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959D5C8" w14:textId="1E03549E" w:rsidR="00B35F84" w:rsidRDefault="00B35F84" w:rsidP="001E39E7">
      <w:pPr>
        <w:spacing w:before="120" w:after="120" w:line="480" w:lineRule="auto"/>
        <w:jc w:val="both"/>
      </w:pPr>
      <w:r>
        <w:t xml:space="preserve">Plant </w:t>
      </w:r>
      <w:r w:rsidR="00EE5083">
        <w:t>species</w:t>
      </w:r>
      <w:r w:rsidR="00243081">
        <w:t xml:space="preserve"> </w:t>
      </w:r>
      <w:r>
        <w:t>interactions at an ecotone</w:t>
      </w:r>
    </w:p>
    <w:p w14:paraId="30624968" w14:textId="77777777" w:rsidR="00E36331" w:rsidRDefault="00E36331" w:rsidP="001E39E7">
      <w:pPr>
        <w:spacing w:before="120" w:after="120" w:line="480" w:lineRule="auto"/>
        <w:jc w:val="both"/>
      </w:pPr>
    </w:p>
    <w:p w14:paraId="45A6FAB0" w14:textId="1FC14CE4" w:rsidR="00E36331" w:rsidRPr="0070236B" w:rsidRDefault="00E36331" w:rsidP="001E39E7">
      <w:pPr>
        <w:spacing w:before="120" w:after="120" w:line="480" w:lineRule="auto"/>
        <w:jc w:val="both"/>
      </w:pPr>
      <w:r>
        <w:t xml:space="preserve">Keryn B. Gedan, </w:t>
      </w:r>
      <w:r w:rsidR="002C7F77">
        <w:t xml:space="preserve">Whitney Hoot, and Eduardo </w:t>
      </w:r>
      <w:r w:rsidR="002C7F77" w:rsidRPr="0070236B">
        <w:t>Fernández-Pascual</w:t>
      </w:r>
    </w:p>
    <w:p w14:paraId="2827F1E2" w14:textId="77777777" w:rsidR="00B35F84" w:rsidRDefault="00B35F84" w:rsidP="001E39E7">
      <w:pPr>
        <w:spacing w:before="120" w:after="120" w:line="480" w:lineRule="auto"/>
        <w:jc w:val="both"/>
      </w:pPr>
    </w:p>
    <w:p w14:paraId="33C07CCB" w14:textId="77777777" w:rsidR="007D6D4A" w:rsidRPr="007D6D4A" w:rsidRDefault="007D6D4A" w:rsidP="001E39E7">
      <w:pPr>
        <w:spacing w:before="120" w:after="120" w:line="480" w:lineRule="auto"/>
        <w:jc w:val="both"/>
      </w:pPr>
      <w:r>
        <w:t xml:space="preserve">Peters et al 2006 </w:t>
      </w:r>
      <w:r w:rsidRPr="007D6D4A">
        <w:t>Integrating patch and boundary dynamics to understand and predict biotic</w:t>
      </w:r>
    </w:p>
    <w:p w14:paraId="1C33CD4C" w14:textId="7A805661" w:rsidR="007D6D4A" w:rsidRDefault="007D6D4A" w:rsidP="001E39E7">
      <w:pPr>
        <w:spacing w:before="120" w:after="120" w:line="480" w:lineRule="auto"/>
        <w:jc w:val="both"/>
      </w:pPr>
      <w:r w:rsidRPr="007D6D4A">
        <w:t>transitions at multiple scales</w:t>
      </w:r>
    </w:p>
    <w:p w14:paraId="1427D040" w14:textId="77777777" w:rsidR="007D6D4A" w:rsidRDefault="007D6D4A" w:rsidP="001E39E7">
      <w:pPr>
        <w:spacing w:before="120" w:after="120" w:line="480" w:lineRule="auto"/>
        <w:jc w:val="both"/>
      </w:pPr>
    </w:p>
    <w:p w14:paraId="566CEF8E" w14:textId="53D8D7C7" w:rsidR="007D6D4A" w:rsidRDefault="0004255B" w:rsidP="001E39E7">
      <w:pPr>
        <w:spacing w:before="120" w:after="120" w:line="480" w:lineRule="auto"/>
        <w:jc w:val="both"/>
      </w:pPr>
      <w:r>
        <w:t>ERM – Edge Response Model (</w:t>
      </w:r>
      <w:proofErr w:type="spellStart"/>
      <w:r>
        <w:t>Ries</w:t>
      </w:r>
      <w:proofErr w:type="spellEnd"/>
      <w:r>
        <w:t xml:space="preserve"> and Sisk 2004)</w:t>
      </w:r>
      <w:r w:rsidR="00597D09">
        <w:t>: Transitional (declining across edge into foreign habitat), Neutral, and Positive response expectations</w:t>
      </w:r>
    </w:p>
    <w:p w14:paraId="0A57AFDC" w14:textId="77777777" w:rsidR="007D6D4A" w:rsidRDefault="007D6D4A" w:rsidP="001E39E7">
      <w:pPr>
        <w:spacing w:before="120" w:after="120" w:line="480" w:lineRule="auto"/>
        <w:jc w:val="both"/>
      </w:pPr>
    </w:p>
    <w:p w14:paraId="6785A96D" w14:textId="5A39B263" w:rsidR="00D83C38" w:rsidRDefault="00D83C38" w:rsidP="001E39E7">
      <w:pPr>
        <w:spacing w:before="120" w:after="120" w:line="480" w:lineRule="auto"/>
        <w:jc w:val="both"/>
      </w:pPr>
      <w:r>
        <w:t xml:space="preserve">Try to extrapolate from ERM to species interactions? </w:t>
      </w:r>
    </w:p>
    <w:p w14:paraId="0DC1ADEA" w14:textId="690C6BD0" w:rsidR="00D83C38" w:rsidRDefault="00D83C38" w:rsidP="001E39E7">
      <w:pPr>
        <w:spacing w:before="120" w:after="120" w:line="480" w:lineRule="auto"/>
        <w:jc w:val="both"/>
      </w:pPr>
      <w:r>
        <w:tab/>
        <w:t xml:space="preserve">If </w:t>
      </w:r>
      <w:r w:rsidR="00842214">
        <w:t>a species exhibits a positive edge response, due to the presence of</w:t>
      </w:r>
      <w:r>
        <w:t xml:space="preserve"> complementary resource</w:t>
      </w:r>
      <w:r w:rsidR="00842214">
        <w:t>s in adjacent habitats</w:t>
      </w:r>
      <w:r>
        <w:t xml:space="preserve">, </w:t>
      </w:r>
      <w:r w:rsidR="00842214">
        <w:t>species interactions may become more competitive across the ecotone, as species compete for access a critical resource. If a species exhibits a negative edge response, indicating lower quality adjacent habitat, we might expect more facilitative species interactions…for example if water is less available in an adjacent habitat but the presence of other species retains greater water in the soil…</w:t>
      </w:r>
    </w:p>
    <w:p w14:paraId="12CB16A0" w14:textId="77777777" w:rsidR="00AA5CE6" w:rsidRDefault="00AA5CE6" w:rsidP="001E39E7">
      <w:pPr>
        <w:spacing w:before="120" w:after="120" w:line="480" w:lineRule="auto"/>
        <w:jc w:val="both"/>
      </w:pPr>
    </w:p>
    <w:p w14:paraId="79740E20" w14:textId="77777777" w:rsidR="001E39E7" w:rsidRDefault="001E39E7">
      <w:pPr>
        <w:rPr>
          <w:b/>
        </w:rPr>
      </w:pPr>
      <w:r>
        <w:rPr>
          <w:b/>
        </w:rPr>
        <w:br w:type="page"/>
      </w:r>
    </w:p>
    <w:p w14:paraId="142FA383" w14:textId="1D7054DB" w:rsidR="00AA5CE6" w:rsidRDefault="00AA5CE6" w:rsidP="00D76274">
      <w:pPr>
        <w:spacing w:before="240" w:after="240" w:line="480" w:lineRule="auto"/>
        <w:jc w:val="both"/>
        <w:rPr>
          <w:b/>
        </w:rPr>
      </w:pPr>
      <w:r>
        <w:rPr>
          <w:b/>
        </w:rPr>
        <w:lastRenderedPageBreak/>
        <w:t>Introduction</w:t>
      </w:r>
    </w:p>
    <w:p w14:paraId="5A4CAAE5" w14:textId="5FE7EBFF" w:rsidR="00F24FE2" w:rsidRPr="00AA5CE6" w:rsidRDefault="00F24FE2" w:rsidP="00D76274">
      <w:pPr>
        <w:spacing w:before="240" w:after="240" w:line="480" w:lineRule="auto"/>
        <w:jc w:val="both"/>
      </w:pPr>
      <w:r>
        <w:rPr>
          <w:b/>
        </w:rPr>
        <w:t>** Introduce edge effects and ecotones and broadly outline the ecological research space</w:t>
      </w:r>
    </w:p>
    <w:p w14:paraId="0F3B7D79" w14:textId="65ED63B9" w:rsidR="00BC6013" w:rsidRPr="00EF0CD0" w:rsidRDefault="005B4B9C" w:rsidP="00D76274">
      <w:pPr>
        <w:spacing w:before="240" w:after="240" w:line="480" w:lineRule="auto"/>
        <w:jc w:val="both"/>
        <w:rPr>
          <w:b/>
        </w:rPr>
      </w:pPr>
      <w:r>
        <w:t xml:space="preserve">The study of habitat edges, or ecotones, remains a topic of </w:t>
      </w:r>
      <w:r w:rsidR="00BA234D">
        <w:t xml:space="preserve">high </w:t>
      </w:r>
      <w:r>
        <w:t>interest in ecology (</w:t>
      </w:r>
      <w:proofErr w:type="spellStart"/>
      <w:r w:rsidRPr="00BC6013">
        <w:rPr>
          <w:highlight w:val="yellow"/>
        </w:rPr>
        <w:t>Ries</w:t>
      </w:r>
      <w:proofErr w:type="spellEnd"/>
      <w:r w:rsidRPr="00BC6013">
        <w:rPr>
          <w:highlight w:val="yellow"/>
        </w:rPr>
        <w:t xml:space="preserve"> et al. 2017</w:t>
      </w:r>
      <w:r>
        <w:t xml:space="preserve">). </w:t>
      </w:r>
      <w:r w:rsidR="002D47FD">
        <w:t xml:space="preserve">At ecotones, where disparate communities of organisms meet and overlap, there are few generalizable rules about what type of ecological interactions to expect, and novel interactions are often expected. </w:t>
      </w:r>
      <w:r w:rsidR="00C56D86">
        <w:t>Some t</w:t>
      </w:r>
      <w:r w:rsidR="00350D67">
        <w:t>rophic interactions</w:t>
      </w:r>
      <w:r w:rsidR="00C56D86">
        <w:t>,</w:t>
      </w:r>
      <w:r w:rsidR="00350D67">
        <w:t xml:space="preserve"> </w:t>
      </w:r>
      <w:r w:rsidR="00C56D86">
        <w:t>such as</w:t>
      </w:r>
      <w:r w:rsidR="00350D67">
        <w:t xml:space="preserve"> bird nest</w:t>
      </w:r>
      <w:r w:rsidR="00C56D86">
        <w:t xml:space="preserve"> parasitism, </w:t>
      </w:r>
      <w:commentRangeStart w:id="0"/>
      <w:r w:rsidR="00C56D86">
        <w:t>exhibit interesting patterns at habitat edges</w:t>
      </w:r>
      <w:commentRangeEnd w:id="0"/>
      <w:r w:rsidR="00BC6013">
        <w:rPr>
          <w:rStyle w:val="Refdecomentario"/>
          <w:rFonts w:asciiTheme="minorHAnsi" w:hAnsiTheme="minorHAnsi" w:cstheme="minorBidi"/>
        </w:rPr>
        <w:commentReference w:id="0"/>
      </w:r>
      <w:r w:rsidR="00BC6013">
        <w:t xml:space="preserve"> (</w:t>
      </w:r>
      <w:r w:rsidR="00BC6013" w:rsidRPr="00BC6013">
        <w:rPr>
          <w:highlight w:val="yellow"/>
        </w:rPr>
        <w:t>XXX</w:t>
      </w:r>
      <w:r w:rsidR="00BC6013">
        <w:t>)</w:t>
      </w:r>
      <w:r w:rsidR="00C56D86">
        <w:t xml:space="preserve">. However, there has been little investigation of </w:t>
      </w:r>
      <w:r w:rsidR="00290A4B">
        <w:t xml:space="preserve">species </w:t>
      </w:r>
      <w:r w:rsidR="00350D67">
        <w:t xml:space="preserve">interactions between species </w:t>
      </w:r>
      <w:r w:rsidR="00BA234D">
        <w:t xml:space="preserve">within the same trophic level </w:t>
      </w:r>
      <w:r w:rsidR="00290A4B">
        <w:t>in ecotones</w:t>
      </w:r>
      <w:r w:rsidR="00350D67">
        <w:t xml:space="preserve"> </w:t>
      </w:r>
      <w:r w:rsidR="00290A4B">
        <w:t>(</w:t>
      </w:r>
      <w:proofErr w:type="spellStart"/>
      <w:r w:rsidR="00290A4B" w:rsidRPr="00BC6013">
        <w:rPr>
          <w:highlight w:val="yellow"/>
        </w:rPr>
        <w:t>Ries</w:t>
      </w:r>
      <w:proofErr w:type="spellEnd"/>
      <w:r w:rsidR="00290A4B" w:rsidRPr="00BC6013">
        <w:rPr>
          <w:highlight w:val="yellow"/>
        </w:rPr>
        <w:t xml:space="preserve"> et al. 2017</w:t>
      </w:r>
      <w:r w:rsidR="00290A4B">
        <w:t>).</w:t>
      </w:r>
      <w:r w:rsidR="00BC6013">
        <w:t xml:space="preserve"> A specially overlooked type of interaction is facilitation, which nonetheless is expected to occur in situations where environmental stress is high </w:t>
      </w:r>
      <w:r w:rsidR="00BC6013" w:rsidRPr="00BC6013">
        <w:t>(</w:t>
      </w:r>
      <w:r w:rsidR="00BC6013" w:rsidRPr="00BC6013">
        <w:rPr>
          <w:highlight w:val="yellow"/>
        </w:rPr>
        <w:t>Brooker et al. 2008 J. of Ecology</w:t>
      </w:r>
      <w:r w:rsidR="00BC6013" w:rsidRPr="00BC6013">
        <w:t>)</w:t>
      </w:r>
      <w:r w:rsidR="00BC6013">
        <w:t>. High stress is a natural characteristic of ecotones, which represent a shift in abiotic conditions and available resources, and are thus stressful for the communities that meet there.</w:t>
      </w:r>
    </w:p>
    <w:p w14:paraId="35CFCBB8" w14:textId="57822471" w:rsidR="00983C9C" w:rsidRDefault="00983C9C" w:rsidP="00D76274">
      <w:pPr>
        <w:spacing w:before="240" w:after="240" w:line="480" w:lineRule="auto"/>
        <w:jc w:val="both"/>
      </w:pPr>
      <w:r>
        <w:t>The environmental stress gradient hypothesis suggests more intense competition where stress is low and more facilitative interactions where stress is high</w:t>
      </w:r>
      <w:r w:rsidR="00BC6013">
        <w:t xml:space="preserve"> (</w:t>
      </w:r>
      <w:r w:rsidR="00BC6013" w:rsidRPr="00BC6013">
        <w:rPr>
          <w:highlight w:val="yellow"/>
        </w:rPr>
        <w:t>REFERENCE</w:t>
      </w:r>
      <w:r w:rsidR="00BC6013">
        <w:t>)</w:t>
      </w:r>
      <w:r>
        <w:t xml:space="preserve">. This process </w:t>
      </w:r>
      <w:r w:rsidR="00BC6013">
        <w:t>is responsible for structuring</w:t>
      </w:r>
      <w:r>
        <w:t xml:space="preserve"> ecosystems </w:t>
      </w:r>
      <w:r w:rsidR="00BC6013">
        <w:t>along</w:t>
      </w:r>
      <w:r>
        <w:t xml:space="preserve"> strong and universal stress gradients</w:t>
      </w:r>
      <w:r w:rsidR="00BC6013">
        <w:t>,</w:t>
      </w:r>
      <w:r>
        <w:t xml:space="preserve"> </w:t>
      </w:r>
      <w:r w:rsidR="00BC6013">
        <w:t>forming</w:t>
      </w:r>
      <w:r>
        <w:t xml:space="preserve"> stark community patterns such as zonation</w:t>
      </w:r>
      <w:r w:rsidR="00BC6013">
        <w:t xml:space="preserve"> (</w:t>
      </w:r>
      <w:r w:rsidR="00BC6013" w:rsidRPr="00BC6013">
        <w:rPr>
          <w:highlight w:val="yellow"/>
        </w:rPr>
        <w:t>REFERENCE</w:t>
      </w:r>
      <w:r w:rsidR="00BC6013">
        <w:t>)</w:t>
      </w:r>
      <w:r>
        <w:t xml:space="preserve">. </w:t>
      </w:r>
    </w:p>
    <w:p w14:paraId="09E58FBF" w14:textId="77777777" w:rsidR="00E861FA" w:rsidRDefault="00E861FA" w:rsidP="00D76274">
      <w:pPr>
        <w:spacing w:before="240" w:after="240" w:line="480" w:lineRule="auto"/>
        <w:jc w:val="both"/>
      </w:pPr>
    </w:p>
    <w:p w14:paraId="46C84470" w14:textId="0BF6636B" w:rsidR="00E861FA" w:rsidRPr="00703E78" w:rsidRDefault="00E861FA" w:rsidP="00D76274">
      <w:pPr>
        <w:spacing w:before="240" w:after="240" w:line="480" w:lineRule="auto"/>
        <w:jc w:val="both"/>
        <w:rPr>
          <w:b/>
        </w:rPr>
      </w:pPr>
      <w:r w:rsidRPr="00703E78">
        <w:rPr>
          <w:b/>
        </w:rPr>
        <w:t>**community interaction networks</w:t>
      </w:r>
    </w:p>
    <w:p w14:paraId="761C4DF8" w14:textId="23B4F297" w:rsidR="007675D3" w:rsidRDefault="007675D3" w:rsidP="00D76274">
      <w:pPr>
        <w:spacing w:before="240" w:after="240" w:line="480" w:lineRule="auto"/>
        <w:jc w:val="both"/>
      </w:pPr>
      <w:proofErr w:type="spellStart"/>
      <w:r>
        <w:t>Silander</w:t>
      </w:r>
      <w:proofErr w:type="spellEnd"/>
      <w:r>
        <w:t xml:space="preserve"> and </w:t>
      </w:r>
      <w:proofErr w:type="spellStart"/>
      <w:r>
        <w:t>Antonovics</w:t>
      </w:r>
      <w:proofErr w:type="spellEnd"/>
      <w:r>
        <w:t xml:space="preserve"> 1982 Nature</w:t>
      </w:r>
      <w:r w:rsidR="00703E78">
        <w:t>…</w:t>
      </w:r>
    </w:p>
    <w:p w14:paraId="7FC728FB" w14:textId="77777777" w:rsidR="00983C9C" w:rsidRDefault="00983C9C" w:rsidP="00D76274">
      <w:pPr>
        <w:spacing w:before="240" w:after="240" w:line="480" w:lineRule="auto"/>
        <w:jc w:val="both"/>
      </w:pPr>
    </w:p>
    <w:p w14:paraId="3520285D" w14:textId="77777777" w:rsidR="00983C9C" w:rsidRDefault="00983C9C" w:rsidP="00D76274">
      <w:pPr>
        <w:spacing w:before="240" w:after="240" w:line="480" w:lineRule="auto"/>
        <w:jc w:val="both"/>
      </w:pPr>
      <w:r>
        <w:lastRenderedPageBreak/>
        <w:t xml:space="preserve">At the tidal marsh-upland ecotone, there are two abiotic gradients relevant to plants that exhibit major shifts: 1) salinity, which declines from the saline tidal marsh to the </w:t>
      </w:r>
      <w:proofErr w:type="spellStart"/>
      <w:r>
        <w:t>nonsaline</w:t>
      </w:r>
      <w:proofErr w:type="spellEnd"/>
      <w:r>
        <w:t xml:space="preserve"> upland forest, and 2) light availability, which declines from the low stature, </w:t>
      </w:r>
      <w:proofErr w:type="spellStart"/>
      <w:r>
        <w:t>graminoid</w:t>
      </w:r>
      <w:proofErr w:type="spellEnd"/>
      <w:r>
        <w:t xml:space="preserve"> community of the tidal marsh to the sub-canopy shrub-herbaceous community of the upland forest. Although salinity is a universal stress for terrestrial plant species, salinity stress will have a more negative effect on </w:t>
      </w:r>
      <w:proofErr w:type="spellStart"/>
      <w:r>
        <w:t>glycophytic</w:t>
      </w:r>
      <w:proofErr w:type="spellEnd"/>
      <w:r>
        <w:t xml:space="preserve"> upland plants relative to halophytic marsh plants. On the other hand, low light availability, also a universal challenge for photosynthetic plants, is likely to have a more negative effect on marsh plants, which generally occur in open sun environments and have high light demand.</w:t>
      </w:r>
    </w:p>
    <w:p w14:paraId="2DB94676" w14:textId="77777777" w:rsidR="00983C9C" w:rsidRDefault="00983C9C" w:rsidP="00D76274">
      <w:pPr>
        <w:spacing w:before="240" w:after="240" w:line="480" w:lineRule="auto"/>
        <w:jc w:val="both"/>
      </w:pPr>
    </w:p>
    <w:p w14:paraId="37D0EC11" w14:textId="77777777" w:rsidR="00983C9C" w:rsidRDefault="00983C9C" w:rsidP="00D76274">
      <w:pPr>
        <w:spacing w:before="240" w:after="240" w:line="480" w:lineRule="auto"/>
        <w:jc w:val="both"/>
      </w:pPr>
      <w:r w:rsidRPr="006666B7">
        <w:rPr>
          <w:b/>
        </w:rPr>
        <w:t>** The Edge Response Model (ERM) is also relevant</w:t>
      </w:r>
      <w:r>
        <w:t xml:space="preserve"> in predicting the response of individual species across an ecotone, and predicts that species will be affected by resource gradients that shift across the ecotone. </w:t>
      </w:r>
    </w:p>
    <w:p w14:paraId="1BE6960F" w14:textId="77777777" w:rsidR="00983C9C" w:rsidRDefault="00983C9C" w:rsidP="00D76274">
      <w:pPr>
        <w:spacing w:before="240" w:after="240" w:line="480" w:lineRule="auto"/>
        <w:jc w:val="both"/>
      </w:pPr>
    </w:p>
    <w:p w14:paraId="5F557385" w14:textId="14167BC3" w:rsidR="00F24FE2" w:rsidRPr="00F24FE2" w:rsidRDefault="00F24FE2" w:rsidP="00D76274">
      <w:pPr>
        <w:spacing w:before="240" w:after="240" w:line="480" w:lineRule="auto"/>
        <w:jc w:val="both"/>
        <w:rPr>
          <w:b/>
        </w:rPr>
      </w:pPr>
      <w:r>
        <w:t xml:space="preserve">** </w:t>
      </w:r>
      <w:r>
        <w:rPr>
          <w:b/>
        </w:rPr>
        <w:t xml:space="preserve">Why study this in tidal marsh-upland ecotones? </w:t>
      </w:r>
    </w:p>
    <w:p w14:paraId="7AD3BC67" w14:textId="122A2C04" w:rsidR="00A21782" w:rsidRDefault="00156E99" w:rsidP="00D76274">
      <w:pPr>
        <w:spacing w:before="240" w:after="240" w:line="480" w:lineRule="auto"/>
        <w:jc w:val="both"/>
      </w:pPr>
      <w:r>
        <w:t>In this study, we sought to characterize plant interactions across the ecotone between tidal marsh and upland forest. In our study region of the Chesapeake Bay</w:t>
      </w:r>
      <w:r w:rsidR="00BC6013">
        <w:t xml:space="preserve"> (USA)</w:t>
      </w:r>
      <w:r>
        <w:t>, this ecotone is rapidly shifting due to sea level rise, as tidal marsh migrates inland (</w:t>
      </w:r>
      <w:proofErr w:type="spellStart"/>
      <w:r w:rsidRPr="00903177">
        <w:rPr>
          <w:highlight w:val="yellow"/>
        </w:rPr>
        <w:t>Scheider</w:t>
      </w:r>
      <w:proofErr w:type="spellEnd"/>
      <w:r w:rsidRPr="00903177">
        <w:rPr>
          <w:highlight w:val="yellow"/>
        </w:rPr>
        <w:t xml:space="preserve"> et al. 2017</w:t>
      </w:r>
      <w:r>
        <w:t>). Therefore, understanding species interactions across this ecotone may help</w:t>
      </w:r>
      <w:r w:rsidR="00D23C5C">
        <w:t xml:space="preserve"> us</w:t>
      </w:r>
      <w:r>
        <w:t xml:space="preserve"> to </w:t>
      </w:r>
      <w:r w:rsidR="00D23C5C">
        <w:t>understand</w:t>
      </w:r>
      <w:r>
        <w:t xml:space="preserve"> the</w:t>
      </w:r>
      <w:r w:rsidR="00D23C5C">
        <w:t xml:space="preserve"> biotic and</w:t>
      </w:r>
      <w:r>
        <w:t xml:space="preserve"> abiotic controls on species distributions within </w:t>
      </w:r>
      <w:r w:rsidR="00D23C5C">
        <w:t>these dynamic</w:t>
      </w:r>
      <w:r>
        <w:t xml:space="preserve"> ecosystems, and could also elucidate management options </w:t>
      </w:r>
      <w:r w:rsidR="00903177">
        <w:t>with the goal of conserving</w:t>
      </w:r>
      <w:r>
        <w:t xml:space="preserve"> tidal marsh ecosystems in the face of accelerated </w:t>
      </w:r>
      <w:r>
        <w:lastRenderedPageBreak/>
        <w:t>sea level rise (</w:t>
      </w:r>
      <w:r w:rsidRPr="00903177">
        <w:rPr>
          <w:highlight w:val="yellow"/>
        </w:rPr>
        <w:t xml:space="preserve">Kirwan and </w:t>
      </w:r>
      <w:proofErr w:type="spellStart"/>
      <w:r w:rsidRPr="00903177">
        <w:rPr>
          <w:highlight w:val="yellow"/>
        </w:rPr>
        <w:t>Megonigal</w:t>
      </w:r>
      <w:proofErr w:type="spellEnd"/>
      <w:r w:rsidRPr="00903177">
        <w:rPr>
          <w:highlight w:val="yellow"/>
        </w:rPr>
        <w:t xml:space="preserve"> 2013</w:t>
      </w:r>
      <w:r>
        <w:t xml:space="preserve">). </w:t>
      </w:r>
      <w:r w:rsidR="00674D43">
        <w:t>For example, if species interactions on the upland edge of the ecotone are largely competitive for marsh plants, then clearing</w:t>
      </w:r>
      <w:r w:rsidR="00903177">
        <w:t xml:space="preserve"> upland</w:t>
      </w:r>
      <w:r w:rsidR="00674D43">
        <w:t xml:space="preserve"> plants may reduce competition for migrating individuals and increase the rate or success of migration. Similarly, if interactions are largely facilitative along this boundary, then we would expect that clearing plants in the way of migrating marsh plants would negatively affect migration outcomes. This is particularly relevant as forest clearing is being considered as a management alternative to increase marsh migration. </w:t>
      </w:r>
      <w:r w:rsidR="00903177">
        <w:t>The rationale f</w:t>
      </w:r>
      <w:r w:rsidR="00674D43">
        <w:t>or this management tactic is altering the light environment at ground level, which is thought to favor marsh plant success.</w:t>
      </w:r>
      <w:r w:rsidR="00903177">
        <w:t xml:space="preserve"> </w:t>
      </w:r>
      <w:commentRangeStart w:id="1"/>
      <w:r w:rsidR="00903177">
        <w:t>However, evidence for this assumption is scarce</w:t>
      </w:r>
      <w:commentRangeEnd w:id="1"/>
      <w:r w:rsidR="00903177">
        <w:rPr>
          <w:rStyle w:val="Refdecomentario"/>
          <w:rFonts w:asciiTheme="minorHAnsi" w:hAnsiTheme="minorHAnsi" w:cstheme="minorBidi"/>
        </w:rPr>
        <w:commentReference w:id="1"/>
      </w:r>
      <w:r w:rsidR="00903177">
        <w:t>.</w:t>
      </w:r>
    </w:p>
    <w:p w14:paraId="629489EB" w14:textId="77777777" w:rsidR="00801337" w:rsidRDefault="00801337" w:rsidP="00D76274">
      <w:pPr>
        <w:spacing w:before="240" w:after="240" w:line="480" w:lineRule="auto"/>
        <w:jc w:val="both"/>
      </w:pPr>
    </w:p>
    <w:p w14:paraId="777BEA4A" w14:textId="0CAB9868" w:rsidR="00801337" w:rsidRPr="00801337" w:rsidRDefault="00801337" w:rsidP="00D76274">
      <w:pPr>
        <w:spacing w:before="240" w:after="240" w:line="480" w:lineRule="auto"/>
        <w:jc w:val="both"/>
        <w:rPr>
          <w:b/>
        </w:rPr>
      </w:pPr>
      <w:r w:rsidRPr="00801337">
        <w:rPr>
          <w:b/>
        </w:rPr>
        <w:t>** Describe the specific study done here and its two parts (greenhouse and field)</w:t>
      </w:r>
    </w:p>
    <w:p w14:paraId="4AD8F8DA" w14:textId="29CC15A2" w:rsidR="009B2776" w:rsidRDefault="009B2776" w:rsidP="00D76274">
      <w:pPr>
        <w:spacing w:before="240" w:after="240" w:line="480" w:lineRule="auto"/>
        <w:jc w:val="both"/>
      </w:pPr>
      <w:r>
        <w:t xml:space="preserve">We asked the question of whether the environmental stress gradient hypothesis can be applied across </w:t>
      </w:r>
      <w:r w:rsidR="00B933A4">
        <w:t>an ecotone</w:t>
      </w:r>
      <w:r w:rsidR="00F00278">
        <w:t xml:space="preserve"> where </w:t>
      </w:r>
      <w:r>
        <w:t>strong and universal stress gradient</w:t>
      </w:r>
      <w:r w:rsidR="00F00278">
        <w:t>s</w:t>
      </w:r>
      <w:r w:rsidR="00C70DC6">
        <w:t xml:space="preserve"> exist</w:t>
      </w:r>
      <w:r>
        <w:t xml:space="preserve">. </w:t>
      </w:r>
      <w:r w:rsidR="00903177">
        <w:t>W</w:t>
      </w:r>
      <w:r w:rsidR="00A21782">
        <w:t xml:space="preserve">e examined pairwise interactions of species commonly found along the tidal marsh-upland ecotone in a controlled greenhouse environment where we could manipulate abiotic factors to mimic opposing sides of the edge, </w:t>
      </w:r>
      <w:r w:rsidR="00F00278">
        <w:t>and tease apart the effects of light availability and salinity stress, while c</w:t>
      </w:r>
      <w:r w:rsidR="00A21782">
        <w:t>ontrol</w:t>
      </w:r>
      <w:r w:rsidR="00F00278">
        <w:t>ling for</w:t>
      </w:r>
      <w:r w:rsidR="00A21782">
        <w:t xml:space="preserve"> many other factors. We also </w:t>
      </w:r>
      <w:r w:rsidR="00C70DC6">
        <w:t>surveyed</w:t>
      </w:r>
      <w:r w:rsidR="00A21782">
        <w:t xml:space="preserve"> field </w:t>
      </w:r>
      <w:r w:rsidR="00C70DC6">
        <w:t>conditions where forest canopy cover had been experimentally disturbed</w:t>
      </w:r>
      <w:r w:rsidR="00A21782">
        <w:t xml:space="preserve"> to test the </w:t>
      </w:r>
      <w:r w:rsidR="00C70DC6">
        <w:t xml:space="preserve">effect of two abiotic stresses on the productivity of a </w:t>
      </w:r>
      <w:r w:rsidR="00A21782">
        <w:t xml:space="preserve">common edge species, </w:t>
      </w:r>
      <w:proofErr w:type="spellStart"/>
      <w:r w:rsidR="00A21782">
        <w:rPr>
          <w:i/>
        </w:rPr>
        <w:t>Spartina</w:t>
      </w:r>
      <w:proofErr w:type="spellEnd"/>
      <w:r w:rsidR="00A21782">
        <w:rPr>
          <w:i/>
        </w:rPr>
        <w:t xml:space="preserve"> patens</w:t>
      </w:r>
      <w:r w:rsidR="00A21782">
        <w:t xml:space="preserve">, </w:t>
      </w:r>
      <w:r w:rsidR="009839E2">
        <w:t xml:space="preserve">across the ecotone </w:t>
      </w:r>
      <w:r w:rsidR="00903177">
        <w:t>of</w:t>
      </w:r>
      <w:r w:rsidR="009839E2">
        <w:t xml:space="preserve"> intact and disturbed edge </w:t>
      </w:r>
      <w:r w:rsidR="00903177">
        <w:t>sites</w:t>
      </w:r>
      <w:r w:rsidR="009839E2">
        <w:t xml:space="preserve">. </w:t>
      </w:r>
    </w:p>
    <w:p w14:paraId="42983A93" w14:textId="77777777" w:rsidR="000A02E5" w:rsidRDefault="000A02E5" w:rsidP="00D76274">
      <w:pPr>
        <w:spacing w:before="240" w:after="240" w:line="480" w:lineRule="auto"/>
        <w:jc w:val="both"/>
      </w:pPr>
    </w:p>
    <w:p w14:paraId="59D8B044" w14:textId="156B6F9D" w:rsidR="000A02E5" w:rsidRPr="00B35F84" w:rsidRDefault="000A02E5" w:rsidP="00D76274">
      <w:pPr>
        <w:spacing w:before="240" w:after="240" w:line="480" w:lineRule="auto"/>
        <w:jc w:val="both"/>
      </w:pPr>
      <w:r w:rsidRPr="00B35F84">
        <w:t xml:space="preserve">Q1: How do </w:t>
      </w:r>
      <w:r>
        <w:t xml:space="preserve">plant species from adjacent ecosystems interact? </w:t>
      </w:r>
    </w:p>
    <w:p w14:paraId="68EF197C" w14:textId="4C08DB8C" w:rsidR="000A02E5" w:rsidRPr="00B35F84" w:rsidRDefault="000A02E5" w:rsidP="00D76274">
      <w:pPr>
        <w:numPr>
          <w:ilvl w:val="1"/>
          <w:numId w:val="1"/>
        </w:numPr>
        <w:spacing w:before="240" w:after="240" w:line="480" w:lineRule="auto"/>
        <w:jc w:val="both"/>
      </w:pPr>
      <w:r w:rsidRPr="00B35F84">
        <w:lastRenderedPageBreak/>
        <w:t>H</w:t>
      </w:r>
      <w:r w:rsidRPr="00B35F84">
        <w:rPr>
          <w:vertAlign w:val="subscript"/>
        </w:rPr>
        <w:t>1</w:t>
      </w:r>
      <w:r w:rsidRPr="00B35F84">
        <w:t xml:space="preserve">: marsh plants </w:t>
      </w:r>
      <w:r>
        <w:t>and upland plants will compete, based on the ESG hypothesis</w:t>
      </w:r>
    </w:p>
    <w:p w14:paraId="37B1A2C2" w14:textId="6FCAD3B6" w:rsidR="000A02E5" w:rsidRPr="00B35F84" w:rsidRDefault="000A02E5" w:rsidP="00D76274">
      <w:pPr>
        <w:spacing w:before="240" w:after="240" w:line="480" w:lineRule="auto"/>
        <w:jc w:val="both"/>
      </w:pPr>
      <w:r w:rsidRPr="00B35F84">
        <w:t xml:space="preserve">Q2: How </w:t>
      </w:r>
      <w:r w:rsidR="00A7531F">
        <w:t>will interactions shift across the ecotone</w:t>
      </w:r>
      <w:r w:rsidR="00A7529C">
        <w:t>, based on environmental gradients</w:t>
      </w:r>
      <w:r w:rsidR="00A7531F">
        <w:t>?</w:t>
      </w:r>
    </w:p>
    <w:p w14:paraId="34BDB7DB" w14:textId="0CCC21B2" w:rsidR="000A02E5" w:rsidRPr="00B35F84" w:rsidRDefault="000A02E5" w:rsidP="00D76274">
      <w:pPr>
        <w:numPr>
          <w:ilvl w:val="1"/>
          <w:numId w:val="2"/>
        </w:numPr>
        <w:spacing w:before="240" w:after="240" w:line="480" w:lineRule="auto"/>
        <w:jc w:val="both"/>
      </w:pPr>
      <w:r w:rsidRPr="00B35F84">
        <w:t>H</w:t>
      </w:r>
      <w:r w:rsidRPr="00B35F84">
        <w:rPr>
          <w:vertAlign w:val="subscript"/>
        </w:rPr>
        <w:t>1</w:t>
      </w:r>
      <w:r w:rsidRPr="00B35F84">
        <w:t xml:space="preserve">: salinity </w:t>
      </w:r>
      <w:r w:rsidR="00A7531F">
        <w:t xml:space="preserve">will </w:t>
      </w:r>
      <w:r w:rsidRPr="00B35F84">
        <w:t>stress upland more than salt marsh plant species</w:t>
      </w:r>
    </w:p>
    <w:p w14:paraId="6D431C0E" w14:textId="0866153C" w:rsidR="000A02E5" w:rsidRPr="00B35F84" w:rsidRDefault="000A02E5" w:rsidP="00D76274">
      <w:pPr>
        <w:numPr>
          <w:ilvl w:val="1"/>
          <w:numId w:val="2"/>
        </w:numPr>
        <w:spacing w:before="240" w:after="240" w:line="480" w:lineRule="auto"/>
        <w:jc w:val="both"/>
      </w:pPr>
      <w:r w:rsidRPr="00B35F84">
        <w:t>H</w:t>
      </w:r>
      <w:r w:rsidRPr="00B35F84">
        <w:rPr>
          <w:vertAlign w:val="subscript"/>
        </w:rPr>
        <w:t>2</w:t>
      </w:r>
      <w:r w:rsidRPr="00B35F84">
        <w:t xml:space="preserve">: reduced light availability will </w:t>
      </w:r>
      <w:r w:rsidR="00A7531F">
        <w:t>stress tidal</w:t>
      </w:r>
      <w:r w:rsidRPr="00B35F84">
        <w:t xml:space="preserve"> marsh relative to upland plant species</w:t>
      </w:r>
    </w:p>
    <w:p w14:paraId="5D089973" w14:textId="77777777" w:rsidR="007C3365" w:rsidRDefault="007C3365" w:rsidP="00D76274">
      <w:pPr>
        <w:spacing w:before="240" w:after="240" w:line="480" w:lineRule="auto"/>
        <w:jc w:val="both"/>
      </w:pPr>
    </w:p>
    <w:p w14:paraId="37B4A522" w14:textId="0BD4EC3B" w:rsidR="00261672" w:rsidRPr="00261672" w:rsidRDefault="00261672" w:rsidP="00D76274">
      <w:pPr>
        <w:spacing w:before="240" w:after="240" w:line="480" w:lineRule="auto"/>
        <w:jc w:val="both"/>
        <w:rPr>
          <w:b/>
        </w:rPr>
      </w:pPr>
      <w:r w:rsidRPr="00261672">
        <w:rPr>
          <w:b/>
        </w:rPr>
        <w:t>** Describe hypotheses for each part</w:t>
      </w:r>
      <w:r w:rsidR="000D0406">
        <w:rPr>
          <w:b/>
        </w:rPr>
        <w:t>, bringing in the ESG hypothesis</w:t>
      </w:r>
    </w:p>
    <w:p w14:paraId="2DF3AA9E" w14:textId="2CEB3BFC" w:rsidR="007C3365" w:rsidRDefault="007C3365" w:rsidP="00D76274">
      <w:pPr>
        <w:spacing w:before="240" w:after="240" w:line="480" w:lineRule="auto"/>
        <w:jc w:val="both"/>
      </w:pPr>
      <w:r>
        <w:t xml:space="preserve">In the greenhouse experiment, we test whether there is a consistent direction </w:t>
      </w:r>
      <w:r w:rsidR="00AA5CE6">
        <w:t>for</w:t>
      </w:r>
      <w:r>
        <w:t xml:space="preserve"> interactions between </w:t>
      </w:r>
      <w:r w:rsidR="00AA5CE6">
        <w:t xml:space="preserve">species associated with different habitats (e.g. a marsh native or upland native). </w:t>
      </w:r>
    </w:p>
    <w:p w14:paraId="56521D9D" w14:textId="77777777" w:rsidR="005B4B9C" w:rsidRDefault="005B4B9C" w:rsidP="00D76274">
      <w:pPr>
        <w:spacing w:before="240" w:after="240" w:line="480" w:lineRule="auto"/>
        <w:jc w:val="both"/>
      </w:pPr>
    </w:p>
    <w:p w14:paraId="65D21C3A" w14:textId="77777777" w:rsidR="001E39E7" w:rsidRDefault="001E39E7" w:rsidP="00D76274">
      <w:pPr>
        <w:spacing w:before="240" w:after="240"/>
        <w:rPr>
          <w:b/>
        </w:rPr>
      </w:pPr>
      <w:r>
        <w:rPr>
          <w:b/>
        </w:rPr>
        <w:br w:type="page"/>
      </w:r>
    </w:p>
    <w:p w14:paraId="08365C8D" w14:textId="026C9900" w:rsidR="00F90016" w:rsidRDefault="00EE5083" w:rsidP="00D76274">
      <w:pPr>
        <w:spacing w:before="240" w:after="240" w:line="480" w:lineRule="auto"/>
        <w:jc w:val="both"/>
        <w:rPr>
          <w:b/>
        </w:rPr>
      </w:pPr>
      <w:r>
        <w:rPr>
          <w:b/>
        </w:rPr>
        <w:lastRenderedPageBreak/>
        <w:t>Materials and Methods</w:t>
      </w:r>
    </w:p>
    <w:p w14:paraId="12BD41E6" w14:textId="6A6409DC" w:rsidR="009A5AD0" w:rsidRPr="00C5593C" w:rsidRDefault="009A5AD0" w:rsidP="00D76274">
      <w:pPr>
        <w:spacing w:before="240" w:after="240" w:line="480" w:lineRule="auto"/>
        <w:jc w:val="both"/>
        <w:rPr>
          <w:i/>
        </w:rPr>
      </w:pPr>
      <w:r w:rsidRPr="00C5593C">
        <w:rPr>
          <w:i/>
        </w:rPr>
        <w:t>Field site</w:t>
      </w:r>
    </w:p>
    <w:p w14:paraId="01F6E69F" w14:textId="7AA18181" w:rsidR="003842DB" w:rsidRDefault="009A5AD0" w:rsidP="00D76274">
      <w:pPr>
        <w:spacing w:before="240" w:after="240" w:line="480" w:lineRule="auto"/>
        <w:jc w:val="both"/>
      </w:pPr>
      <w:commentRangeStart w:id="2"/>
      <w:r>
        <w:t xml:space="preserve">Field work was conducted </w:t>
      </w:r>
      <w:commentRangeEnd w:id="2"/>
      <w:r w:rsidR="00C5593C">
        <w:rPr>
          <w:rStyle w:val="Refdecomentario"/>
          <w:rFonts w:asciiTheme="minorHAnsi" w:hAnsiTheme="minorHAnsi" w:cstheme="minorBidi"/>
        </w:rPr>
        <w:commentReference w:id="2"/>
      </w:r>
      <w:r>
        <w:t xml:space="preserve">at </w:t>
      </w:r>
      <w:commentRangeStart w:id="3"/>
      <w:proofErr w:type="spellStart"/>
      <w:r>
        <w:t>Moneystump</w:t>
      </w:r>
      <w:proofErr w:type="spellEnd"/>
      <w:r>
        <w:t xml:space="preserve"> Marsh</w:t>
      </w:r>
      <w:commentRangeEnd w:id="3"/>
      <w:r w:rsidR="00C5593C">
        <w:rPr>
          <w:rStyle w:val="Refdecomentario"/>
          <w:rFonts w:asciiTheme="minorHAnsi" w:hAnsiTheme="minorHAnsi" w:cstheme="minorBidi"/>
        </w:rPr>
        <w:commentReference w:id="3"/>
      </w:r>
      <w:r>
        <w:t xml:space="preserve"> in the Blackwater National Wildlife Refuge in Dorchester County, Maryland</w:t>
      </w:r>
      <w:r w:rsidR="00BC6013">
        <w:t>, USA</w:t>
      </w:r>
      <w:r>
        <w:t xml:space="preserve">. The site </w:t>
      </w:r>
      <w:r w:rsidR="00D76DC1">
        <w:t xml:space="preserve">is a brackish marsh surrounded by </w:t>
      </w:r>
      <w:r w:rsidR="000A203E">
        <w:t xml:space="preserve">wet </w:t>
      </w:r>
      <w:r w:rsidR="00D76DC1">
        <w:t>loblolly pine</w:t>
      </w:r>
      <w:r w:rsidR="00FB69CF">
        <w:t xml:space="preserve"> (</w:t>
      </w:r>
      <w:proofErr w:type="spellStart"/>
      <w:r w:rsidR="00FB69CF">
        <w:rPr>
          <w:i/>
        </w:rPr>
        <w:t>Pinus</w:t>
      </w:r>
      <w:proofErr w:type="spellEnd"/>
      <w:r w:rsidR="00FB69CF">
        <w:rPr>
          <w:i/>
        </w:rPr>
        <w:t xml:space="preserve"> </w:t>
      </w:r>
      <w:proofErr w:type="spellStart"/>
      <w:r w:rsidR="00FB69CF">
        <w:rPr>
          <w:i/>
        </w:rPr>
        <w:t>taeda</w:t>
      </w:r>
      <w:proofErr w:type="spellEnd"/>
      <w:r w:rsidR="00FB69CF">
        <w:t>)</w:t>
      </w:r>
      <w:r w:rsidR="00D76DC1">
        <w:t xml:space="preserve"> forest. Blackwater NWR land cover </w:t>
      </w:r>
      <w:r>
        <w:t>has experienced</w:t>
      </w:r>
      <w:r w:rsidR="00D76DC1">
        <w:t xml:space="preserve"> large changes in the last century that include</w:t>
      </w:r>
      <w:r>
        <w:t xml:space="preserve"> a high </w:t>
      </w:r>
      <w:r w:rsidR="00246D84">
        <w:t>degree of marsh loss</w:t>
      </w:r>
      <w:r>
        <w:t xml:space="preserve"> </w:t>
      </w:r>
      <w:r w:rsidR="00BD6AE3">
        <w:t>(</w:t>
      </w:r>
      <w:r w:rsidR="00BD6AE3" w:rsidRPr="00C5593C">
        <w:rPr>
          <w:highlight w:val="yellow"/>
        </w:rPr>
        <w:t>Stevenson et al. 1985</w:t>
      </w:r>
      <w:r w:rsidR="00BD6AE3">
        <w:t xml:space="preserve">) </w:t>
      </w:r>
      <w:r>
        <w:t>and marsh migration (</w:t>
      </w:r>
      <w:r w:rsidR="006668F6" w:rsidRPr="00C5593C">
        <w:rPr>
          <w:highlight w:val="yellow"/>
        </w:rPr>
        <w:t>Scott et al. 2009</w:t>
      </w:r>
      <w:r w:rsidR="00A86340">
        <w:t xml:space="preserve">, </w:t>
      </w:r>
      <w:proofErr w:type="spellStart"/>
      <w:r w:rsidR="00A86340" w:rsidRPr="00C5593C">
        <w:rPr>
          <w:highlight w:val="yellow"/>
        </w:rPr>
        <w:t>Lennert</w:t>
      </w:r>
      <w:proofErr w:type="spellEnd"/>
      <w:r w:rsidR="00A86340" w:rsidRPr="00C5593C">
        <w:rPr>
          <w:highlight w:val="yellow"/>
        </w:rPr>
        <w:t xml:space="preserve"> et al. 2017</w:t>
      </w:r>
      <w:r w:rsidR="00D76DC1">
        <w:t xml:space="preserve">). </w:t>
      </w:r>
      <w:r w:rsidR="00DD1CAC">
        <w:t>Changes have</w:t>
      </w:r>
      <w:r w:rsidR="00925DBC">
        <w:t xml:space="preserve"> been attributed to high r</w:t>
      </w:r>
      <w:r w:rsidR="00DD1CAC">
        <w:t>ates of relative sea level rise, which are 4 to 10 mm/</w:t>
      </w:r>
      <w:proofErr w:type="spellStart"/>
      <w:r w:rsidR="00DD1CAC">
        <w:t>yr</w:t>
      </w:r>
      <w:proofErr w:type="spellEnd"/>
      <w:r w:rsidR="00DD1CAC">
        <w:t xml:space="preserve"> (</w:t>
      </w:r>
      <w:proofErr w:type="spellStart"/>
      <w:r w:rsidR="00DD1CAC" w:rsidRPr="00C5593C">
        <w:rPr>
          <w:highlight w:val="yellow"/>
        </w:rPr>
        <w:t>Ezer</w:t>
      </w:r>
      <w:proofErr w:type="spellEnd"/>
      <w:r w:rsidR="00DD1CAC" w:rsidRPr="00C5593C">
        <w:rPr>
          <w:highlight w:val="yellow"/>
        </w:rPr>
        <w:t xml:space="preserve"> and </w:t>
      </w:r>
      <w:proofErr w:type="spellStart"/>
      <w:r w:rsidR="00DD1CAC" w:rsidRPr="00C5593C">
        <w:rPr>
          <w:highlight w:val="yellow"/>
        </w:rPr>
        <w:t>Corlett</w:t>
      </w:r>
      <w:proofErr w:type="spellEnd"/>
      <w:r w:rsidR="00DD1CAC" w:rsidRPr="00C5593C">
        <w:rPr>
          <w:highlight w:val="yellow"/>
        </w:rPr>
        <w:t xml:space="preserve"> 2012</w:t>
      </w:r>
      <w:r w:rsidR="00DD1CAC">
        <w:t>), well above the global average (</w:t>
      </w:r>
      <w:proofErr w:type="spellStart"/>
      <w:r w:rsidR="00DD1CAC" w:rsidRPr="00C5593C">
        <w:rPr>
          <w:highlight w:val="yellow"/>
        </w:rPr>
        <w:t>Sallenger</w:t>
      </w:r>
      <w:proofErr w:type="spellEnd"/>
      <w:r w:rsidR="00DD1CAC" w:rsidRPr="00C5593C">
        <w:rPr>
          <w:highlight w:val="yellow"/>
        </w:rPr>
        <w:t xml:space="preserve"> et al. 2012</w:t>
      </w:r>
      <w:r w:rsidR="00DD1CAC">
        <w:t xml:space="preserve">), </w:t>
      </w:r>
      <w:commentRangeStart w:id="4"/>
      <w:r w:rsidR="00DD1CAC">
        <w:t xml:space="preserve">as well as plant disturbance by the invasive consumer </w:t>
      </w:r>
      <w:proofErr w:type="spellStart"/>
      <w:r w:rsidR="00DD1CAC" w:rsidRPr="00DD1CAC">
        <w:rPr>
          <w:i/>
        </w:rPr>
        <w:t>Myocastor</w:t>
      </w:r>
      <w:proofErr w:type="spellEnd"/>
      <w:r w:rsidR="00DD1CAC" w:rsidRPr="00DD1CAC">
        <w:rPr>
          <w:i/>
        </w:rPr>
        <w:t xml:space="preserve"> coypus</w:t>
      </w:r>
      <w:r w:rsidR="00DD1CAC">
        <w:t>, which was recently eradicated</w:t>
      </w:r>
      <w:commentRangeEnd w:id="4"/>
      <w:r w:rsidR="00C5593C">
        <w:rPr>
          <w:rStyle w:val="Refdecomentario"/>
          <w:rFonts w:asciiTheme="minorHAnsi" w:hAnsiTheme="minorHAnsi" w:cstheme="minorBidi"/>
        </w:rPr>
        <w:commentReference w:id="4"/>
      </w:r>
      <w:r w:rsidR="00DD1CAC">
        <w:t xml:space="preserve">. </w:t>
      </w:r>
    </w:p>
    <w:p w14:paraId="044906AD" w14:textId="1EC3764E" w:rsidR="003842DB" w:rsidRPr="00C5593C" w:rsidRDefault="003842DB" w:rsidP="00D76274">
      <w:pPr>
        <w:spacing w:before="240" w:after="240" w:line="480" w:lineRule="auto"/>
        <w:jc w:val="both"/>
        <w:rPr>
          <w:i/>
        </w:rPr>
      </w:pPr>
      <w:r w:rsidRPr="00C5593C">
        <w:rPr>
          <w:i/>
        </w:rPr>
        <w:t>Environmental gradient characterization</w:t>
      </w:r>
    </w:p>
    <w:p w14:paraId="64E9DAA8" w14:textId="423C10E9" w:rsidR="003842DB" w:rsidRDefault="003842DB" w:rsidP="00D76274">
      <w:pPr>
        <w:spacing w:before="240" w:after="240" w:line="480" w:lineRule="auto"/>
        <w:jc w:val="both"/>
      </w:pPr>
      <w:r>
        <w:t>Variation in light</w:t>
      </w:r>
      <w:r w:rsidR="00C5593C">
        <w:t xml:space="preserve"> availability</w:t>
      </w:r>
      <w:r>
        <w:t xml:space="preserve"> </w:t>
      </w:r>
      <w:r w:rsidR="00D76274">
        <w:t>across</w:t>
      </w:r>
      <w:r w:rsidR="00C5593C">
        <w:t xml:space="preserve"> the ecotone </w:t>
      </w:r>
      <w:r>
        <w:t xml:space="preserve">was compared at </w:t>
      </w:r>
      <w:r w:rsidR="00C5593C">
        <w:t xml:space="preserve">(1) </w:t>
      </w:r>
      <w:r>
        <w:t xml:space="preserve">the high marsh edge, </w:t>
      </w:r>
      <w:r w:rsidR="00C5593C">
        <w:t xml:space="preserve">(2) </w:t>
      </w:r>
      <w:r>
        <w:t xml:space="preserve">mid-ecotone, and </w:t>
      </w:r>
      <w:r w:rsidR="00C5593C">
        <w:t xml:space="preserve">(3) </w:t>
      </w:r>
      <w:r>
        <w:t xml:space="preserve">within the forest edge, at three sites within </w:t>
      </w:r>
      <w:proofErr w:type="spellStart"/>
      <w:r>
        <w:t>Moneystump</w:t>
      </w:r>
      <w:proofErr w:type="spellEnd"/>
      <w:r>
        <w:t xml:space="preserve"> Marsh. </w:t>
      </w:r>
      <w:r w:rsidR="00C5593C">
        <w:t xml:space="preserve">The three sites were within 1 km of one other. </w:t>
      </w:r>
      <w:r>
        <w:t>Two sites (“Control East” and “Control West”) had intact marsh-upland ecotones. At the third site (“Forest Cut”), 3 ha of forest had been experimentally cut in August 2014, as part of a forest disturbance and marsh migration experiment. Site conditions at Forest Cut were similar to Control East and Control West in all regards</w:t>
      </w:r>
      <w:r w:rsidR="00C5593C">
        <w:t>,</w:t>
      </w:r>
      <w:r>
        <w:t xml:space="preserve"> except the light availability in the forest edge, and other conditions indirectly affected by light availability, such as soil temperature and humidity. </w:t>
      </w:r>
      <w:r w:rsidR="00F26322">
        <w:t xml:space="preserve">Differences between the two control sites and the forest cut site are informative because they indicate the role of canopy cover in affecting abiotic conditions on the forested side of the ecotone. </w:t>
      </w:r>
    </w:p>
    <w:p w14:paraId="1DFA29EB" w14:textId="4C3CF73A" w:rsidR="003842DB" w:rsidRDefault="003842DB" w:rsidP="00D76274">
      <w:pPr>
        <w:spacing w:before="240" w:after="240" w:line="480" w:lineRule="auto"/>
        <w:jc w:val="both"/>
      </w:pPr>
      <w:r>
        <w:lastRenderedPageBreak/>
        <w:t>High marsh edge, mid-ecotone, and forest edge locations across the ecotone were determined based on the plant community, with the high marsh edge characterized by</w:t>
      </w:r>
      <w:r w:rsidR="00D76274">
        <w:t xml:space="preserve"> the indicator species</w:t>
      </w:r>
      <w:r>
        <w:t xml:space="preserve"> </w:t>
      </w:r>
      <w:proofErr w:type="spellStart"/>
      <w:r w:rsidR="00D76274">
        <w:rPr>
          <w:i/>
        </w:rPr>
        <w:t>Spartina</w:t>
      </w:r>
      <w:proofErr w:type="spellEnd"/>
      <w:r>
        <w:rPr>
          <w:i/>
        </w:rPr>
        <w:t xml:space="preserve"> patens </w:t>
      </w:r>
      <w:r>
        <w:t xml:space="preserve">and </w:t>
      </w:r>
      <w:r>
        <w:rPr>
          <w:i/>
        </w:rPr>
        <w:t xml:space="preserve">Iva </w:t>
      </w:r>
      <w:proofErr w:type="spellStart"/>
      <w:r>
        <w:rPr>
          <w:i/>
        </w:rPr>
        <w:t>frutescens</w:t>
      </w:r>
      <w:proofErr w:type="spellEnd"/>
      <w:r>
        <w:t xml:space="preserve">, the mid-ecotone characterized by </w:t>
      </w:r>
      <w:proofErr w:type="spellStart"/>
      <w:r>
        <w:rPr>
          <w:i/>
        </w:rPr>
        <w:t>Panicum</w:t>
      </w:r>
      <w:proofErr w:type="spellEnd"/>
      <w:r>
        <w:rPr>
          <w:i/>
        </w:rPr>
        <w:t xml:space="preserve"> </w:t>
      </w:r>
      <w:proofErr w:type="spellStart"/>
      <w:r>
        <w:rPr>
          <w:i/>
        </w:rPr>
        <w:t>virgatum</w:t>
      </w:r>
      <w:proofErr w:type="spellEnd"/>
      <w:r>
        <w:t xml:space="preserve"> and </w:t>
      </w:r>
      <w:proofErr w:type="spellStart"/>
      <w:r>
        <w:rPr>
          <w:i/>
        </w:rPr>
        <w:t>Baccharis</w:t>
      </w:r>
      <w:proofErr w:type="spellEnd"/>
      <w:r>
        <w:rPr>
          <w:i/>
        </w:rPr>
        <w:t xml:space="preserve"> </w:t>
      </w:r>
      <w:proofErr w:type="spellStart"/>
      <w:r>
        <w:rPr>
          <w:i/>
        </w:rPr>
        <w:t>halimifolia</w:t>
      </w:r>
      <w:proofErr w:type="spellEnd"/>
      <w:r>
        <w:t>,</w:t>
      </w:r>
      <w:r>
        <w:rPr>
          <w:i/>
        </w:rPr>
        <w:t xml:space="preserve"> </w:t>
      </w:r>
      <w:r>
        <w:t xml:space="preserve">and the forest edge characterized by </w:t>
      </w:r>
      <w:proofErr w:type="spellStart"/>
      <w:r>
        <w:rPr>
          <w:i/>
        </w:rPr>
        <w:t>Pinus</w:t>
      </w:r>
      <w:proofErr w:type="spellEnd"/>
      <w:r>
        <w:rPr>
          <w:i/>
        </w:rPr>
        <w:t xml:space="preserve"> </w:t>
      </w:r>
      <w:proofErr w:type="spellStart"/>
      <w:r>
        <w:rPr>
          <w:i/>
        </w:rPr>
        <w:t>taeda</w:t>
      </w:r>
      <w:proofErr w:type="spellEnd"/>
      <w:r>
        <w:rPr>
          <w:i/>
        </w:rPr>
        <w:t xml:space="preserve"> </w:t>
      </w:r>
      <w:r>
        <w:t xml:space="preserve">tree cover and reduced herbaceous ground cover. To characterize the light gradient across the ecotone, light measurements were collected at all points at the </w:t>
      </w:r>
      <w:commentRangeStart w:id="5"/>
      <w:r w:rsidR="00D76274">
        <w:t>Control E</w:t>
      </w:r>
      <w:r>
        <w:t xml:space="preserve">ast </w:t>
      </w:r>
      <w:commentRangeEnd w:id="5"/>
      <w:r w:rsidR="00D76274">
        <w:rPr>
          <w:rStyle w:val="Refdecomentario"/>
          <w:rFonts w:asciiTheme="minorHAnsi" w:hAnsiTheme="minorHAnsi" w:cstheme="minorBidi"/>
        </w:rPr>
        <w:commentReference w:id="5"/>
      </w:r>
      <w:r>
        <w:t>site at 100 cm height using a</w:t>
      </w:r>
      <w:r w:rsidR="0001233A">
        <w:t>n</w:t>
      </w:r>
      <w:r>
        <w:t xml:space="preserve"> Apogee light meter.</w:t>
      </w:r>
    </w:p>
    <w:p w14:paraId="30D40A90" w14:textId="77777777" w:rsidR="002F11FF" w:rsidRDefault="003842DB" w:rsidP="00D76274">
      <w:pPr>
        <w:spacing w:before="240" w:after="240" w:line="480" w:lineRule="auto"/>
        <w:jc w:val="both"/>
      </w:pPr>
      <w:r>
        <w:t xml:space="preserve">To characterize variation in salinity across the ecotone, soil </w:t>
      </w:r>
      <w:proofErr w:type="spellStart"/>
      <w:r>
        <w:t>porewater</w:t>
      </w:r>
      <w:proofErr w:type="spellEnd"/>
      <w:r>
        <w:t xml:space="preserve"> (</w:t>
      </w:r>
      <w:commentRangeStart w:id="6"/>
      <w:r>
        <w:t>n = 6</w:t>
      </w:r>
      <w:commentRangeEnd w:id="6"/>
      <w:r w:rsidR="00D76274">
        <w:rPr>
          <w:rStyle w:val="Refdecomentario"/>
          <w:rFonts w:asciiTheme="minorHAnsi" w:hAnsiTheme="minorHAnsi" w:cstheme="minorBidi"/>
        </w:rPr>
        <w:commentReference w:id="6"/>
      </w:r>
      <w:r>
        <w:t xml:space="preserve">) was collected from the top 5cm of the soil at six points within each location (high marsh, mid-ecotone, and forest edge) at each site (Control East, Control West, and Forest Cut) during a neap tide in July using a syringe, and </w:t>
      </w:r>
      <w:proofErr w:type="spellStart"/>
      <w:r>
        <w:t>porewater</w:t>
      </w:r>
      <w:proofErr w:type="spellEnd"/>
      <w:r>
        <w:t xml:space="preserve"> salinity was measured on a handheld refractometer. </w:t>
      </w:r>
    </w:p>
    <w:p w14:paraId="7ACCA379" w14:textId="1362FAC5" w:rsidR="002F11FF" w:rsidRPr="002F11FF" w:rsidRDefault="002F11FF" w:rsidP="00D76274">
      <w:pPr>
        <w:spacing w:before="240" w:after="240" w:line="480" w:lineRule="auto"/>
        <w:jc w:val="both"/>
        <w:rPr>
          <w:i/>
        </w:rPr>
      </w:pPr>
      <w:r w:rsidRPr="002F11FF">
        <w:rPr>
          <w:i/>
        </w:rPr>
        <w:t>Field biomass production</w:t>
      </w:r>
    </w:p>
    <w:p w14:paraId="61912245" w14:textId="7072AFBC" w:rsidR="00A86340" w:rsidRDefault="007868F1" w:rsidP="00D76274">
      <w:pPr>
        <w:spacing w:before="240" w:after="240" w:line="480" w:lineRule="auto"/>
        <w:jc w:val="both"/>
      </w:pPr>
      <w:r>
        <w:t>In June</w:t>
      </w:r>
      <w:r w:rsidR="003842DB">
        <w:t xml:space="preserve">, we collected </w:t>
      </w:r>
      <w:r>
        <w:t xml:space="preserve">aboveground </w:t>
      </w:r>
      <w:r w:rsidR="003842DB">
        <w:t xml:space="preserve">biomass of naturally occurring </w:t>
      </w:r>
      <w:r w:rsidR="003842DB">
        <w:rPr>
          <w:i/>
        </w:rPr>
        <w:t>S. patens</w:t>
      </w:r>
      <w:r w:rsidR="003842DB">
        <w:t xml:space="preserve"> from five haphazardly selected 10 x 10 cm quadrats at </w:t>
      </w:r>
      <w:r>
        <w:t>each location within</w:t>
      </w:r>
      <w:r w:rsidR="003842DB">
        <w:t xml:space="preserve"> each </w:t>
      </w:r>
      <w:r>
        <w:t>site</w:t>
      </w:r>
      <w:r w:rsidR="003842DB">
        <w:t xml:space="preserve"> to investigate the effects of </w:t>
      </w:r>
      <w:r>
        <w:t xml:space="preserve">salinity and light availability on </w:t>
      </w:r>
      <w:r w:rsidR="003842DB">
        <w:t xml:space="preserve">natural </w:t>
      </w:r>
      <w:r w:rsidR="003842DB">
        <w:rPr>
          <w:i/>
        </w:rPr>
        <w:t>S. patens</w:t>
      </w:r>
      <w:r w:rsidR="003842DB">
        <w:t xml:space="preserve"> </w:t>
      </w:r>
      <w:r w:rsidR="002F11FF">
        <w:t xml:space="preserve">biomass </w:t>
      </w:r>
      <w:r w:rsidR="003842DB">
        <w:t xml:space="preserve">production. At </w:t>
      </w:r>
      <w:r>
        <w:t>all</w:t>
      </w:r>
      <w:r w:rsidR="003842DB">
        <w:t xml:space="preserve"> sites, </w:t>
      </w:r>
      <w:r w:rsidR="003842DB">
        <w:rPr>
          <w:i/>
        </w:rPr>
        <w:t xml:space="preserve">S. patens </w:t>
      </w:r>
      <w:r w:rsidR="003842DB">
        <w:t>often</w:t>
      </w:r>
      <w:r w:rsidR="003842DB">
        <w:rPr>
          <w:i/>
        </w:rPr>
        <w:t xml:space="preserve"> </w:t>
      </w:r>
      <w:r w:rsidR="003842DB">
        <w:t xml:space="preserve">grew in a mixture with </w:t>
      </w:r>
      <w:proofErr w:type="spellStart"/>
      <w:r w:rsidR="003842DB">
        <w:rPr>
          <w:i/>
        </w:rPr>
        <w:t>Distichlis</w:t>
      </w:r>
      <w:proofErr w:type="spellEnd"/>
      <w:r w:rsidR="003842DB">
        <w:rPr>
          <w:i/>
        </w:rPr>
        <w:t xml:space="preserve"> </w:t>
      </w:r>
      <w:proofErr w:type="spellStart"/>
      <w:r w:rsidR="003842DB">
        <w:rPr>
          <w:i/>
        </w:rPr>
        <w:t>spicata</w:t>
      </w:r>
      <w:proofErr w:type="spellEnd"/>
      <w:r w:rsidR="003842DB">
        <w:rPr>
          <w:i/>
        </w:rPr>
        <w:t>.</w:t>
      </w:r>
      <w:r w:rsidR="003842DB">
        <w:t xml:space="preserve"> Aboveground biomass</w:t>
      </w:r>
      <w:r>
        <w:t xml:space="preserve"> of </w:t>
      </w:r>
      <w:r w:rsidRPr="007868F1">
        <w:rPr>
          <w:i/>
        </w:rPr>
        <w:t>S. patens</w:t>
      </w:r>
      <w:r>
        <w:t xml:space="preserve"> and </w:t>
      </w:r>
      <w:r w:rsidRPr="007868F1">
        <w:rPr>
          <w:i/>
        </w:rPr>
        <w:t xml:space="preserve">D. </w:t>
      </w:r>
      <w:proofErr w:type="spellStart"/>
      <w:r w:rsidRPr="007868F1">
        <w:rPr>
          <w:i/>
        </w:rPr>
        <w:t>spicata</w:t>
      </w:r>
      <w:proofErr w:type="spellEnd"/>
      <w:r>
        <w:t xml:space="preserve"> was</w:t>
      </w:r>
      <w:r w:rsidR="003842DB">
        <w:t xml:space="preserve"> dried in a drying oven at 60 </w:t>
      </w:r>
      <w:r w:rsidR="003842DB">
        <w:sym w:font="Symbol" w:char="F0B0"/>
      </w:r>
      <w:r w:rsidR="003842DB">
        <w:t xml:space="preserve">C until constant mass, and weighed. </w:t>
      </w:r>
    </w:p>
    <w:p w14:paraId="734D4CB5" w14:textId="49ED8B60" w:rsidR="005F6B4B" w:rsidRPr="00D76274" w:rsidRDefault="00A07C43" w:rsidP="00D76274">
      <w:pPr>
        <w:spacing w:before="240" w:after="240" w:line="480" w:lineRule="auto"/>
        <w:jc w:val="both"/>
        <w:rPr>
          <w:i/>
        </w:rPr>
      </w:pPr>
      <w:r w:rsidRPr="00D76274">
        <w:rPr>
          <w:i/>
        </w:rPr>
        <w:t>Greenhouse experiment</w:t>
      </w:r>
    </w:p>
    <w:p w14:paraId="4C321F90" w14:textId="756C1EC2" w:rsidR="00293D6D" w:rsidRDefault="002250C8" w:rsidP="00D76274">
      <w:pPr>
        <w:spacing w:before="240" w:after="240" w:line="480" w:lineRule="auto"/>
        <w:jc w:val="both"/>
      </w:pPr>
      <w:r>
        <w:t>Based on their occurrence at the field site, w</w:t>
      </w:r>
      <w:r w:rsidR="00293D6D">
        <w:t>e selected six plant species that were common along the ecotone</w:t>
      </w:r>
      <w:r w:rsidR="00187A49" w:rsidRPr="00187A49">
        <w:t xml:space="preserve"> </w:t>
      </w:r>
      <w:r w:rsidR="00187A49">
        <w:t xml:space="preserve">for which to investigate pairwise species interactions in a greenhouse experiment. Of these six species, two </w:t>
      </w:r>
      <w:r w:rsidR="00061447">
        <w:t>were more prevalent along the upland forest edge (</w:t>
      </w:r>
      <w:proofErr w:type="spellStart"/>
      <w:r w:rsidR="00061447" w:rsidRPr="002250C8">
        <w:rPr>
          <w:i/>
        </w:rPr>
        <w:t>Panicum</w:t>
      </w:r>
      <w:proofErr w:type="spellEnd"/>
      <w:r w:rsidR="00061447" w:rsidRPr="002250C8">
        <w:rPr>
          <w:i/>
        </w:rPr>
        <w:t xml:space="preserve"> </w:t>
      </w:r>
      <w:proofErr w:type="spellStart"/>
      <w:r w:rsidR="00061447" w:rsidRPr="002250C8">
        <w:rPr>
          <w:i/>
        </w:rPr>
        <w:t>virgatum</w:t>
      </w:r>
      <w:proofErr w:type="spellEnd"/>
      <w:r w:rsidR="00061447">
        <w:t xml:space="preserve"> and </w:t>
      </w:r>
      <w:proofErr w:type="spellStart"/>
      <w:r w:rsidR="00061447" w:rsidRPr="002250C8">
        <w:rPr>
          <w:i/>
        </w:rPr>
        <w:lastRenderedPageBreak/>
        <w:t>Phragmites</w:t>
      </w:r>
      <w:proofErr w:type="spellEnd"/>
      <w:r w:rsidR="00061447" w:rsidRPr="002250C8">
        <w:rPr>
          <w:i/>
        </w:rPr>
        <w:t xml:space="preserve"> </w:t>
      </w:r>
      <w:proofErr w:type="spellStart"/>
      <w:r w:rsidR="00061447" w:rsidRPr="002250C8">
        <w:rPr>
          <w:i/>
        </w:rPr>
        <w:t>australis</w:t>
      </w:r>
      <w:proofErr w:type="spellEnd"/>
      <w:r w:rsidR="00061447">
        <w:t xml:space="preserve">) and </w:t>
      </w:r>
      <w:r>
        <w:t>four</w:t>
      </w:r>
      <w:r w:rsidR="00293D6D">
        <w:t xml:space="preserve"> were more prevalent in the tidal marsh</w:t>
      </w:r>
      <w:r>
        <w:t xml:space="preserve"> (</w:t>
      </w:r>
      <w:proofErr w:type="spellStart"/>
      <w:r w:rsidRPr="002250C8">
        <w:rPr>
          <w:i/>
        </w:rPr>
        <w:t>Spartina</w:t>
      </w:r>
      <w:proofErr w:type="spellEnd"/>
      <w:r w:rsidRPr="002250C8">
        <w:rPr>
          <w:i/>
        </w:rPr>
        <w:t xml:space="preserve"> </w:t>
      </w:r>
      <w:proofErr w:type="spellStart"/>
      <w:r w:rsidRPr="002250C8">
        <w:rPr>
          <w:i/>
        </w:rPr>
        <w:t>alterniflora</w:t>
      </w:r>
      <w:proofErr w:type="spellEnd"/>
      <w:r>
        <w:t xml:space="preserve">, </w:t>
      </w:r>
      <w:proofErr w:type="spellStart"/>
      <w:r w:rsidRPr="002250C8">
        <w:rPr>
          <w:i/>
        </w:rPr>
        <w:t>Spartina</w:t>
      </w:r>
      <w:proofErr w:type="spellEnd"/>
      <w:r w:rsidRPr="002250C8">
        <w:rPr>
          <w:i/>
        </w:rPr>
        <w:t xml:space="preserve"> patens</w:t>
      </w:r>
      <w:r>
        <w:t xml:space="preserve">, </w:t>
      </w:r>
      <w:proofErr w:type="spellStart"/>
      <w:r w:rsidRPr="002250C8">
        <w:rPr>
          <w:i/>
        </w:rPr>
        <w:t>Distichlis</w:t>
      </w:r>
      <w:proofErr w:type="spellEnd"/>
      <w:r w:rsidRPr="002250C8">
        <w:rPr>
          <w:i/>
        </w:rPr>
        <w:t xml:space="preserve"> </w:t>
      </w:r>
      <w:proofErr w:type="spellStart"/>
      <w:r w:rsidRPr="002250C8">
        <w:rPr>
          <w:i/>
        </w:rPr>
        <w:t>spicata</w:t>
      </w:r>
      <w:proofErr w:type="spellEnd"/>
      <w:r>
        <w:t xml:space="preserve">, and </w:t>
      </w:r>
      <w:proofErr w:type="spellStart"/>
      <w:r w:rsidRPr="002250C8">
        <w:rPr>
          <w:i/>
        </w:rPr>
        <w:t>Schoenoplectus</w:t>
      </w:r>
      <w:proofErr w:type="spellEnd"/>
      <w:r w:rsidRPr="002250C8">
        <w:rPr>
          <w:i/>
        </w:rPr>
        <w:t xml:space="preserve"> </w:t>
      </w:r>
      <w:proofErr w:type="spellStart"/>
      <w:r w:rsidR="00061447">
        <w:rPr>
          <w:i/>
        </w:rPr>
        <w:t>americanus</w:t>
      </w:r>
      <w:proofErr w:type="spellEnd"/>
      <w:r>
        <w:t>)</w:t>
      </w:r>
      <w:r w:rsidR="00061447">
        <w:t xml:space="preserve">, </w:t>
      </w:r>
    </w:p>
    <w:p w14:paraId="392303A6" w14:textId="47AA0B61" w:rsidR="005F6B4B" w:rsidRDefault="00F57414" w:rsidP="00D76274">
      <w:pPr>
        <w:spacing w:before="240" w:after="240" w:line="480" w:lineRule="auto"/>
        <w:jc w:val="both"/>
      </w:pPr>
      <w:r>
        <w:t>Plants were purchased as 5 cm</w:t>
      </w:r>
      <w:r w:rsidR="00061447">
        <w:t xml:space="preserve"> </w:t>
      </w:r>
      <w:r w:rsidR="003D69B4">
        <w:t xml:space="preserve">x 5 cm </w:t>
      </w:r>
      <w:r w:rsidR="00061447">
        <w:t xml:space="preserve">plugs from a </w:t>
      </w:r>
      <w:r w:rsidR="00DC295F">
        <w:t>plant</w:t>
      </w:r>
      <w:r w:rsidR="00061447">
        <w:t xml:space="preserve"> nursery (Environmental Concern, St. Michaels, MD). </w:t>
      </w:r>
      <w:commentRangeStart w:id="7"/>
      <w:r w:rsidR="00061447">
        <w:t xml:space="preserve">All species were commercially </w:t>
      </w:r>
      <w:commentRangeEnd w:id="7"/>
      <w:r w:rsidR="00D76274">
        <w:rPr>
          <w:rStyle w:val="Refdecomentario"/>
          <w:rFonts w:asciiTheme="minorHAnsi" w:hAnsiTheme="minorHAnsi" w:cstheme="minorBidi"/>
        </w:rPr>
        <w:commentReference w:id="7"/>
      </w:r>
      <w:r w:rsidR="00061447">
        <w:t xml:space="preserve">available except </w:t>
      </w:r>
      <w:r w:rsidR="003D69B4">
        <w:t xml:space="preserve">two: </w:t>
      </w:r>
      <w:proofErr w:type="spellStart"/>
      <w:r w:rsidR="00061447" w:rsidRPr="002250C8">
        <w:rPr>
          <w:i/>
        </w:rPr>
        <w:t>Schoenoplectus</w:t>
      </w:r>
      <w:proofErr w:type="spellEnd"/>
      <w:r w:rsidR="00061447" w:rsidRPr="002250C8">
        <w:rPr>
          <w:i/>
        </w:rPr>
        <w:t xml:space="preserve"> </w:t>
      </w:r>
      <w:proofErr w:type="spellStart"/>
      <w:r w:rsidR="00061447">
        <w:rPr>
          <w:i/>
        </w:rPr>
        <w:t>americanus</w:t>
      </w:r>
      <w:proofErr w:type="spellEnd"/>
      <w:r w:rsidR="00061447">
        <w:t>, which was substituted with</w:t>
      </w:r>
      <w:r w:rsidR="00DC295F">
        <w:t xml:space="preserve"> the close congener</w:t>
      </w:r>
      <w:r w:rsidR="00061447">
        <w:t xml:space="preserve"> </w:t>
      </w:r>
      <w:proofErr w:type="spellStart"/>
      <w:r w:rsidR="00061447" w:rsidRPr="002250C8">
        <w:rPr>
          <w:i/>
        </w:rPr>
        <w:t>Schoenoplectus</w:t>
      </w:r>
      <w:proofErr w:type="spellEnd"/>
      <w:r w:rsidR="00061447" w:rsidRPr="002250C8">
        <w:rPr>
          <w:i/>
        </w:rPr>
        <w:t xml:space="preserve"> </w:t>
      </w:r>
      <w:proofErr w:type="spellStart"/>
      <w:r w:rsidR="00061447" w:rsidRPr="002250C8">
        <w:rPr>
          <w:i/>
        </w:rPr>
        <w:t>pung</w:t>
      </w:r>
      <w:r w:rsidR="00061447">
        <w:rPr>
          <w:i/>
        </w:rPr>
        <w:t>ens</w:t>
      </w:r>
      <w:proofErr w:type="spellEnd"/>
      <w:r w:rsidR="00061447">
        <w:t xml:space="preserve">, </w:t>
      </w:r>
      <w:r w:rsidR="00DC295F">
        <w:t>which is</w:t>
      </w:r>
      <w:r w:rsidR="00061447">
        <w:t xml:space="preserve"> ecologically similar</w:t>
      </w:r>
      <w:r w:rsidR="00DC295F">
        <w:t xml:space="preserve"> and was commercially available</w:t>
      </w:r>
      <w:r w:rsidR="00061447">
        <w:t xml:space="preserve">, and the invasive species </w:t>
      </w:r>
      <w:proofErr w:type="spellStart"/>
      <w:r w:rsidR="00061447">
        <w:rPr>
          <w:i/>
        </w:rPr>
        <w:t>Phragmites</w:t>
      </w:r>
      <w:proofErr w:type="spellEnd"/>
      <w:r w:rsidR="00061447">
        <w:rPr>
          <w:i/>
        </w:rPr>
        <w:t xml:space="preserve"> </w:t>
      </w:r>
      <w:proofErr w:type="spellStart"/>
      <w:r w:rsidR="00061447">
        <w:rPr>
          <w:i/>
        </w:rPr>
        <w:t>australis</w:t>
      </w:r>
      <w:proofErr w:type="spellEnd"/>
      <w:r w:rsidR="00061447">
        <w:t xml:space="preserve">, which was grown from seed </w:t>
      </w:r>
      <w:r w:rsidR="003D69B4">
        <w:t xml:space="preserve">that was </w:t>
      </w:r>
      <w:r w:rsidR="00061447">
        <w:t xml:space="preserve">collected at the field site in November the year prior. </w:t>
      </w:r>
      <w:r w:rsidR="00856547">
        <w:t xml:space="preserve">At the beginning of the experiment, eight individuals of each plant species were dried and weighed to determine initial biomass. </w:t>
      </w:r>
    </w:p>
    <w:p w14:paraId="5BC7FA98" w14:textId="3CCE1AFC" w:rsidR="000A203E" w:rsidRDefault="007C6AE9" w:rsidP="00D76274">
      <w:pPr>
        <w:spacing w:before="240" w:after="240" w:line="480" w:lineRule="auto"/>
        <w:jc w:val="both"/>
      </w:pPr>
      <w:r>
        <w:t>To test</w:t>
      </w:r>
      <w:r w:rsidR="00061447">
        <w:t xml:space="preserve"> all pairwise interactions between upland </w:t>
      </w:r>
      <w:r w:rsidR="00DC295F">
        <w:t>and tidal marsh species</w:t>
      </w:r>
      <w:r>
        <w:t xml:space="preserve">, plants were </w:t>
      </w:r>
      <w:r w:rsidR="002F11FF">
        <w:t>grown in</w:t>
      </w:r>
      <w:r>
        <w:t xml:space="preserve"> pot</w:t>
      </w:r>
      <w:r w:rsidR="002F11FF">
        <w:t>s,</w:t>
      </w:r>
      <w:r>
        <w:t xml:space="preserve"> </w:t>
      </w:r>
      <w:r w:rsidR="002F11FF">
        <w:t xml:space="preserve">either </w:t>
      </w:r>
      <w:r w:rsidR="000A69CB">
        <w:t>alone</w:t>
      </w:r>
      <w:r>
        <w:t xml:space="preserve"> or with a species from the adjacent habitat</w:t>
      </w:r>
      <w:r w:rsidR="007C69EA">
        <w:t xml:space="preserve">, resulting in 14 </w:t>
      </w:r>
      <w:r w:rsidR="000A69CB">
        <w:t xml:space="preserve">neighbor </w:t>
      </w:r>
      <w:r w:rsidR="007C69EA">
        <w:t>combinations</w:t>
      </w:r>
      <w:r w:rsidR="00751557">
        <w:t xml:space="preserve"> (Table 1)</w:t>
      </w:r>
      <w:r w:rsidR="00DC295F">
        <w:t xml:space="preserve">. </w:t>
      </w:r>
      <w:r>
        <w:t xml:space="preserve">All experimental pots were </w:t>
      </w:r>
      <w:r w:rsidR="00F57414">
        <w:t>11.4</w:t>
      </w:r>
      <w:r>
        <w:t xml:space="preserve"> x</w:t>
      </w:r>
      <w:r w:rsidR="00F57414">
        <w:t xml:space="preserve"> 11.4</w:t>
      </w:r>
      <w:r>
        <w:t xml:space="preserve"> x </w:t>
      </w:r>
      <w:r w:rsidR="00F57414">
        <w:t>15.2 cm</w:t>
      </w:r>
      <w:r>
        <w:t xml:space="preserve"> (w x l x d) and contained</w:t>
      </w:r>
      <w:r w:rsidR="000A69CB">
        <w:t xml:space="preserve"> one or</w:t>
      </w:r>
      <w:r>
        <w:t xml:space="preserve"> two individual plants. Roots of plugs were gently separated before repotting </w:t>
      </w:r>
      <w:r w:rsidR="000A69CB">
        <w:t xml:space="preserve">alone or </w:t>
      </w:r>
      <w:r>
        <w:t xml:space="preserve">with a neighbor in a matrix of Px-1 Metro Mix Soil. </w:t>
      </w:r>
    </w:p>
    <w:p w14:paraId="0F4FD33F" w14:textId="1267AFE0" w:rsidR="005F6B4B" w:rsidRDefault="000A203E" w:rsidP="00D76274">
      <w:pPr>
        <w:spacing w:before="240" w:after="240" w:line="480" w:lineRule="auto"/>
        <w:jc w:val="both"/>
      </w:pPr>
      <w:r>
        <w:t xml:space="preserve">All plants were repotted within one </w:t>
      </w:r>
      <w:r w:rsidR="00E3744C">
        <w:t>week and transferred to a greenhouse bay where the</w:t>
      </w:r>
      <w:r>
        <w:t xml:space="preserve">y were watered with fresh water. At the end of 10 days of recovery from transplant stress, plants were transferred to trays without drainage holes to mimic flooded conditions. </w:t>
      </w:r>
      <w:r w:rsidR="00B3656D">
        <w:t xml:space="preserve">Each tray contained all 14 neighbor combinations. </w:t>
      </w:r>
      <w:r>
        <w:t xml:space="preserve">One week later, we </w:t>
      </w:r>
      <w:r w:rsidR="002F11FF">
        <w:t>started the</w:t>
      </w:r>
      <w:r>
        <w:t xml:space="preserve"> shade </w:t>
      </w:r>
      <w:r w:rsidR="006E57CB">
        <w:t xml:space="preserve">and salinity treatments to mimic the shift in abiotic conditions that occurs across the ecotone. </w:t>
      </w:r>
    </w:p>
    <w:p w14:paraId="1560F6FB" w14:textId="77777777" w:rsidR="005838AC" w:rsidRDefault="005838AC" w:rsidP="00D76274">
      <w:pPr>
        <w:spacing w:before="240" w:after="240" w:line="480" w:lineRule="auto"/>
        <w:jc w:val="both"/>
      </w:pPr>
      <w:r>
        <w:t xml:space="preserve">To mimic the soil salinity of deep forest, forest edge, and tidal marsh, we watered individual trays with 0, 3, and 6 </w:t>
      </w:r>
      <w:proofErr w:type="spellStart"/>
      <w:r>
        <w:t>psu</w:t>
      </w:r>
      <w:proofErr w:type="spellEnd"/>
      <w:r>
        <w:t xml:space="preserve"> water. Salinities were achieved by adding Instant Ocean salt to tap water. To gently acclimate plants to salinity treatments, the salinity of the 3 and 6 </w:t>
      </w:r>
      <w:proofErr w:type="spellStart"/>
      <w:r>
        <w:t>psu</w:t>
      </w:r>
      <w:proofErr w:type="spellEnd"/>
      <w:r>
        <w:t xml:space="preserve"> treatments was raised </w:t>
      </w:r>
      <w:r>
        <w:lastRenderedPageBreak/>
        <w:t xml:space="preserve">gradually, from 0 to 1 to 3 to 6 </w:t>
      </w:r>
      <w:proofErr w:type="spellStart"/>
      <w:r>
        <w:t>psu</w:t>
      </w:r>
      <w:proofErr w:type="spellEnd"/>
      <w:r>
        <w:t xml:space="preserve"> over eight days. Trays were drained and re-watered with the assigned salinity every 3 days to maintain treatment levels and prevent the build-up of excessive </w:t>
      </w:r>
      <w:proofErr w:type="spellStart"/>
      <w:r>
        <w:t>porewater</w:t>
      </w:r>
      <w:proofErr w:type="spellEnd"/>
      <w:r>
        <w:t xml:space="preserve"> salinity through evapotranspiration.    </w:t>
      </w:r>
    </w:p>
    <w:p w14:paraId="4F6F6C21" w14:textId="4F80D1DA" w:rsidR="00554D04" w:rsidRDefault="00A2306E" w:rsidP="00D76274">
      <w:pPr>
        <w:spacing w:before="240" w:after="240" w:line="480" w:lineRule="auto"/>
        <w:jc w:val="both"/>
      </w:pPr>
      <w:r>
        <w:t xml:space="preserve">To mimic the shade of </w:t>
      </w:r>
      <w:r w:rsidR="00B957BB">
        <w:t xml:space="preserve">deep forest, forest edge, and </w:t>
      </w:r>
      <w:r w:rsidR="00AE2B88">
        <w:t>tidal</w:t>
      </w:r>
      <w:r w:rsidR="00B957BB">
        <w:t xml:space="preserve"> marsh</w:t>
      </w:r>
      <w:r>
        <w:t xml:space="preserve">, </w:t>
      </w:r>
      <w:r w:rsidR="006E57CB">
        <w:t xml:space="preserve">shade tents </w:t>
      </w:r>
      <w:r>
        <w:t xml:space="preserve">were </w:t>
      </w:r>
      <w:r w:rsidR="006E57CB">
        <w:t xml:space="preserve">placed above the trays of neighbor combinations. </w:t>
      </w:r>
      <w:r w:rsidR="0033440A">
        <w:t>Shade tents were 1.6 x 1.0 x 1.3 m</w:t>
      </w:r>
      <w:r w:rsidR="006E57CB">
        <w:t xml:space="preserve"> (w x l x h), and were built from a PVC pole frame with a roof of </w:t>
      </w:r>
      <w:r w:rsidR="00B957BB">
        <w:t>75</w:t>
      </w:r>
      <w:r w:rsidR="006E57CB">
        <w:t xml:space="preserve">% shade cloth (Heavy Green Sun Fabric, Easy Gardener) that overhung the sides of the frame by </w:t>
      </w:r>
      <w:r w:rsidR="0033440A">
        <w:t>0.5 m</w:t>
      </w:r>
      <w:r w:rsidR="006E57CB">
        <w:t xml:space="preserve"> on all sides. Shade treatments had thre</w:t>
      </w:r>
      <w:r w:rsidR="00B957BB">
        <w:t>e levels:</w:t>
      </w:r>
      <w:r w:rsidR="006E57CB">
        <w:t xml:space="preserve"> </w:t>
      </w:r>
      <w:r w:rsidR="00B957BB">
        <w:t>ambient light</w:t>
      </w:r>
      <w:r w:rsidR="006E57CB">
        <w:t xml:space="preserve"> (tent frame without a shade), 75% reduction in ambient light (single </w:t>
      </w:r>
      <w:r w:rsidR="00B957BB">
        <w:t xml:space="preserve">layer of </w:t>
      </w:r>
      <w:r w:rsidR="006E57CB">
        <w:t>shade</w:t>
      </w:r>
      <w:r w:rsidR="00B957BB">
        <w:t xml:space="preserve"> cloth</w:t>
      </w:r>
      <w:r w:rsidR="006E57CB">
        <w:t>), and 90% reduction in ambient light (double</w:t>
      </w:r>
      <w:r w:rsidR="00B957BB">
        <w:t xml:space="preserve"> layer of</w:t>
      </w:r>
      <w:r w:rsidR="006E57CB">
        <w:t xml:space="preserve"> shade</w:t>
      </w:r>
      <w:r w:rsidR="00B957BB">
        <w:t xml:space="preserve"> cloth</w:t>
      </w:r>
      <w:r w:rsidR="006E57CB">
        <w:t xml:space="preserve">). </w:t>
      </w:r>
      <w:r w:rsidR="00530517">
        <w:t>There were four rep</w:t>
      </w:r>
      <w:r w:rsidR="005838AC">
        <w:t xml:space="preserve">licates of each level of shade. </w:t>
      </w:r>
      <w:r w:rsidR="002A7674">
        <w:t xml:space="preserve">Each shade tent housed six trays, two of each salinity level. </w:t>
      </w:r>
      <w:r w:rsidR="00ED7301">
        <w:t xml:space="preserve">To ensure the </w:t>
      </w:r>
      <w:r w:rsidR="002F11FF">
        <w:t>expected</w:t>
      </w:r>
      <w:r w:rsidR="00ED7301">
        <w:t xml:space="preserve"> abiotic </w:t>
      </w:r>
      <w:r w:rsidR="002F11FF">
        <w:t>conditions were met</w:t>
      </w:r>
      <w:r w:rsidR="00ED7301">
        <w:t xml:space="preserve">, regular measurements were made of light in all shade treatments with a handheld light meter (Apogee Instruments) and of salinity in all water reservoirs using a refractometer. </w:t>
      </w:r>
    </w:p>
    <w:p w14:paraId="0094037C" w14:textId="1272B7D1" w:rsidR="00554D04" w:rsidRDefault="00B93B7A" w:rsidP="00D76274">
      <w:pPr>
        <w:spacing w:before="240" w:after="240" w:line="480" w:lineRule="auto"/>
        <w:jc w:val="both"/>
      </w:pPr>
      <w:r>
        <w:t xml:space="preserve">The experimental treatments were continued </w:t>
      </w:r>
      <w:r w:rsidR="00554D04">
        <w:t>for 16 weeks,</w:t>
      </w:r>
      <w:r>
        <w:t xml:space="preserve"> during which treatments were regularly rotated around the room to avoid orientation or room biases, before</w:t>
      </w:r>
      <w:r w:rsidR="00554D04">
        <w:t xml:space="preserve"> plants were harvested. To separate roots and disentangle roots of neighboring plants for biomass measurements, plant roots were power washed to remove soil. Individual plants were dried in a drying oven at 60 </w:t>
      </w:r>
      <w:r w:rsidR="00E020D6">
        <w:sym w:font="Symbol" w:char="F0B0"/>
      </w:r>
      <w:r w:rsidR="00554D04">
        <w:t>C until constant mass, separated into above and belowground biomass, and weighed.</w:t>
      </w:r>
    </w:p>
    <w:p w14:paraId="04C1ED96" w14:textId="4D7ACD67" w:rsidR="000A331E" w:rsidRPr="002F11FF" w:rsidRDefault="002F11FF" w:rsidP="00CB172C">
      <w:pPr>
        <w:spacing w:before="240" w:after="240" w:line="480" w:lineRule="auto"/>
        <w:ind w:left="720" w:hanging="720"/>
        <w:jc w:val="both"/>
        <w:rPr>
          <w:i/>
        </w:rPr>
      </w:pPr>
      <w:r w:rsidRPr="002F11FF">
        <w:rPr>
          <w:i/>
        </w:rPr>
        <w:t>Statistical analysis</w:t>
      </w:r>
    </w:p>
    <w:p w14:paraId="49ECFDAE" w14:textId="23CCD082" w:rsidR="0081593F" w:rsidRDefault="0081593F" w:rsidP="00D76274">
      <w:pPr>
        <w:spacing w:before="240" w:after="240" w:line="480" w:lineRule="auto"/>
        <w:jc w:val="both"/>
      </w:pPr>
      <w:r>
        <w:t>Biomass</w:t>
      </w:r>
    </w:p>
    <w:p w14:paraId="3D95E8C1" w14:textId="77777777" w:rsidR="0081593F" w:rsidRDefault="0081593F" w:rsidP="00D76274">
      <w:pPr>
        <w:spacing w:before="240" w:after="240" w:line="480" w:lineRule="auto"/>
        <w:jc w:val="both"/>
      </w:pPr>
      <w:proofErr w:type="spellStart"/>
      <w:proofErr w:type="gramStart"/>
      <w:r>
        <w:t>Root:Shoot</w:t>
      </w:r>
      <w:proofErr w:type="spellEnd"/>
      <w:proofErr w:type="gramEnd"/>
      <w:r>
        <w:t xml:space="preserve"> ratios</w:t>
      </w:r>
    </w:p>
    <w:p w14:paraId="66C02F0E" w14:textId="5E949A40" w:rsidR="001A7337" w:rsidRDefault="001A7337" w:rsidP="00D76274">
      <w:pPr>
        <w:spacing w:before="240" w:after="240" w:line="480" w:lineRule="auto"/>
        <w:jc w:val="both"/>
      </w:pPr>
      <w:r>
        <w:lastRenderedPageBreak/>
        <w:t>Relative interaction index</w:t>
      </w:r>
    </w:p>
    <w:p w14:paraId="0C445ED6" w14:textId="0EA07BC4" w:rsidR="0081593F" w:rsidRDefault="0081593F" w:rsidP="00D76274">
      <w:pPr>
        <w:spacing w:before="240" w:after="240" w:line="480" w:lineRule="auto"/>
        <w:jc w:val="both"/>
      </w:pPr>
      <w:r>
        <w:t>Statistics:</w:t>
      </w:r>
      <w:r w:rsidR="008F5779">
        <w:t xml:space="preserve"> Type III</w:t>
      </w:r>
      <w:r>
        <w:t xml:space="preserve"> ANOVA</w:t>
      </w:r>
      <w:r w:rsidR="002963B9">
        <w:t xml:space="preserve"> for the greenhouse experiment</w:t>
      </w:r>
      <w:r w:rsidR="008F5779">
        <w:t xml:space="preserve"> – this is going to be a problem, since technically there was blocking (of salinity treatments within shade treatments). Do we need to design a different ANOVA? </w:t>
      </w:r>
      <w:r w:rsidR="002963B9">
        <w:t>Main effects of Neighbor identity, shade, salinity, and all interactions.</w:t>
      </w:r>
    </w:p>
    <w:p w14:paraId="33EABA64" w14:textId="77777777" w:rsidR="00CB0249" w:rsidRDefault="00CB0249" w:rsidP="00D76274">
      <w:pPr>
        <w:spacing w:before="240" w:after="240" w:line="480" w:lineRule="auto"/>
        <w:jc w:val="both"/>
      </w:pPr>
    </w:p>
    <w:p w14:paraId="32B19A6A" w14:textId="77777777" w:rsidR="001E39E7" w:rsidRDefault="001E39E7" w:rsidP="00D76274">
      <w:pPr>
        <w:spacing w:before="240" w:after="240"/>
        <w:rPr>
          <w:b/>
        </w:rPr>
      </w:pPr>
      <w:r>
        <w:rPr>
          <w:b/>
        </w:rPr>
        <w:br w:type="page"/>
      </w:r>
    </w:p>
    <w:p w14:paraId="68A68168" w14:textId="2E6D5062" w:rsidR="00CB0249" w:rsidRDefault="008F725F" w:rsidP="00D76274">
      <w:pPr>
        <w:spacing w:before="240" w:after="240" w:line="480" w:lineRule="auto"/>
        <w:jc w:val="both"/>
        <w:rPr>
          <w:b/>
        </w:rPr>
      </w:pPr>
      <w:r>
        <w:rPr>
          <w:b/>
        </w:rPr>
        <w:lastRenderedPageBreak/>
        <w:t>Results</w:t>
      </w:r>
    </w:p>
    <w:p w14:paraId="304D7290" w14:textId="405F15D4" w:rsidR="003842DB" w:rsidRDefault="003842DB" w:rsidP="00D76274">
      <w:pPr>
        <w:spacing w:before="240" w:after="240" w:line="480" w:lineRule="auto"/>
        <w:jc w:val="both"/>
        <w:rPr>
          <w:b/>
        </w:rPr>
      </w:pPr>
      <w:r>
        <w:rPr>
          <w:b/>
        </w:rPr>
        <w:t>Environmental gradient characterization</w:t>
      </w:r>
    </w:p>
    <w:p w14:paraId="2630D8FA" w14:textId="77777777" w:rsidR="003842DB" w:rsidRDefault="003842DB" w:rsidP="00D76274">
      <w:pPr>
        <w:spacing w:before="240" w:after="240" w:line="480" w:lineRule="auto"/>
        <w:jc w:val="both"/>
      </w:pPr>
      <w:r>
        <w:t xml:space="preserve">Salinity varied across the ecotone gradient from 2 to 6 </w:t>
      </w:r>
      <w:proofErr w:type="spellStart"/>
      <w:r>
        <w:t>psu</w:t>
      </w:r>
      <w:proofErr w:type="spellEnd"/>
      <w:r>
        <w:t xml:space="preserve">. Salinity exhibited a gradient across the ecotone, significantly higher at the marsh edge relative to the ecotone and the forest edge (main effect of location, ANOVA Table). At the forest cut site, this salinity gradient was greatly muted (Fig. 5) and there was no significant difference in salinity between the forest and marsh (Location x Site effect, ANOVA Table). There was also a significant effect of neighbor removal on salinity (Neighbor effect, ANOVA Table) but the effect was small in magnitude, with neighbor removal plots exhibiting </w:t>
      </w:r>
      <w:proofErr w:type="spellStart"/>
      <w:r>
        <w:t>porewater</w:t>
      </w:r>
      <w:proofErr w:type="spellEnd"/>
      <w:r>
        <w:t xml:space="preserve"> salinities that were an average of 0.4 </w:t>
      </w:r>
      <w:proofErr w:type="spellStart"/>
      <w:r>
        <w:t>psu</w:t>
      </w:r>
      <w:proofErr w:type="spellEnd"/>
      <w:r>
        <w:t xml:space="preserve"> lower than neighbor intact plots. Light also varied across the ecotone (ANOVA Table); the forest location received 67% of the light available in the marsh location (Fig. 5). </w:t>
      </w:r>
    </w:p>
    <w:p w14:paraId="3B00C06B" w14:textId="77777777" w:rsidR="003842DB" w:rsidRPr="000C785A" w:rsidRDefault="003842DB" w:rsidP="00D76274">
      <w:pPr>
        <w:spacing w:before="240" w:after="240" w:line="480" w:lineRule="auto"/>
        <w:jc w:val="both"/>
      </w:pPr>
    </w:p>
    <w:p w14:paraId="26E29B4B" w14:textId="77777777" w:rsidR="003842DB" w:rsidRDefault="003842DB" w:rsidP="00D76274">
      <w:pPr>
        <w:spacing w:before="240" w:after="240" w:line="480" w:lineRule="auto"/>
        <w:jc w:val="both"/>
      </w:pPr>
      <w:r>
        <w:t xml:space="preserve">Midsummer plant biomass of </w:t>
      </w:r>
      <w:r>
        <w:rPr>
          <w:i/>
        </w:rPr>
        <w:t>S. patens</w:t>
      </w:r>
      <w:r>
        <w:t xml:space="preserve"> and </w:t>
      </w:r>
      <w:r>
        <w:rPr>
          <w:i/>
        </w:rPr>
        <w:t xml:space="preserve">D. </w:t>
      </w:r>
      <w:proofErr w:type="spellStart"/>
      <w:r>
        <w:rPr>
          <w:i/>
        </w:rPr>
        <w:t>spicata</w:t>
      </w:r>
      <w:proofErr w:type="spellEnd"/>
      <w:r>
        <w:t xml:space="preserve"> varied across the ecotone and due to the effect of forest disturbance (Fig. 6). At the two control sites, biomass was significantly lower in the forest relative to the ecotone and marsh, but there was no significant difference between locations at the cut site (interactive effect of Site </w:t>
      </w:r>
      <w:proofErr w:type="gramStart"/>
      <w:r>
        <w:t>x</w:t>
      </w:r>
      <w:proofErr w:type="gramEnd"/>
      <w:r>
        <w:t xml:space="preserve"> Location, ANOVA Table). </w:t>
      </w:r>
    </w:p>
    <w:p w14:paraId="4BEBCE12" w14:textId="77777777" w:rsidR="003842DB" w:rsidRDefault="003842DB" w:rsidP="00D76274">
      <w:pPr>
        <w:spacing w:before="240" w:after="240" w:line="480" w:lineRule="auto"/>
        <w:jc w:val="both"/>
        <w:rPr>
          <w:b/>
        </w:rPr>
      </w:pPr>
    </w:p>
    <w:p w14:paraId="72AFCA08" w14:textId="42041B8B" w:rsidR="008F725F" w:rsidRDefault="001F75E0" w:rsidP="00D76274">
      <w:pPr>
        <w:spacing w:before="240" w:after="240" w:line="480" w:lineRule="auto"/>
        <w:jc w:val="both"/>
        <w:rPr>
          <w:b/>
        </w:rPr>
      </w:pPr>
      <w:r w:rsidRPr="001F75E0">
        <w:rPr>
          <w:b/>
        </w:rPr>
        <w:t>Greenhouse experiment</w:t>
      </w:r>
    </w:p>
    <w:p w14:paraId="6176627D" w14:textId="4036BE96" w:rsidR="000669AD" w:rsidRPr="000C6A3A" w:rsidRDefault="000C6A3A" w:rsidP="00D76274">
      <w:pPr>
        <w:spacing w:before="240" w:after="240" w:line="480" w:lineRule="auto"/>
        <w:jc w:val="both"/>
        <w:rPr>
          <w:i/>
        </w:rPr>
      </w:pPr>
      <w:r w:rsidRPr="000C6A3A">
        <w:rPr>
          <w:i/>
        </w:rPr>
        <w:t>Biomass</w:t>
      </w:r>
    </w:p>
    <w:p w14:paraId="570EF873" w14:textId="458FA359" w:rsidR="00C30BEE" w:rsidRDefault="00C30BEE" w:rsidP="00D76274">
      <w:pPr>
        <w:spacing w:before="240" w:after="240" w:line="480" w:lineRule="auto"/>
        <w:jc w:val="both"/>
      </w:pPr>
      <w:r>
        <w:t xml:space="preserve">Productivity of </w:t>
      </w:r>
      <w:proofErr w:type="spellStart"/>
      <w:r w:rsidRPr="00C30BEE">
        <w:rPr>
          <w:i/>
        </w:rPr>
        <w:t>Phragmites</w:t>
      </w:r>
      <w:proofErr w:type="spellEnd"/>
      <w:r w:rsidRPr="00C30BEE">
        <w:rPr>
          <w:i/>
        </w:rPr>
        <w:t xml:space="preserve"> </w:t>
      </w:r>
      <w:proofErr w:type="spellStart"/>
      <w:r w:rsidRPr="00C30BEE">
        <w:rPr>
          <w:i/>
        </w:rPr>
        <w:t>australis</w:t>
      </w:r>
      <w:proofErr w:type="spellEnd"/>
      <w:r>
        <w:t xml:space="preserve">, which was started from seed. </w:t>
      </w:r>
      <w:r w:rsidR="001834F1">
        <w:t>Initial biomass data</w:t>
      </w:r>
    </w:p>
    <w:p w14:paraId="745E4358" w14:textId="77777777" w:rsidR="00C30BEE" w:rsidRPr="00C30BEE" w:rsidRDefault="00C30BEE" w:rsidP="00D76274">
      <w:pPr>
        <w:spacing w:before="240" w:after="240" w:line="480" w:lineRule="auto"/>
        <w:jc w:val="both"/>
      </w:pPr>
    </w:p>
    <w:p w14:paraId="37C13799" w14:textId="3926DB3D" w:rsidR="00820F17" w:rsidRDefault="00DF0F8F" w:rsidP="00D76274">
      <w:pPr>
        <w:spacing w:before="240" w:after="240" w:line="480" w:lineRule="auto"/>
        <w:jc w:val="both"/>
      </w:pPr>
      <w:r>
        <w:t xml:space="preserve">There was a main effect of neighbor identity on the biomass production of all species. </w:t>
      </w:r>
      <w:r w:rsidR="00820F17">
        <w:t xml:space="preserve">All species were more productive when they were grown alone than when they were grown with neighbors. </w:t>
      </w:r>
    </w:p>
    <w:p w14:paraId="22B58702" w14:textId="77777777" w:rsidR="00820F17" w:rsidRDefault="00820F17" w:rsidP="00D76274">
      <w:pPr>
        <w:spacing w:before="240" w:after="240" w:line="480" w:lineRule="auto"/>
        <w:jc w:val="both"/>
      </w:pPr>
    </w:p>
    <w:p w14:paraId="4471B48F" w14:textId="5928A199" w:rsidR="00820F17" w:rsidRDefault="00820F17" w:rsidP="00D76274">
      <w:pPr>
        <w:spacing w:before="240" w:after="240" w:line="480" w:lineRule="auto"/>
        <w:jc w:val="both"/>
      </w:pPr>
      <w:r>
        <w:t>Shade also had an effect on the biomass production of all species. Species were more productive in the ambient light condition than shade conditions.</w:t>
      </w:r>
    </w:p>
    <w:p w14:paraId="29091505" w14:textId="5CA1C0E3" w:rsidR="00820F17" w:rsidRDefault="00820F17" w:rsidP="00D76274">
      <w:pPr>
        <w:spacing w:before="240" w:after="240" w:line="480" w:lineRule="auto"/>
        <w:jc w:val="both"/>
      </w:pPr>
      <w:r>
        <w:t xml:space="preserve">Salinity negatively affected biomass production in only two species, </w:t>
      </w:r>
      <w:proofErr w:type="spellStart"/>
      <w:r>
        <w:rPr>
          <w:i/>
        </w:rPr>
        <w:t>Panicum</w:t>
      </w:r>
      <w:proofErr w:type="spellEnd"/>
      <w:r>
        <w:rPr>
          <w:i/>
        </w:rPr>
        <w:t xml:space="preserve"> </w:t>
      </w:r>
      <w:proofErr w:type="spellStart"/>
      <w:r>
        <w:rPr>
          <w:i/>
        </w:rPr>
        <w:t>virgatum</w:t>
      </w:r>
      <w:proofErr w:type="spellEnd"/>
      <w:r>
        <w:t xml:space="preserve"> and </w:t>
      </w:r>
      <w:proofErr w:type="spellStart"/>
      <w:r>
        <w:rPr>
          <w:i/>
        </w:rPr>
        <w:t>Schoenoplectus</w:t>
      </w:r>
      <w:proofErr w:type="spellEnd"/>
      <w:r>
        <w:rPr>
          <w:i/>
        </w:rPr>
        <w:t xml:space="preserve"> </w:t>
      </w:r>
      <w:proofErr w:type="spellStart"/>
      <w:r>
        <w:rPr>
          <w:i/>
        </w:rPr>
        <w:t>pungens</w:t>
      </w:r>
      <w:proofErr w:type="spellEnd"/>
      <w:r>
        <w:t xml:space="preserve">. </w:t>
      </w:r>
    </w:p>
    <w:p w14:paraId="06CC47A6" w14:textId="77777777" w:rsidR="00820F17" w:rsidRDefault="00820F17" w:rsidP="00D76274">
      <w:pPr>
        <w:spacing w:before="240" w:after="240" w:line="480" w:lineRule="auto"/>
        <w:jc w:val="both"/>
      </w:pPr>
    </w:p>
    <w:p w14:paraId="65E54F58" w14:textId="33C49F52" w:rsidR="00820F17" w:rsidRPr="00D15C01" w:rsidRDefault="00820F17" w:rsidP="00D76274">
      <w:pPr>
        <w:spacing w:before="240" w:after="240" w:line="480" w:lineRule="auto"/>
        <w:jc w:val="both"/>
      </w:pPr>
      <w:r>
        <w:t xml:space="preserve">There were a few interactive effects. The most common was a Neighbor </w:t>
      </w:r>
      <w:proofErr w:type="gramStart"/>
      <w:r>
        <w:t>x</w:t>
      </w:r>
      <w:proofErr w:type="gramEnd"/>
      <w:r>
        <w:t xml:space="preserve"> Shade interaction, which had a significant effect on biomass production of </w:t>
      </w:r>
      <w:r w:rsidRPr="00820F17">
        <w:rPr>
          <w:i/>
        </w:rPr>
        <w:t xml:space="preserve">D. </w:t>
      </w:r>
      <w:proofErr w:type="spellStart"/>
      <w:r w:rsidRPr="00820F17">
        <w:rPr>
          <w:i/>
        </w:rPr>
        <w:t>spicata</w:t>
      </w:r>
      <w:proofErr w:type="spellEnd"/>
      <w:r w:rsidRPr="00820F17">
        <w:rPr>
          <w:i/>
        </w:rPr>
        <w:t xml:space="preserve">, P. </w:t>
      </w:r>
      <w:proofErr w:type="spellStart"/>
      <w:r w:rsidRPr="00820F17">
        <w:rPr>
          <w:i/>
        </w:rPr>
        <w:t>australis</w:t>
      </w:r>
      <w:proofErr w:type="spellEnd"/>
      <w:r w:rsidRPr="00820F17">
        <w:rPr>
          <w:i/>
        </w:rPr>
        <w:t xml:space="preserve">, S. </w:t>
      </w:r>
      <w:proofErr w:type="spellStart"/>
      <w:r w:rsidRPr="00820F17">
        <w:rPr>
          <w:i/>
        </w:rPr>
        <w:t>alterniflora</w:t>
      </w:r>
      <w:proofErr w:type="spellEnd"/>
      <w:r w:rsidRPr="00820F17">
        <w:rPr>
          <w:i/>
        </w:rPr>
        <w:t xml:space="preserve"> </w:t>
      </w:r>
      <w:r w:rsidRPr="00820F17">
        <w:t>and</w:t>
      </w:r>
      <w:r w:rsidRPr="00820F17">
        <w:rPr>
          <w:i/>
        </w:rPr>
        <w:t xml:space="preserve"> S. patens. </w:t>
      </w:r>
      <w:r w:rsidR="00D15C01">
        <w:t xml:space="preserve">This interaction occurred when shading treatments had a larger effect on biomass production when the species was grown alone than when it was grown with neighbors. </w:t>
      </w:r>
    </w:p>
    <w:p w14:paraId="70B73588" w14:textId="77777777" w:rsidR="00F00278" w:rsidRDefault="00F00278" w:rsidP="00D76274">
      <w:pPr>
        <w:spacing w:before="240" w:after="240" w:line="480" w:lineRule="auto"/>
        <w:jc w:val="both"/>
      </w:pPr>
    </w:p>
    <w:p w14:paraId="30CC527B" w14:textId="4F68D6A9" w:rsidR="000669AD" w:rsidRPr="000C6A3A" w:rsidRDefault="000C6A3A" w:rsidP="00D76274">
      <w:pPr>
        <w:spacing w:before="240" w:after="240" w:line="480" w:lineRule="auto"/>
        <w:jc w:val="both"/>
        <w:rPr>
          <w:i/>
        </w:rPr>
      </w:pPr>
      <w:proofErr w:type="spellStart"/>
      <w:proofErr w:type="gramStart"/>
      <w:r w:rsidRPr="000C6A3A">
        <w:rPr>
          <w:i/>
        </w:rPr>
        <w:t>Root:</w:t>
      </w:r>
      <w:r w:rsidR="000669AD" w:rsidRPr="000C6A3A">
        <w:rPr>
          <w:i/>
        </w:rPr>
        <w:t>shoot</w:t>
      </w:r>
      <w:proofErr w:type="spellEnd"/>
      <w:proofErr w:type="gramEnd"/>
      <w:r w:rsidRPr="000C6A3A">
        <w:rPr>
          <w:i/>
        </w:rPr>
        <w:t xml:space="preserve"> ratios</w:t>
      </w:r>
    </w:p>
    <w:p w14:paraId="6ACA6E04" w14:textId="77777777" w:rsidR="000669AD" w:rsidRDefault="000669AD" w:rsidP="00D76274">
      <w:pPr>
        <w:spacing w:before="240" w:after="240" w:line="480" w:lineRule="auto"/>
        <w:jc w:val="both"/>
      </w:pPr>
      <w:proofErr w:type="spellStart"/>
      <w:proofErr w:type="gramStart"/>
      <w:r>
        <w:t>Root:shoot</w:t>
      </w:r>
      <w:proofErr w:type="spellEnd"/>
      <w:proofErr w:type="gramEnd"/>
      <w:r>
        <w:t xml:space="preserve"> ratios exhibited a similar pattern. Neighbor identity was the strongest predictor in ANOVA, and was highly significant (p &lt; 0.001) for four of six species.  Most species allocated greater investment in roots when grown with another species. </w:t>
      </w:r>
    </w:p>
    <w:p w14:paraId="4EE23529" w14:textId="77777777" w:rsidR="000669AD" w:rsidRDefault="000669AD" w:rsidP="00D76274">
      <w:pPr>
        <w:spacing w:before="240" w:after="240" w:line="480" w:lineRule="auto"/>
        <w:jc w:val="both"/>
      </w:pPr>
    </w:p>
    <w:p w14:paraId="327A7363" w14:textId="0545EB89" w:rsidR="001834F1" w:rsidRDefault="000669AD" w:rsidP="00D76274">
      <w:pPr>
        <w:spacing w:before="240" w:after="240" w:line="480" w:lineRule="auto"/>
        <w:jc w:val="both"/>
      </w:pPr>
      <w:r>
        <w:lastRenderedPageBreak/>
        <w:t xml:space="preserve">Shade also had a large effect on </w:t>
      </w:r>
      <w:proofErr w:type="spellStart"/>
      <w:proofErr w:type="gramStart"/>
      <w:r>
        <w:t>root:shoot</w:t>
      </w:r>
      <w:proofErr w:type="spellEnd"/>
      <w:proofErr w:type="gramEnd"/>
      <w:r>
        <w:t xml:space="preserve"> ratios, affecting five of six species. All species except </w:t>
      </w:r>
      <w:proofErr w:type="spellStart"/>
      <w:r>
        <w:rPr>
          <w:i/>
        </w:rPr>
        <w:t>Phragmites</w:t>
      </w:r>
      <w:proofErr w:type="spellEnd"/>
      <w:r>
        <w:rPr>
          <w:i/>
        </w:rPr>
        <w:t xml:space="preserve"> </w:t>
      </w:r>
      <w:proofErr w:type="spellStart"/>
      <w:r w:rsidRPr="000669AD">
        <w:rPr>
          <w:i/>
        </w:rPr>
        <w:t>australis</w:t>
      </w:r>
      <w:proofErr w:type="spellEnd"/>
      <w:r>
        <w:t xml:space="preserve"> allocated more resources to aboveground growth in response to shade. </w:t>
      </w:r>
      <w:r w:rsidR="0084246D">
        <w:t xml:space="preserve">The </w:t>
      </w:r>
      <w:proofErr w:type="spellStart"/>
      <w:proofErr w:type="gramStart"/>
      <w:r w:rsidR="0084246D">
        <w:t>root:shoot</w:t>
      </w:r>
      <w:proofErr w:type="spellEnd"/>
      <w:proofErr w:type="gramEnd"/>
      <w:r w:rsidR="0084246D">
        <w:t xml:space="preserve"> ratios of </w:t>
      </w:r>
      <w:r w:rsidR="0084246D">
        <w:rPr>
          <w:i/>
        </w:rPr>
        <w:t>P.</w:t>
      </w:r>
      <w:r w:rsidR="0084246D" w:rsidRPr="0084246D">
        <w:rPr>
          <w:i/>
        </w:rPr>
        <w:t xml:space="preserve"> </w:t>
      </w:r>
      <w:proofErr w:type="spellStart"/>
      <w:r w:rsidR="0084246D" w:rsidRPr="0084246D">
        <w:rPr>
          <w:i/>
        </w:rPr>
        <w:t>australis</w:t>
      </w:r>
      <w:proofErr w:type="spellEnd"/>
      <w:r w:rsidR="0084246D">
        <w:t xml:space="preserve"> exhibited a number of unique responses among the experimental species that are likely an artifact of very low biomass values for both roots and shoots. The average root biomass of </w:t>
      </w:r>
      <w:r w:rsidR="0084246D" w:rsidRPr="0084246D">
        <w:rPr>
          <w:i/>
        </w:rPr>
        <w:t xml:space="preserve">P. </w:t>
      </w:r>
      <w:proofErr w:type="spellStart"/>
      <w:r w:rsidR="0084246D" w:rsidRPr="0084246D">
        <w:rPr>
          <w:i/>
        </w:rPr>
        <w:t>australis</w:t>
      </w:r>
      <w:proofErr w:type="spellEnd"/>
      <w:r w:rsidR="0084246D">
        <w:t xml:space="preserve"> was </w:t>
      </w:r>
      <w:r w:rsidR="0084246D" w:rsidRPr="0084246D">
        <w:rPr>
          <w:highlight w:val="yellow"/>
        </w:rPr>
        <w:t>xxx</w:t>
      </w:r>
      <w:r w:rsidR="0084246D">
        <w:t xml:space="preserve">. The average shoot biomass was </w:t>
      </w:r>
      <w:r w:rsidR="0084246D" w:rsidRPr="0084246D">
        <w:rPr>
          <w:highlight w:val="yellow"/>
        </w:rPr>
        <w:t>xxx</w:t>
      </w:r>
      <w:r w:rsidR="0084246D">
        <w:t xml:space="preserve">. </w:t>
      </w:r>
    </w:p>
    <w:p w14:paraId="53296B6E" w14:textId="77777777" w:rsidR="000669AD" w:rsidRDefault="000669AD" w:rsidP="00D76274">
      <w:pPr>
        <w:spacing w:before="240" w:after="240" w:line="480" w:lineRule="auto"/>
        <w:jc w:val="both"/>
      </w:pPr>
    </w:p>
    <w:p w14:paraId="770B4030" w14:textId="00C513B1" w:rsidR="000669AD" w:rsidRDefault="000669AD" w:rsidP="00D76274">
      <w:pPr>
        <w:spacing w:before="240" w:after="240" w:line="480" w:lineRule="auto"/>
        <w:jc w:val="both"/>
      </w:pPr>
      <w:r>
        <w:t xml:space="preserve">Changes in </w:t>
      </w:r>
      <w:proofErr w:type="spellStart"/>
      <w:proofErr w:type="gramStart"/>
      <w:r>
        <w:t>root:shoot</w:t>
      </w:r>
      <w:proofErr w:type="spellEnd"/>
      <w:proofErr w:type="gramEnd"/>
      <w:r>
        <w:t xml:space="preserve"> ratios were especially pronounced for </w:t>
      </w:r>
      <w:proofErr w:type="spellStart"/>
      <w:r w:rsidRPr="00115191">
        <w:rPr>
          <w:i/>
        </w:rPr>
        <w:t>Schoenoplectus</w:t>
      </w:r>
      <w:proofErr w:type="spellEnd"/>
      <w:r w:rsidRPr="00115191">
        <w:rPr>
          <w:i/>
        </w:rPr>
        <w:t xml:space="preserve"> </w:t>
      </w:r>
      <w:proofErr w:type="spellStart"/>
      <w:r w:rsidRPr="00115191">
        <w:rPr>
          <w:i/>
        </w:rPr>
        <w:t>pungens</w:t>
      </w:r>
      <w:proofErr w:type="spellEnd"/>
      <w:r>
        <w:t xml:space="preserve">. This species </w:t>
      </w:r>
      <w:r w:rsidR="00115191">
        <w:t>halved</w:t>
      </w:r>
      <w:r>
        <w:t xml:space="preserve"> its </w:t>
      </w:r>
      <w:proofErr w:type="spellStart"/>
      <w:proofErr w:type="gramStart"/>
      <w:r>
        <w:t>root:shoot</w:t>
      </w:r>
      <w:proofErr w:type="spellEnd"/>
      <w:proofErr w:type="gramEnd"/>
      <w:r>
        <w:t xml:space="preserve"> ratio </w:t>
      </w:r>
      <w:r w:rsidR="00115191">
        <w:t>when grown in the shade relative to when it was grown in ambient sun.</w:t>
      </w:r>
    </w:p>
    <w:p w14:paraId="32A171DF" w14:textId="77777777" w:rsidR="001F75E0" w:rsidRDefault="001F75E0" w:rsidP="00D76274">
      <w:pPr>
        <w:spacing w:before="240" w:after="240" w:line="480" w:lineRule="auto"/>
        <w:jc w:val="both"/>
      </w:pPr>
    </w:p>
    <w:p w14:paraId="35535499" w14:textId="53991C9E" w:rsidR="00C6426B" w:rsidRDefault="00C6426B" w:rsidP="00D76274">
      <w:pPr>
        <w:spacing w:before="240" w:after="240" w:line="480" w:lineRule="auto"/>
        <w:jc w:val="both"/>
      </w:pPr>
      <w:r>
        <w:t xml:space="preserve">Salinity had no effect on </w:t>
      </w:r>
      <w:proofErr w:type="spellStart"/>
      <w:proofErr w:type="gramStart"/>
      <w:r>
        <w:t>root:shoot</w:t>
      </w:r>
      <w:proofErr w:type="spellEnd"/>
      <w:proofErr w:type="gramEnd"/>
      <w:r>
        <w:t xml:space="preserve"> ratios.</w:t>
      </w:r>
    </w:p>
    <w:p w14:paraId="58E13AC9" w14:textId="77777777" w:rsidR="00C6426B" w:rsidRDefault="00C6426B" w:rsidP="00D76274">
      <w:pPr>
        <w:spacing w:before="240" w:after="240" w:line="480" w:lineRule="auto"/>
        <w:jc w:val="both"/>
      </w:pPr>
    </w:p>
    <w:p w14:paraId="33EBACF2" w14:textId="31883D93" w:rsidR="00C6426B" w:rsidRDefault="000C6A3A" w:rsidP="00D76274">
      <w:pPr>
        <w:spacing w:before="240" w:after="240" w:line="480" w:lineRule="auto"/>
        <w:jc w:val="both"/>
        <w:rPr>
          <w:i/>
        </w:rPr>
      </w:pPr>
      <w:r w:rsidRPr="000C6A3A">
        <w:rPr>
          <w:i/>
        </w:rPr>
        <w:t>RII</w:t>
      </w:r>
      <w:r>
        <w:rPr>
          <w:i/>
        </w:rPr>
        <w:t xml:space="preserve"> species interactions index</w:t>
      </w:r>
    </w:p>
    <w:p w14:paraId="0132FB0B" w14:textId="50937586" w:rsidR="008269AB" w:rsidRDefault="00736AE0" w:rsidP="00D76274">
      <w:pPr>
        <w:spacing w:before="240" w:after="240" w:line="480" w:lineRule="auto"/>
        <w:jc w:val="both"/>
      </w:pPr>
      <w:r>
        <w:t xml:space="preserve">With very few exceptions, the species interactions, as indicated by the RII, were negative. </w:t>
      </w:r>
    </w:p>
    <w:p w14:paraId="5436E36C" w14:textId="77777777" w:rsidR="005E1027" w:rsidRDefault="005E1027" w:rsidP="00D76274">
      <w:pPr>
        <w:spacing w:before="240" w:after="240" w:line="480" w:lineRule="auto"/>
        <w:jc w:val="both"/>
      </w:pPr>
    </w:p>
    <w:p w14:paraId="58BF7FFF" w14:textId="61ED6135" w:rsidR="005E1027" w:rsidRPr="008269AB" w:rsidRDefault="009C60CD" w:rsidP="00D76274">
      <w:pPr>
        <w:spacing w:before="240" w:after="240" w:line="480" w:lineRule="auto"/>
        <w:jc w:val="both"/>
      </w:pPr>
      <w:r w:rsidRPr="00373B26">
        <w:rPr>
          <w:i/>
          <w:highlight w:val="yellow"/>
        </w:rPr>
        <w:t>Need help here</w:t>
      </w:r>
      <w:r w:rsidRPr="00D50617">
        <w:rPr>
          <w:i/>
        </w:rPr>
        <w:t>.</w:t>
      </w:r>
      <w:r>
        <w:rPr>
          <w:b/>
        </w:rPr>
        <w:t xml:space="preserve"> </w:t>
      </w:r>
      <w:r>
        <w:t xml:space="preserve">Having trouble interpreting Table 3: </w:t>
      </w:r>
      <w:r w:rsidR="005E1027">
        <w:t>I am not clear how we can have one model for Pa x Ds/</w:t>
      </w:r>
      <w:proofErr w:type="spellStart"/>
      <w:r w:rsidR="005E1027">
        <w:t>Sp</w:t>
      </w:r>
      <w:proofErr w:type="spellEnd"/>
      <w:r w:rsidR="005E1027">
        <w:t>/Sa/</w:t>
      </w:r>
      <w:proofErr w:type="spellStart"/>
      <w:r w:rsidR="005E1027">
        <w:t>Schp</w:t>
      </w:r>
      <w:proofErr w:type="spellEnd"/>
      <w:r w:rsidR="005E1027">
        <w:t xml:space="preserve"> but no model for Ds/</w:t>
      </w:r>
      <w:proofErr w:type="spellStart"/>
      <w:r w:rsidR="005E1027">
        <w:t>Sp</w:t>
      </w:r>
      <w:proofErr w:type="spellEnd"/>
      <w:r w:rsidR="005E1027">
        <w:t>/Sa/</w:t>
      </w:r>
      <w:proofErr w:type="spellStart"/>
      <w:r w:rsidR="005E1027">
        <w:t>Schp</w:t>
      </w:r>
      <w:proofErr w:type="spellEnd"/>
      <w:r w:rsidR="005E1027">
        <w:t xml:space="preserve"> x Pa…The relative interaction index is focal species specific – it is calculated for both partners, but in the stats summary table, we only provide one test statistic for each neighbor pairing and the various treatments. </w:t>
      </w:r>
      <w:r w:rsidR="008D6A13">
        <w:t xml:space="preserve">We have pairs where RII is positive in one direction and negative in another; are these treated as a single response in the ANOVA model? </w:t>
      </w:r>
    </w:p>
    <w:p w14:paraId="0360263B" w14:textId="77777777" w:rsidR="000C6A3A" w:rsidRDefault="000C6A3A" w:rsidP="00D76274">
      <w:pPr>
        <w:spacing w:before="240" w:after="240" w:line="480" w:lineRule="auto"/>
        <w:jc w:val="both"/>
      </w:pPr>
    </w:p>
    <w:p w14:paraId="38C761A5" w14:textId="77777777" w:rsidR="00674D43" w:rsidRDefault="00674D43" w:rsidP="00D76274">
      <w:pPr>
        <w:spacing w:before="240" w:after="240" w:line="480" w:lineRule="auto"/>
        <w:jc w:val="both"/>
      </w:pPr>
    </w:p>
    <w:p w14:paraId="2B45C73C" w14:textId="77777777" w:rsidR="001E39E7" w:rsidRDefault="001E39E7" w:rsidP="00D76274">
      <w:pPr>
        <w:spacing w:before="240" w:after="240"/>
        <w:rPr>
          <w:b/>
        </w:rPr>
      </w:pPr>
      <w:r>
        <w:rPr>
          <w:b/>
        </w:rPr>
        <w:br w:type="page"/>
      </w:r>
    </w:p>
    <w:p w14:paraId="266C72C1" w14:textId="0C6574FD" w:rsidR="008F725F" w:rsidRDefault="008F725F" w:rsidP="00D76274">
      <w:pPr>
        <w:spacing w:before="240" w:after="240" w:line="480" w:lineRule="auto"/>
        <w:jc w:val="both"/>
        <w:rPr>
          <w:b/>
        </w:rPr>
      </w:pPr>
      <w:r>
        <w:rPr>
          <w:b/>
        </w:rPr>
        <w:lastRenderedPageBreak/>
        <w:t>Discussion</w:t>
      </w:r>
    </w:p>
    <w:p w14:paraId="71F80828" w14:textId="77777777" w:rsidR="00330205" w:rsidRDefault="00330205" w:rsidP="00330205">
      <w:r>
        <w:t xml:space="preserve">For both </w:t>
      </w:r>
      <w:proofErr w:type="spellStart"/>
      <w:r>
        <w:t>Panicum</w:t>
      </w:r>
      <w:proofErr w:type="spellEnd"/>
      <w:r>
        <w:t xml:space="preserve"> and </w:t>
      </w:r>
      <w:proofErr w:type="spellStart"/>
      <w:r>
        <w:t>Phragmites</w:t>
      </w:r>
      <w:proofErr w:type="spellEnd"/>
      <w:r>
        <w:t>, we did observe higher growth rates in deeper shade than in sun in Justus' transplant experiment (data in his recent Ecology paper). In that case, we assumed that the growth response in shade was a result of it also being lower salinity, so we attributed the increased growth to lower salinity stress. But this V-shaped curve makes me wonder. Still, it would be good to see with the confidence intervals before getting too speculative.</w:t>
      </w:r>
    </w:p>
    <w:p w14:paraId="46D589C7" w14:textId="77777777" w:rsidR="00330205" w:rsidRDefault="00330205" w:rsidP="00330205">
      <w:pPr>
        <w:spacing w:before="100" w:beforeAutospacing="1" w:after="100" w:afterAutospacing="1"/>
      </w:pPr>
      <w:r>
        <w:rPr>
          <w:rFonts w:ascii="Calibri" w:hAnsi="Calibri" w:cs="Calibri"/>
          <w:color w:val="1F497D"/>
          <w:sz w:val="22"/>
          <w:szCs w:val="22"/>
        </w:rPr>
        <w:t xml:space="preserve">About S. </w:t>
      </w:r>
      <w:proofErr w:type="spellStart"/>
      <w:r>
        <w:rPr>
          <w:rFonts w:ascii="Calibri" w:hAnsi="Calibri" w:cs="Calibri"/>
          <w:color w:val="1F497D"/>
          <w:sz w:val="22"/>
          <w:szCs w:val="22"/>
        </w:rPr>
        <w:t>alterniflora</w:t>
      </w:r>
      <w:proofErr w:type="spellEnd"/>
      <w:r>
        <w:rPr>
          <w:rFonts w:ascii="Calibri" w:hAnsi="Calibri" w:cs="Calibri"/>
          <w:color w:val="1F497D"/>
          <w:sz w:val="22"/>
          <w:szCs w:val="22"/>
        </w:rPr>
        <w:t>, I’m thinking that this species is a classical stress-tolerant plant, and thus a poor competitor. So, rather than “not taking a dip”, perhaps it is that it is not profiting too much from the full light: it has a conservative metabolism independently of light (I imagine it is spending a lot of resources in its salt and flood adaptations).</w:t>
      </w:r>
    </w:p>
    <w:p w14:paraId="77373517" w14:textId="77777777" w:rsidR="00330205" w:rsidRDefault="00330205" w:rsidP="00D76274">
      <w:pPr>
        <w:spacing w:before="240" w:after="240" w:line="480" w:lineRule="auto"/>
        <w:jc w:val="both"/>
        <w:rPr>
          <w:b/>
        </w:rPr>
      </w:pPr>
      <w:bookmarkStart w:id="8" w:name="_GoBack"/>
      <w:bookmarkEnd w:id="8"/>
    </w:p>
    <w:p w14:paraId="0F59A383" w14:textId="77777777" w:rsidR="00330205" w:rsidRDefault="00330205" w:rsidP="00D76274">
      <w:pPr>
        <w:spacing w:before="240" w:after="240" w:line="480" w:lineRule="auto"/>
        <w:jc w:val="both"/>
        <w:rPr>
          <w:b/>
        </w:rPr>
      </w:pPr>
    </w:p>
    <w:p w14:paraId="0519556E" w14:textId="44B5D92E" w:rsidR="003630F3" w:rsidRPr="0015415D" w:rsidRDefault="008F725F" w:rsidP="00D76274">
      <w:pPr>
        <w:spacing w:before="240" w:after="240" w:line="480" w:lineRule="auto"/>
        <w:jc w:val="both"/>
        <w:rPr>
          <w:b/>
        </w:rPr>
      </w:pPr>
      <w:r w:rsidRPr="0015415D">
        <w:rPr>
          <w:b/>
        </w:rPr>
        <w:t xml:space="preserve">What were our findings? </w:t>
      </w:r>
    </w:p>
    <w:p w14:paraId="37EF11A3" w14:textId="17A1C311" w:rsidR="003630F3" w:rsidRDefault="003630F3" w:rsidP="00D76274">
      <w:pPr>
        <w:spacing w:before="240" w:after="240" w:line="480" w:lineRule="auto"/>
        <w:jc w:val="both"/>
      </w:pPr>
      <w:r>
        <w:t xml:space="preserve">Interactions were more frequently competitive than facilitative. </w:t>
      </w:r>
    </w:p>
    <w:p w14:paraId="6984684A" w14:textId="77777777" w:rsidR="003630F3" w:rsidRDefault="003630F3" w:rsidP="00D76274">
      <w:pPr>
        <w:spacing w:before="240" w:after="240" w:line="480" w:lineRule="auto"/>
        <w:jc w:val="both"/>
      </w:pPr>
    </w:p>
    <w:p w14:paraId="33C51108" w14:textId="1585337E" w:rsidR="003630F3" w:rsidRDefault="003630F3" w:rsidP="00D76274">
      <w:pPr>
        <w:spacing w:before="240" w:after="240" w:line="480" w:lineRule="auto"/>
        <w:jc w:val="both"/>
      </w:pPr>
      <w:r>
        <w:t xml:space="preserve">Facilitation was more common in shade and in salinity the “more stressful ends” of the ecotone gradient. </w:t>
      </w:r>
    </w:p>
    <w:p w14:paraId="618063E5" w14:textId="77777777" w:rsidR="003630F3" w:rsidRDefault="003630F3" w:rsidP="00D76274">
      <w:pPr>
        <w:spacing w:before="240" w:after="240" w:line="480" w:lineRule="auto"/>
        <w:jc w:val="both"/>
      </w:pPr>
    </w:p>
    <w:p w14:paraId="32152072" w14:textId="01A96E7D" w:rsidR="003630F3" w:rsidRDefault="003630F3" w:rsidP="00D76274">
      <w:pPr>
        <w:spacing w:before="240" w:after="240" w:line="480" w:lineRule="auto"/>
        <w:jc w:val="both"/>
      </w:pPr>
      <w:r>
        <w:t xml:space="preserve">Facilitative interactions were not bidirectional; where facilitation occurred, it was unilateral and the opposing direction had weak competition. </w:t>
      </w:r>
    </w:p>
    <w:p w14:paraId="4F8929E3" w14:textId="77777777" w:rsidR="00221391" w:rsidRDefault="00221391" w:rsidP="00D76274">
      <w:pPr>
        <w:spacing w:before="240" w:after="240" w:line="480" w:lineRule="auto"/>
        <w:jc w:val="both"/>
      </w:pPr>
    </w:p>
    <w:p w14:paraId="5C18C9BF" w14:textId="3E008DE3" w:rsidR="00221391" w:rsidRDefault="00221391" w:rsidP="00D76274">
      <w:pPr>
        <w:spacing w:before="240" w:after="240" w:line="480" w:lineRule="auto"/>
        <w:jc w:val="both"/>
      </w:pPr>
      <w:r>
        <w:t xml:space="preserve">In high salinity and high light, </w:t>
      </w:r>
      <w:proofErr w:type="spellStart"/>
      <w:r>
        <w:t>Spartina</w:t>
      </w:r>
      <w:proofErr w:type="spellEnd"/>
      <w:r>
        <w:t xml:space="preserve"> </w:t>
      </w:r>
      <w:proofErr w:type="spellStart"/>
      <w:r>
        <w:t>alterniflora</w:t>
      </w:r>
      <w:proofErr w:type="spellEnd"/>
      <w:r>
        <w:t xml:space="preserve"> facilitated </w:t>
      </w:r>
      <w:proofErr w:type="spellStart"/>
      <w:r>
        <w:t>Panicum</w:t>
      </w:r>
      <w:proofErr w:type="spellEnd"/>
      <w:r>
        <w:t xml:space="preserve"> </w:t>
      </w:r>
      <w:proofErr w:type="spellStart"/>
      <w:r>
        <w:t>virgatum</w:t>
      </w:r>
      <w:proofErr w:type="spellEnd"/>
      <w:r>
        <w:t xml:space="preserve">. This is a result that would be predicted by the ESG hypothesis. </w:t>
      </w:r>
    </w:p>
    <w:p w14:paraId="6C25D000" w14:textId="77777777" w:rsidR="003630F3" w:rsidRDefault="003630F3" w:rsidP="00D76274">
      <w:pPr>
        <w:spacing w:before="240" w:after="240" w:line="480" w:lineRule="auto"/>
        <w:jc w:val="both"/>
      </w:pPr>
    </w:p>
    <w:p w14:paraId="00CFAD5F" w14:textId="6DC94105" w:rsidR="009B2776" w:rsidRPr="0015415D" w:rsidRDefault="0015415D" w:rsidP="00D76274">
      <w:pPr>
        <w:spacing w:before="240" w:after="240" w:line="480" w:lineRule="auto"/>
        <w:jc w:val="both"/>
        <w:rPr>
          <w:b/>
        </w:rPr>
      </w:pPr>
      <w:r w:rsidRPr="0015415D">
        <w:rPr>
          <w:b/>
        </w:rPr>
        <w:t>Caveats – second half of discussion</w:t>
      </w:r>
    </w:p>
    <w:p w14:paraId="7E345591" w14:textId="3FBE53BE" w:rsidR="00B35F84" w:rsidRDefault="00DC07BE" w:rsidP="00D76274">
      <w:pPr>
        <w:spacing w:before="240" w:after="240" w:line="480" w:lineRule="auto"/>
        <w:jc w:val="both"/>
      </w:pPr>
      <w:r>
        <w:t xml:space="preserve">In deep shade (90%), the two upland species, P. </w:t>
      </w:r>
      <w:proofErr w:type="spellStart"/>
      <w:r>
        <w:t>virgatum</w:t>
      </w:r>
      <w:proofErr w:type="spellEnd"/>
      <w:r>
        <w:t xml:space="preserve"> and P. </w:t>
      </w:r>
      <w:proofErr w:type="spellStart"/>
      <w:r>
        <w:t>australis</w:t>
      </w:r>
      <w:proofErr w:type="spellEnd"/>
      <w:r>
        <w:t xml:space="preserve">, facilitated other species, namely </w:t>
      </w:r>
      <w:proofErr w:type="spellStart"/>
      <w:r>
        <w:t>Distichlis</w:t>
      </w:r>
      <w:proofErr w:type="spellEnd"/>
      <w:r>
        <w:t xml:space="preserve"> </w:t>
      </w:r>
      <w:proofErr w:type="spellStart"/>
      <w:r>
        <w:t>spicata</w:t>
      </w:r>
      <w:proofErr w:type="spellEnd"/>
      <w:r>
        <w:t xml:space="preserve"> and </w:t>
      </w:r>
      <w:proofErr w:type="spellStart"/>
      <w:r>
        <w:t>Schoenoplectus</w:t>
      </w:r>
      <w:proofErr w:type="spellEnd"/>
      <w:r>
        <w:t xml:space="preserve"> </w:t>
      </w:r>
      <w:proofErr w:type="spellStart"/>
      <w:r>
        <w:t>pungens</w:t>
      </w:r>
      <w:proofErr w:type="spellEnd"/>
      <w:r>
        <w:t xml:space="preserve">. Why would this happen? </w:t>
      </w:r>
      <w:r w:rsidR="00CF2B17">
        <w:t>Perhaps this could be explained by neighbor mediated water use reducing flooding? We don’t have the data to support this.</w:t>
      </w:r>
      <w:r w:rsidR="00666692">
        <w:t xml:space="preserve"> Alternatively, but seems unlikely given the positive effect of light on biomass production, shadi</w:t>
      </w:r>
      <w:r w:rsidR="00D019D1">
        <w:t xml:space="preserve">ng could reduce thermal stress in the greenhouse environment. </w:t>
      </w:r>
    </w:p>
    <w:p w14:paraId="69B70B47" w14:textId="77777777" w:rsidR="00B35F84" w:rsidRDefault="00B35F84" w:rsidP="00D76274">
      <w:pPr>
        <w:spacing w:before="240" w:after="240" w:line="480" w:lineRule="auto"/>
        <w:jc w:val="both"/>
      </w:pPr>
    </w:p>
    <w:p w14:paraId="1F9C1A7C" w14:textId="77777777" w:rsidR="00FD2B16" w:rsidRDefault="00230B09" w:rsidP="00D76274">
      <w:pPr>
        <w:spacing w:before="240" w:after="240" w:line="480" w:lineRule="auto"/>
        <w:jc w:val="both"/>
      </w:pPr>
      <w:r>
        <w:t>F</w:t>
      </w:r>
      <w:r w:rsidR="005C52C9">
        <w:t xml:space="preserve">acilitative </w:t>
      </w:r>
      <w:r w:rsidR="00E25416">
        <w:t>interactions</w:t>
      </w:r>
      <w:r w:rsidR="005C52C9">
        <w:t xml:space="preserve"> are defined on the basis of benefit to one or </w:t>
      </w:r>
      <w:r w:rsidR="00E25416">
        <w:t>both</w:t>
      </w:r>
      <w:r w:rsidR="005C52C9">
        <w:t xml:space="preserve"> partners and h</w:t>
      </w:r>
      <w:r w:rsidR="00E25416">
        <w:t>arm to none (Bruno et al. 200</w:t>
      </w:r>
      <w:r>
        <w:t xml:space="preserve">3). However, </w:t>
      </w:r>
      <w:r w:rsidR="00E25416">
        <w:t>species i</w:t>
      </w:r>
      <w:r>
        <w:t xml:space="preserve">nteractions, inherently multi-dimensional across multiple shared resource and stress gradients, can be </w:t>
      </w:r>
      <w:r w:rsidR="00E25416">
        <w:t xml:space="preserve">uneven or mixed </w:t>
      </w:r>
      <w:r>
        <w:t xml:space="preserve">positive and negative effects </w:t>
      </w:r>
      <w:r w:rsidR="00E25416">
        <w:t xml:space="preserve">(e.g. </w:t>
      </w:r>
      <w:proofErr w:type="spellStart"/>
      <w:r w:rsidR="00E25416">
        <w:t>Holzapfel</w:t>
      </w:r>
      <w:proofErr w:type="spellEnd"/>
      <w:r w:rsidR="00E25416">
        <w:t xml:space="preserve"> and </w:t>
      </w:r>
      <w:proofErr w:type="spellStart"/>
      <w:r w:rsidR="00E25416">
        <w:t>Mahall</w:t>
      </w:r>
      <w:proofErr w:type="spellEnd"/>
      <w:r w:rsidR="00E25416">
        <w:t xml:space="preserve"> 1999)</w:t>
      </w:r>
      <w:r>
        <w:t>. We observed several of those types of interactions here. (Although they were positive in one direction and negative in another, it would be more correct to call them uneven than parasitism</w:t>
      </w:r>
      <w:r w:rsidR="00605BC4">
        <w:t xml:space="preserve">…I </w:t>
      </w:r>
      <w:proofErr w:type="gramStart"/>
      <w:r w:rsidR="00605BC4">
        <w:t>think</w:t>
      </w:r>
      <w:r>
        <w:t xml:space="preserve"> )</w:t>
      </w:r>
      <w:proofErr w:type="gramEnd"/>
    </w:p>
    <w:p w14:paraId="137CFAFF" w14:textId="77777777" w:rsidR="00FD2B16" w:rsidRDefault="00FD2B16" w:rsidP="00D76274">
      <w:pPr>
        <w:spacing w:before="240" w:after="240" w:line="480" w:lineRule="auto"/>
        <w:jc w:val="both"/>
      </w:pPr>
    </w:p>
    <w:p w14:paraId="3E857DAA" w14:textId="2232ADFD" w:rsidR="00C76B91" w:rsidRPr="00C76B91" w:rsidRDefault="00C76B91" w:rsidP="00D76274">
      <w:pPr>
        <w:spacing w:before="240" w:after="240" w:line="480" w:lineRule="auto"/>
        <w:jc w:val="both"/>
        <w:rPr>
          <w:b/>
        </w:rPr>
      </w:pPr>
      <w:r w:rsidRPr="00C76B91">
        <w:rPr>
          <w:b/>
        </w:rPr>
        <w:t>Possible critiques that we could consider heading off in the discussion</w:t>
      </w:r>
    </w:p>
    <w:p w14:paraId="6A5099B7" w14:textId="2AE11E41" w:rsidR="004C0C71" w:rsidRDefault="00FD2B16" w:rsidP="00D76274">
      <w:pPr>
        <w:spacing w:before="240" w:after="240" w:line="480" w:lineRule="auto"/>
        <w:jc w:val="both"/>
      </w:pPr>
      <w:proofErr w:type="spellStart"/>
      <w:r>
        <w:t>Lortie</w:t>
      </w:r>
      <w:proofErr w:type="spellEnd"/>
      <w:r>
        <w:t xml:space="preserve"> and Callaway (2006)’s critique of stress gradients of various lengths being lumped together. Do the shade gradient and salinity gradient represent “equivalent” lengths? They were based on the reality of the system, but of course, this is just one systems – salinity gradients can be more extreme in </w:t>
      </w:r>
      <w:proofErr w:type="spellStart"/>
      <w:r>
        <w:t>euhaline</w:t>
      </w:r>
      <w:proofErr w:type="spellEnd"/>
      <w:r>
        <w:t xml:space="preserve"> marsh-upland boundaries, and shade gradients would be more extreme in </w:t>
      </w:r>
      <w:r>
        <w:lastRenderedPageBreak/>
        <w:t xml:space="preserve">marsh-deciduous forest ecotones. </w:t>
      </w:r>
      <w:r w:rsidR="002031B1">
        <w:t xml:space="preserve">He and </w:t>
      </w:r>
      <w:proofErr w:type="spellStart"/>
      <w:r w:rsidR="002031B1">
        <w:t>Bertness</w:t>
      </w:r>
      <w:proofErr w:type="spellEnd"/>
      <w:r w:rsidR="002031B1">
        <w:t xml:space="preserve"> (2014): environmental gradients versus stress gradients</w:t>
      </w:r>
    </w:p>
    <w:p w14:paraId="18131FA8" w14:textId="77777777" w:rsidR="004C0C71" w:rsidRDefault="004C0C71" w:rsidP="00D76274">
      <w:pPr>
        <w:spacing w:before="240" w:after="240" w:line="480" w:lineRule="auto"/>
        <w:jc w:val="both"/>
      </w:pPr>
    </w:p>
    <w:p w14:paraId="48826E12" w14:textId="77777777" w:rsidR="00B170DB" w:rsidRDefault="004C0C71" w:rsidP="00D76274">
      <w:pPr>
        <w:spacing w:before="240" w:after="240" w:line="480" w:lineRule="auto"/>
        <w:jc w:val="both"/>
      </w:pPr>
      <w:r>
        <w:t>Biomass does not equal fitnes</w:t>
      </w:r>
      <w:r w:rsidR="00C76B91">
        <w:t xml:space="preserve">s (Goldberg et al. </w:t>
      </w:r>
      <w:proofErr w:type="gramStart"/>
      <w:r w:rsidR="00C76B91">
        <w:t>1999)…</w:t>
      </w:r>
      <w:proofErr w:type="gramEnd"/>
    </w:p>
    <w:p w14:paraId="0A331465" w14:textId="77777777" w:rsidR="00B170DB" w:rsidRDefault="00B170DB" w:rsidP="00D76274">
      <w:pPr>
        <w:spacing w:before="240" w:after="240" w:line="480" w:lineRule="auto"/>
        <w:jc w:val="both"/>
      </w:pPr>
    </w:p>
    <w:p w14:paraId="62553B5B" w14:textId="5DDE5755" w:rsidR="0015475D" w:rsidRDefault="00B170DB" w:rsidP="00D76274">
      <w:pPr>
        <w:spacing w:before="240" w:after="240" w:line="480" w:lineRule="auto"/>
        <w:jc w:val="both"/>
      </w:pPr>
      <w:r>
        <w:t>Pairwise approach does not account for the possibility of competitive suppression of a competitor, known as indirect facilitation…</w:t>
      </w:r>
      <w:r w:rsidR="0015475D">
        <w:br w:type="page"/>
      </w:r>
    </w:p>
    <w:p w14:paraId="75B261B8" w14:textId="77777777" w:rsidR="001E39E7" w:rsidRDefault="001E39E7">
      <w:pPr>
        <w:rPr>
          <w:b/>
        </w:rPr>
      </w:pPr>
      <w:r>
        <w:rPr>
          <w:b/>
        </w:rPr>
        <w:lastRenderedPageBreak/>
        <w:br w:type="page"/>
      </w:r>
    </w:p>
    <w:p w14:paraId="3AE31EBE" w14:textId="7801BCBC" w:rsidR="0015475D" w:rsidRDefault="0015475D" w:rsidP="001E39E7">
      <w:pPr>
        <w:spacing w:before="120" w:after="120" w:line="480" w:lineRule="auto"/>
        <w:jc w:val="both"/>
      </w:pPr>
      <w:r w:rsidRPr="009F03F9">
        <w:rPr>
          <w:b/>
        </w:rPr>
        <w:lastRenderedPageBreak/>
        <w:t>Table 1.</w:t>
      </w:r>
      <w:r>
        <w:t xml:space="preserve"> </w:t>
      </w:r>
      <w:r w:rsidR="00250AB1">
        <w:t>The fourteen s</w:t>
      </w:r>
      <w:r>
        <w:t>pecies combinations</w:t>
      </w:r>
      <w:r w:rsidR="00250AB1">
        <w:t xml:space="preserve"> grown</w:t>
      </w:r>
      <w:r>
        <w:t xml:space="preserve"> in the greenhouse experiment. Species </w:t>
      </w:r>
      <w:r w:rsidR="009B25E6">
        <w:t>labelled in</w:t>
      </w:r>
      <w:r>
        <w:t xml:space="preserve"> green are of marsh origin, </w:t>
      </w:r>
      <w:r w:rsidR="008362AB">
        <w:t>orange</w:t>
      </w:r>
      <w:r>
        <w:t xml:space="preserve"> are of upland origin, and </w:t>
      </w:r>
      <w:r w:rsidR="008362AB">
        <w:t>red</w:t>
      </w:r>
      <w:r w:rsidR="009B25E6">
        <w:t xml:space="preserve"> are</w:t>
      </w:r>
      <w:r w:rsidR="000C4663">
        <w:t xml:space="preserve"> marsh x </w:t>
      </w:r>
      <w:r w:rsidR="009B25E6">
        <w:t>upland combinations.</w:t>
      </w:r>
    </w:p>
    <w:tbl>
      <w:tblPr>
        <w:tblW w:w="3600" w:type="dxa"/>
        <w:tblLook w:val="04A0" w:firstRow="1" w:lastRow="0" w:firstColumn="1" w:lastColumn="0" w:noHBand="0" w:noVBand="1"/>
      </w:tblPr>
      <w:tblGrid>
        <w:gridCol w:w="3600"/>
      </w:tblGrid>
      <w:tr w:rsidR="008362AB" w:rsidRPr="008362AB" w14:paraId="0743CEA6" w14:textId="77777777" w:rsidTr="00717624">
        <w:trPr>
          <w:trHeight w:val="320"/>
        </w:trPr>
        <w:tc>
          <w:tcPr>
            <w:tcW w:w="3600" w:type="dxa"/>
            <w:tcBorders>
              <w:top w:val="nil"/>
              <w:left w:val="nil"/>
              <w:bottom w:val="nil"/>
              <w:right w:val="nil"/>
            </w:tcBorders>
            <w:shd w:val="clear" w:color="auto" w:fill="auto"/>
            <w:noWrap/>
            <w:vAlign w:val="bottom"/>
            <w:hideMark/>
          </w:tcPr>
          <w:p w14:paraId="042B2C01" w14:textId="77777777" w:rsidR="008362AB" w:rsidRPr="008362AB" w:rsidRDefault="008362AB" w:rsidP="001E39E7">
            <w:pPr>
              <w:jc w:val="both"/>
              <w:rPr>
                <w:rFonts w:eastAsia="Times New Roman"/>
                <w:color w:val="000000"/>
                <w:u w:val="single"/>
              </w:rPr>
            </w:pPr>
            <w:r w:rsidRPr="008362AB">
              <w:rPr>
                <w:rFonts w:eastAsia="Times New Roman"/>
                <w:color w:val="000000"/>
                <w:u w:val="single"/>
              </w:rPr>
              <w:t xml:space="preserve">Neighbor combinations </w:t>
            </w:r>
          </w:p>
        </w:tc>
      </w:tr>
      <w:tr w:rsidR="008362AB" w:rsidRPr="008362AB" w14:paraId="02F8782F" w14:textId="77777777" w:rsidTr="00717624">
        <w:trPr>
          <w:trHeight w:val="320"/>
        </w:trPr>
        <w:tc>
          <w:tcPr>
            <w:tcW w:w="3600" w:type="dxa"/>
            <w:tcBorders>
              <w:top w:val="nil"/>
              <w:left w:val="nil"/>
              <w:bottom w:val="nil"/>
              <w:right w:val="nil"/>
            </w:tcBorders>
            <w:shd w:val="clear" w:color="auto" w:fill="auto"/>
            <w:noWrap/>
            <w:vAlign w:val="bottom"/>
            <w:hideMark/>
          </w:tcPr>
          <w:p w14:paraId="4F5B7731" w14:textId="77777777" w:rsidR="008362AB" w:rsidRPr="008362AB" w:rsidRDefault="008362AB" w:rsidP="001E39E7">
            <w:pPr>
              <w:jc w:val="both"/>
              <w:rPr>
                <w:rFonts w:eastAsia="Times New Roman"/>
                <w:color w:val="000000"/>
              </w:rPr>
            </w:pPr>
            <w:proofErr w:type="spellStart"/>
            <w:r w:rsidRPr="008362AB">
              <w:rPr>
                <w:rFonts w:eastAsia="Times New Roman"/>
                <w:i/>
                <w:iCs/>
                <w:color w:val="000000"/>
              </w:rPr>
              <w:t>Spartina</w:t>
            </w:r>
            <w:proofErr w:type="spellEnd"/>
            <w:r w:rsidRPr="008362AB">
              <w:rPr>
                <w:rFonts w:eastAsia="Times New Roman"/>
                <w:i/>
                <w:iCs/>
                <w:color w:val="000000"/>
              </w:rPr>
              <w:t xml:space="preserve"> </w:t>
            </w:r>
            <w:proofErr w:type="spellStart"/>
            <w:r w:rsidRPr="008362AB">
              <w:rPr>
                <w:rFonts w:eastAsia="Times New Roman"/>
                <w:i/>
                <w:iCs/>
                <w:color w:val="000000"/>
              </w:rPr>
              <w:t>alterniflora</w:t>
            </w:r>
            <w:proofErr w:type="spellEnd"/>
            <w:r w:rsidRPr="008362AB">
              <w:rPr>
                <w:rFonts w:eastAsia="Times New Roman"/>
                <w:color w:val="000000"/>
              </w:rPr>
              <w:t xml:space="preserve"> alone</w:t>
            </w:r>
          </w:p>
        </w:tc>
      </w:tr>
      <w:tr w:rsidR="008362AB" w:rsidRPr="008362AB" w14:paraId="2BCEA0CE" w14:textId="77777777" w:rsidTr="00717624">
        <w:trPr>
          <w:trHeight w:val="320"/>
        </w:trPr>
        <w:tc>
          <w:tcPr>
            <w:tcW w:w="3600" w:type="dxa"/>
            <w:tcBorders>
              <w:top w:val="nil"/>
              <w:left w:val="nil"/>
              <w:bottom w:val="nil"/>
              <w:right w:val="nil"/>
            </w:tcBorders>
            <w:shd w:val="clear" w:color="auto" w:fill="auto"/>
            <w:noWrap/>
            <w:vAlign w:val="bottom"/>
            <w:hideMark/>
          </w:tcPr>
          <w:p w14:paraId="11274D56" w14:textId="77777777" w:rsidR="008362AB" w:rsidRPr="008362AB" w:rsidRDefault="008362AB" w:rsidP="001E39E7">
            <w:pPr>
              <w:jc w:val="both"/>
              <w:rPr>
                <w:rFonts w:eastAsia="Times New Roman"/>
                <w:color w:val="000000"/>
              </w:rPr>
            </w:pPr>
            <w:proofErr w:type="spellStart"/>
            <w:r w:rsidRPr="008362AB">
              <w:rPr>
                <w:rFonts w:eastAsia="Times New Roman"/>
                <w:i/>
                <w:iCs/>
                <w:color w:val="000000"/>
              </w:rPr>
              <w:t>Spartina</w:t>
            </w:r>
            <w:proofErr w:type="spellEnd"/>
            <w:r w:rsidRPr="008362AB">
              <w:rPr>
                <w:rFonts w:eastAsia="Times New Roman"/>
                <w:i/>
                <w:iCs/>
                <w:color w:val="000000"/>
              </w:rPr>
              <w:t xml:space="preserve"> patens</w:t>
            </w:r>
            <w:r w:rsidRPr="008362AB">
              <w:rPr>
                <w:rFonts w:eastAsia="Times New Roman"/>
                <w:color w:val="000000"/>
              </w:rPr>
              <w:t xml:space="preserve"> alone</w:t>
            </w:r>
          </w:p>
        </w:tc>
      </w:tr>
      <w:tr w:rsidR="008362AB" w:rsidRPr="008362AB" w14:paraId="478F03B6" w14:textId="77777777" w:rsidTr="00717624">
        <w:trPr>
          <w:trHeight w:val="320"/>
        </w:trPr>
        <w:tc>
          <w:tcPr>
            <w:tcW w:w="3600" w:type="dxa"/>
            <w:tcBorders>
              <w:top w:val="nil"/>
              <w:left w:val="nil"/>
              <w:bottom w:val="nil"/>
              <w:right w:val="nil"/>
            </w:tcBorders>
            <w:shd w:val="clear" w:color="auto" w:fill="auto"/>
            <w:noWrap/>
            <w:vAlign w:val="bottom"/>
            <w:hideMark/>
          </w:tcPr>
          <w:p w14:paraId="30FBD109" w14:textId="77777777" w:rsidR="008362AB" w:rsidRPr="008362AB" w:rsidRDefault="008362AB" w:rsidP="001E39E7">
            <w:pPr>
              <w:jc w:val="both"/>
              <w:rPr>
                <w:rFonts w:eastAsia="Times New Roman"/>
                <w:color w:val="000000"/>
              </w:rPr>
            </w:pPr>
            <w:proofErr w:type="spellStart"/>
            <w:r w:rsidRPr="008362AB">
              <w:rPr>
                <w:rFonts w:eastAsia="Times New Roman"/>
                <w:i/>
                <w:iCs/>
                <w:color w:val="000000"/>
              </w:rPr>
              <w:t>Schoenoplectus</w:t>
            </w:r>
            <w:proofErr w:type="spellEnd"/>
            <w:r w:rsidRPr="008362AB">
              <w:rPr>
                <w:rFonts w:eastAsia="Times New Roman"/>
                <w:i/>
                <w:iCs/>
                <w:color w:val="000000"/>
              </w:rPr>
              <w:t xml:space="preserve"> </w:t>
            </w:r>
            <w:proofErr w:type="spellStart"/>
            <w:r w:rsidRPr="008362AB">
              <w:rPr>
                <w:rFonts w:eastAsia="Times New Roman"/>
                <w:i/>
                <w:iCs/>
                <w:color w:val="000000"/>
              </w:rPr>
              <w:t>pungens</w:t>
            </w:r>
            <w:proofErr w:type="spellEnd"/>
            <w:r w:rsidRPr="008362AB">
              <w:rPr>
                <w:rFonts w:eastAsia="Times New Roman"/>
                <w:i/>
                <w:iCs/>
                <w:color w:val="000000"/>
              </w:rPr>
              <w:t xml:space="preserve"> </w:t>
            </w:r>
            <w:r w:rsidRPr="008362AB">
              <w:rPr>
                <w:rFonts w:eastAsia="Times New Roman"/>
                <w:color w:val="000000"/>
              </w:rPr>
              <w:t>alone</w:t>
            </w:r>
          </w:p>
        </w:tc>
      </w:tr>
      <w:tr w:rsidR="008362AB" w:rsidRPr="008362AB" w14:paraId="6E8EAA4B" w14:textId="77777777" w:rsidTr="00717624">
        <w:trPr>
          <w:trHeight w:val="320"/>
        </w:trPr>
        <w:tc>
          <w:tcPr>
            <w:tcW w:w="3600" w:type="dxa"/>
            <w:tcBorders>
              <w:top w:val="nil"/>
              <w:left w:val="nil"/>
              <w:bottom w:val="nil"/>
              <w:right w:val="nil"/>
            </w:tcBorders>
            <w:shd w:val="clear" w:color="auto" w:fill="auto"/>
            <w:noWrap/>
            <w:vAlign w:val="bottom"/>
            <w:hideMark/>
          </w:tcPr>
          <w:p w14:paraId="548E34DB" w14:textId="77777777" w:rsidR="008362AB" w:rsidRPr="008362AB" w:rsidRDefault="008362AB" w:rsidP="001E39E7">
            <w:pPr>
              <w:jc w:val="both"/>
              <w:rPr>
                <w:rFonts w:eastAsia="Times New Roman"/>
                <w:color w:val="000000"/>
              </w:rPr>
            </w:pPr>
            <w:proofErr w:type="spellStart"/>
            <w:r w:rsidRPr="008362AB">
              <w:rPr>
                <w:rFonts w:eastAsia="Times New Roman"/>
                <w:i/>
                <w:iCs/>
                <w:color w:val="000000"/>
              </w:rPr>
              <w:t>Distichlis</w:t>
            </w:r>
            <w:proofErr w:type="spellEnd"/>
            <w:r w:rsidRPr="008362AB">
              <w:rPr>
                <w:rFonts w:eastAsia="Times New Roman"/>
                <w:i/>
                <w:iCs/>
                <w:color w:val="000000"/>
              </w:rPr>
              <w:t xml:space="preserve"> </w:t>
            </w:r>
            <w:proofErr w:type="spellStart"/>
            <w:r w:rsidRPr="008362AB">
              <w:rPr>
                <w:rFonts w:eastAsia="Times New Roman"/>
                <w:i/>
                <w:iCs/>
                <w:color w:val="000000"/>
              </w:rPr>
              <w:t>spicata</w:t>
            </w:r>
            <w:proofErr w:type="spellEnd"/>
            <w:r w:rsidRPr="008362AB">
              <w:rPr>
                <w:rFonts w:eastAsia="Times New Roman"/>
                <w:color w:val="000000"/>
              </w:rPr>
              <w:t xml:space="preserve"> alone</w:t>
            </w:r>
          </w:p>
        </w:tc>
      </w:tr>
      <w:tr w:rsidR="008362AB" w:rsidRPr="008362AB" w14:paraId="0379F0C9" w14:textId="77777777" w:rsidTr="005130C3">
        <w:trPr>
          <w:trHeight w:val="320"/>
        </w:trPr>
        <w:tc>
          <w:tcPr>
            <w:tcW w:w="3600" w:type="dxa"/>
            <w:tcBorders>
              <w:top w:val="nil"/>
              <w:left w:val="nil"/>
              <w:right w:val="nil"/>
            </w:tcBorders>
            <w:shd w:val="clear" w:color="auto" w:fill="auto"/>
            <w:noWrap/>
            <w:vAlign w:val="bottom"/>
            <w:hideMark/>
          </w:tcPr>
          <w:p w14:paraId="7227FF4C" w14:textId="77777777" w:rsidR="008362AB" w:rsidRPr="008362AB" w:rsidRDefault="008362AB" w:rsidP="001E39E7">
            <w:pPr>
              <w:jc w:val="both"/>
              <w:rPr>
                <w:rFonts w:eastAsia="Times New Roman"/>
                <w:color w:val="000000"/>
              </w:rPr>
            </w:pPr>
            <w:proofErr w:type="spellStart"/>
            <w:r w:rsidRPr="008362AB">
              <w:rPr>
                <w:rFonts w:eastAsia="Times New Roman"/>
                <w:i/>
                <w:iCs/>
                <w:color w:val="000000"/>
              </w:rPr>
              <w:t>Phragmites</w:t>
            </w:r>
            <w:proofErr w:type="spellEnd"/>
            <w:r w:rsidRPr="008362AB">
              <w:rPr>
                <w:rFonts w:eastAsia="Times New Roman"/>
                <w:i/>
                <w:iCs/>
                <w:color w:val="000000"/>
              </w:rPr>
              <w:t xml:space="preserve"> </w:t>
            </w:r>
            <w:proofErr w:type="spellStart"/>
            <w:r w:rsidRPr="008362AB">
              <w:rPr>
                <w:rFonts w:eastAsia="Times New Roman"/>
                <w:i/>
                <w:iCs/>
                <w:color w:val="000000"/>
              </w:rPr>
              <w:t>australis</w:t>
            </w:r>
            <w:proofErr w:type="spellEnd"/>
            <w:r w:rsidRPr="008362AB">
              <w:rPr>
                <w:rFonts w:eastAsia="Times New Roman"/>
                <w:color w:val="000000"/>
              </w:rPr>
              <w:t xml:space="preserve"> alone</w:t>
            </w:r>
          </w:p>
        </w:tc>
      </w:tr>
      <w:tr w:rsidR="008362AB" w:rsidRPr="008362AB" w14:paraId="2800BA34" w14:textId="77777777" w:rsidTr="005130C3">
        <w:trPr>
          <w:trHeight w:val="320"/>
        </w:trPr>
        <w:tc>
          <w:tcPr>
            <w:tcW w:w="3600" w:type="dxa"/>
            <w:tcBorders>
              <w:top w:val="nil"/>
              <w:left w:val="nil"/>
              <w:bottom w:val="single" w:sz="4" w:space="0" w:color="auto"/>
              <w:right w:val="nil"/>
            </w:tcBorders>
            <w:shd w:val="clear" w:color="auto" w:fill="auto"/>
            <w:noWrap/>
            <w:vAlign w:val="bottom"/>
            <w:hideMark/>
          </w:tcPr>
          <w:p w14:paraId="78171154" w14:textId="77777777" w:rsidR="008362AB" w:rsidRPr="008362AB" w:rsidRDefault="008362AB" w:rsidP="001E39E7">
            <w:pPr>
              <w:jc w:val="both"/>
              <w:rPr>
                <w:rFonts w:eastAsia="Times New Roman"/>
                <w:color w:val="000000"/>
              </w:rPr>
            </w:pPr>
            <w:proofErr w:type="spellStart"/>
            <w:r w:rsidRPr="008362AB">
              <w:rPr>
                <w:rFonts w:eastAsia="Times New Roman"/>
                <w:i/>
                <w:iCs/>
                <w:color w:val="000000"/>
              </w:rPr>
              <w:t>Panicum</w:t>
            </w:r>
            <w:proofErr w:type="spellEnd"/>
            <w:r w:rsidRPr="008362AB">
              <w:rPr>
                <w:rFonts w:eastAsia="Times New Roman"/>
                <w:i/>
                <w:iCs/>
                <w:color w:val="000000"/>
              </w:rPr>
              <w:t xml:space="preserve"> </w:t>
            </w:r>
            <w:proofErr w:type="spellStart"/>
            <w:r w:rsidRPr="008362AB">
              <w:rPr>
                <w:rFonts w:eastAsia="Times New Roman"/>
                <w:i/>
                <w:iCs/>
                <w:color w:val="000000"/>
              </w:rPr>
              <w:t>virgatum</w:t>
            </w:r>
            <w:proofErr w:type="spellEnd"/>
            <w:r w:rsidRPr="008362AB">
              <w:rPr>
                <w:rFonts w:eastAsia="Times New Roman"/>
                <w:color w:val="000000"/>
              </w:rPr>
              <w:t xml:space="preserve"> alone</w:t>
            </w:r>
          </w:p>
        </w:tc>
      </w:tr>
      <w:tr w:rsidR="008362AB" w:rsidRPr="00330205" w14:paraId="3846883B" w14:textId="77777777" w:rsidTr="005130C3">
        <w:trPr>
          <w:trHeight w:val="320"/>
        </w:trPr>
        <w:tc>
          <w:tcPr>
            <w:tcW w:w="3600" w:type="dxa"/>
            <w:tcBorders>
              <w:top w:val="single" w:sz="4" w:space="0" w:color="auto"/>
              <w:left w:val="nil"/>
              <w:bottom w:val="nil"/>
              <w:right w:val="nil"/>
            </w:tcBorders>
            <w:shd w:val="clear" w:color="auto" w:fill="auto"/>
            <w:noWrap/>
            <w:vAlign w:val="bottom"/>
            <w:hideMark/>
          </w:tcPr>
          <w:p w14:paraId="3EF42BF1" w14:textId="77777777" w:rsidR="008362AB" w:rsidRPr="001E39E7" w:rsidRDefault="008362AB" w:rsidP="001E39E7">
            <w:pPr>
              <w:jc w:val="both"/>
              <w:rPr>
                <w:rFonts w:eastAsia="Times New Roman"/>
                <w:i/>
                <w:iCs/>
                <w:color w:val="000000"/>
                <w:lang w:val="es-ES"/>
              </w:rPr>
            </w:pPr>
            <w:r w:rsidRPr="001E39E7">
              <w:rPr>
                <w:rFonts w:eastAsia="Times New Roman"/>
                <w:i/>
                <w:iCs/>
                <w:color w:val="000000"/>
                <w:lang w:val="es-ES"/>
              </w:rPr>
              <w:t xml:space="preserve">S. </w:t>
            </w:r>
            <w:proofErr w:type="spellStart"/>
            <w:r w:rsidRPr="001E39E7">
              <w:rPr>
                <w:rFonts w:eastAsia="Times New Roman"/>
                <w:i/>
                <w:iCs/>
                <w:color w:val="000000"/>
                <w:lang w:val="es-ES"/>
              </w:rPr>
              <w:t>alterniflora</w:t>
            </w:r>
            <w:proofErr w:type="spellEnd"/>
            <w:r w:rsidRPr="001E39E7">
              <w:rPr>
                <w:rFonts w:eastAsia="Times New Roman"/>
                <w:i/>
                <w:iCs/>
                <w:color w:val="000000"/>
                <w:lang w:val="es-ES"/>
              </w:rPr>
              <w:t xml:space="preserve"> x P. </w:t>
            </w:r>
            <w:proofErr w:type="spellStart"/>
            <w:r w:rsidRPr="001E39E7">
              <w:rPr>
                <w:rFonts w:eastAsia="Times New Roman"/>
                <w:i/>
                <w:iCs/>
                <w:color w:val="000000"/>
                <w:lang w:val="es-ES"/>
              </w:rPr>
              <w:t>australis</w:t>
            </w:r>
            <w:proofErr w:type="spellEnd"/>
          </w:p>
        </w:tc>
      </w:tr>
      <w:tr w:rsidR="008362AB" w:rsidRPr="008362AB" w14:paraId="60E8480D" w14:textId="77777777" w:rsidTr="00717624">
        <w:trPr>
          <w:trHeight w:val="320"/>
        </w:trPr>
        <w:tc>
          <w:tcPr>
            <w:tcW w:w="3600" w:type="dxa"/>
            <w:tcBorders>
              <w:top w:val="nil"/>
              <w:left w:val="nil"/>
              <w:bottom w:val="nil"/>
              <w:right w:val="nil"/>
            </w:tcBorders>
            <w:shd w:val="clear" w:color="auto" w:fill="auto"/>
            <w:noWrap/>
            <w:vAlign w:val="bottom"/>
            <w:hideMark/>
          </w:tcPr>
          <w:p w14:paraId="04E50472" w14:textId="77777777" w:rsidR="008362AB" w:rsidRPr="008362AB" w:rsidRDefault="008362AB" w:rsidP="001E39E7">
            <w:pPr>
              <w:jc w:val="both"/>
              <w:rPr>
                <w:rFonts w:eastAsia="Times New Roman"/>
                <w:i/>
                <w:iCs/>
                <w:color w:val="000000"/>
              </w:rPr>
            </w:pPr>
            <w:r w:rsidRPr="008362AB">
              <w:rPr>
                <w:rFonts w:eastAsia="Times New Roman"/>
                <w:i/>
                <w:iCs/>
                <w:color w:val="000000"/>
              </w:rPr>
              <w:t xml:space="preserve">S. patens x P. </w:t>
            </w:r>
            <w:proofErr w:type="spellStart"/>
            <w:r w:rsidRPr="008362AB">
              <w:rPr>
                <w:rFonts w:eastAsia="Times New Roman"/>
                <w:i/>
                <w:iCs/>
                <w:color w:val="000000"/>
              </w:rPr>
              <w:t>australis</w:t>
            </w:r>
            <w:proofErr w:type="spellEnd"/>
          </w:p>
        </w:tc>
      </w:tr>
      <w:tr w:rsidR="008362AB" w:rsidRPr="008362AB" w14:paraId="72385198" w14:textId="77777777" w:rsidTr="00717624">
        <w:trPr>
          <w:trHeight w:val="320"/>
        </w:trPr>
        <w:tc>
          <w:tcPr>
            <w:tcW w:w="3600" w:type="dxa"/>
            <w:tcBorders>
              <w:top w:val="nil"/>
              <w:left w:val="nil"/>
              <w:bottom w:val="nil"/>
              <w:right w:val="nil"/>
            </w:tcBorders>
            <w:shd w:val="clear" w:color="auto" w:fill="auto"/>
            <w:noWrap/>
            <w:vAlign w:val="bottom"/>
            <w:hideMark/>
          </w:tcPr>
          <w:p w14:paraId="4A21153B" w14:textId="77777777" w:rsidR="008362AB" w:rsidRPr="008362AB" w:rsidRDefault="008362AB" w:rsidP="001E39E7">
            <w:pPr>
              <w:jc w:val="both"/>
              <w:rPr>
                <w:rFonts w:eastAsia="Times New Roman"/>
                <w:i/>
                <w:iCs/>
                <w:color w:val="000000"/>
              </w:rPr>
            </w:pPr>
            <w:r w:rsidRPr="008362AB">
              <w:rPr>
                <w:rFonts w:eastAsia="Times New Roman"/>
                <w:i/>
                <w:iCs/>
                <w:color w:val="000000"/>
              </w:rPr>
              <w:t xml:space="preserve">Sch. </w:t>
            </w:r>
            <w:proofErr w:type="spellStart"/>
            <w:r w:rsidRPr="008362AB">
              <w:rPr>
                <w:rFonts w:eastAsia="Times New Roman"/>
                <w:i/>
                <w:iCs/>
                <w:color w:val="000000"/>
              </w:rPr>
              <w:t>pungens</w:t>
            </w:r>
            <w:proofErr w:type="spellEnd"/>
            <w:r w:rsidRPr="008362AB">
              <w:rPr>
                <w:rFonts w:eastAsia="Times New Roman"/>
                <w:i/>
                <w:iCs/>
                <w:color w:val="000000"/>
              </w:rPr>
              <w:t xml:space="preserve"> x P. </w:t>
            </w:r>
            <w:proofErr w:type="spellStart"/>
            <w:r w:rsidRPr="008362AB">
              <w:rPr>
                <w:rFonts w:eastAsia="Times New Roman"/>
                <w:i/>
                <w:iCs/>
                <w:color w:val="000000"/>
              </w:rPr>
              <w:t>australis</w:t>
            </w:r>
            <w:proofErr w:type="spellEnd"/>
          </w:p>
        </w:tc>
      </w:tr>
      <w:tr w:rsidR="008362AB" w:rsidRPr="00330205" w14:paraId="788B1AE4" w14:textId="77777777" w:rsidTr="00717624">
        <w:trPr>
          <w:trHeight w:val="320"/>
        </w:trPr>
        <w:tc>
          <w:tcPr>
            <w:tcW w:w="3600" w:type="dxa"/>
            <w:tcBorders>
              <w:top w:val="nil"/>
              <w:left w:val="nil"/>
              <w:bottom w:val="nil"/>
              <w:right w:val="nil"/>
            </w:tcBorders>
            <w:shd w:val="clear" w:color="auto" w:fill="auto"/>
            <w:noWrap/>
            <w:vAlign w:val="bottom"/>
            <w:hideMark/>
          </w:tcPr>
          <w:p w14:paraId="759F3A43" w14:textId="77777777" w:rsidR="008362AB" w:rsidRPr="001E39E7" w:rsidRDefault="008362AB" w:rsidP="001E39E7">
            <w:pPr>
              <w:jc w:val="both"/>
              <w:rPr>
                <w:rFonts w:eastAsia="Times New Roman"/>
                <w:i/>
                <w:iCs/>
                <w:color w:val="000000"/>
                <w:lang w:val="es-ES"/>
              </w:rPr>
            </w:pPr>
            <w:r w:rsidRPr="001E39E7">
              <w:rPr>
                <w:rFonts w:eastAsia="Times New Roman"/>
                <w:i/>
                <w:iCs/>
                <w:color w:val="000000"/>
                <w:lang w:val="es-ES"/>
              </w:rPr>
              <w:t xml:space="preserve">D. </w:t>
            </w:r>
            <w:proofErr w:type="spellStart"/>
            <w:r w:rsidRPr="001E39E7">
              <w:rPr>
                <w:rFonts w:eastAsia="Times New Roman"/>
                <w:i/>
                <w:iCs/>
                <w:color w:val="000000"/>
                <w:lang w:val="es-ES"/>
              </w:rPr>
              <w:t>spicata</w:t>
            </w:r>
            <w:proofErr w:type="spellEnd"/>
            <w:r w:rsidRPr="001E39E7">
              <w:rPr>
                <w:rFonts w:eastAsia="Times New Roman"/>
                <w:i/>
                <w:iCs/>
                <w:color w:val="000000"/>
                <w:lang w:val="es-ES"/>
              </w:rPr>
              <w:t xml:space="preserve"> x P. </w:t>
            </w:r>
            <w:proofErr w:type="spellStart"/>
            <w:r w:rsidRPr="001E39E7">
              <w:rPr>
                <w:rFonts w:eastAsia="Times New Roman"/>
                <w:i/>
                <w:iCs/>
                <w:color w:val="000000"/>
                <w:lang w:val="es-ES"/>
              </w:rPr>
              <w:t>australis</w:t>
            </w:r>
            <w:proofErr w:type="spellEnd"/>
          </w:p>
        </w:tc>
      </w:tr>
      <w:tr w:rsidR="008362AB" w:rsidRPr="00330205" w14:paraId="37CB5B5D" w14:textId="77777777" w:rsidTr="00717624">
        <w:trPr>
          <w:trHeight w:val="320"/>
        </w:trPr>
        <w:tc>
          <w:tcPr>
            <w:tcW w:w="3600" w:type="dxa"/>
            <w:tcBorders>
              <w:top w:val="nil"/>
              <w:left w:val="nil"/>
              <w:bottom w:val="nil"/>
              <w:right w:val="nil"/>
            </w:tcBorders>
            <w:shd w:val="clear" w:color="auto" w:fill="auto"/>
            <w:noWrap/>
            <w:vAlign w:val="bottom"/>
            <w:hideMark/>
          </w:tcPr>
          <w:p w14:paraId="0B939517" w14:textId="77777777" w:rsidR="008362AB" w:rsidRPr="001E39E7" w:rsidRDefault="008362AB" w:rsidP="001E39E7">
            <w:pPr>
              <w:jc w:val="both"/>
              <w:rPr>
                <w:rFonts w:eastAsia="Times New Roman"/>
                <w:i/>
                <w:iCs/>
                <w:color w:val="000000"/>
                <w:lang w:val="es-ES"/>
              </w:rPr>
            </w:pPr>
            <w:r w:rsidRPr="001E39E7">
              <w:rPr>
                <w:rFonts w:eastAsia="Times New Roman"/>
                <w:i/>
                <w:iCs/>
                <w:color w:val="000000"/>
                <w:lang w:val="es-ES"/>
              </w:rPr>
              <w:t xml:space="preserve">S. </w:t>
            </w:r>
            <w:proofErr w:type="spellStart"/>
            <w:r w:rsidRPr="001E39E7">
              <w:rPr>
                <w:rFonts w:eastAsia="Times New Roman"/>
                <w:i/>
                <w:iCs/>
                <w:color w:val="000000"/>
                <w:lang w:val="es-ES"/>
              </w:rPr>
              <w:t>alterniflora</w:t>
            </w:r>
            <w:proofErr w:type="spellEnd"/>
            <w:r w:rsidRPr="001E39E7">
              <w:rPr>
                <w:rFonts w:eastAsia="Times New Roman"/>
                <w:i/>
                <w:iCs/>
                <w:color w:val="000000"/>
                <w:lang w:val="es-ES"/>
              </w:rPr>
              <w:t xml:space="preserve"> x P. </w:t>
            </w:r>
            <w:proofErr w:type="spellStart"/>
            <w:r w:rsidRPr="001E39E7">
              <w:rPr>
                <w:rFonts w:eastAsia="Times New Roman"/>
                <w:i/>
                <w:iCs/>
                <w:color w:val="000000"/>
                <w:lang w:val="es-ES"/>
              </w:rPr>
              <w:t>virgatum</w:t>
            </w:r>
            <w:proofErr w:type="spellEnd"/>
          </w:p>
        </w:tc>
      </w:tr>
      <w:tr w:rsidR="008362AB" w:rsidRPr="008362AB" w14:paraId="4102C127" w14:textId="77777777" w:rsidTr="00717624">
        <w:trPr>
          <w:trHeight w:val="320"/>
        </w:trPr>
        <w:tc>
          <w:tcPr>
            <w:tcW w:w="3600" w:type="dxa"/>
            <w:tcBorders>
              <w:top w:val="nil"/>
              <w:left w:val="nil"/>
              <w:bottom w:val="nil"/>
              <w:right w:val="nil"/>
            </w:tcBorders>
            <w:shd w:val="clear" w:color="auto" w:fill="auto"/>
            <w:noWrap/>
            <w:vAlign w:val="bottom"/>
            <w:hideMark/>
          </w:tcPr>
          <w:p w14:paraId="0F7CC79E" w14:textId="77777777" w:rsidR="008362AB" w:rsidRPr="008362AB" w:rsidRDefault="008362AB" w:rsidP="001E39E7">
            <w:pPr>
              <w:jc w:val="both"/>
              <w:rPr>
                <w:rFonts w:eastAsia="Times New Roman"/>
                <w:i/>
                <w:iCs/>
                <w:color w:val="000000"/>
              </w:rPr>
            </w:pPr>
            <w:r w:rsidRPr="008362AB">
              <w:rPr>
                <w:rFonts w:eastAsia="Times New Roman"/>
                <w:i/>
                <w:iCs/>
                <w:color w:val="000000"/>
              </w:rPr>
              <w:t xml:space="preserve">S. patens x P. </w:t>
            </w:r>
            <w:proofErr w:type="spellStart"/>
            <w:r w:rsidRPr="008362AB">
              <w:rPr>
                <w:rFonts w:eastAsia="Times New Roman"/>
                <w:i/>
                <w:iCs/>
                <w:color w:val="000000"/>
              </w:rPr>
              <w:t>virgatum</w:t>
            </w:r>
            <w:proofErr w:type="spellEnd"/>
          </w:p>
        </w:tc>
      </w:tr>
      <w:tr w:rsidR="008362AB" w:rsidRPr="008362AB" w14:paraId="4C0F58B2" w14:textId="77777777" w:rsidTr="00717624">
        <w:trPr>
          <w:trHeight w:val="320"/>
        </w:trPr>
        <w:tc>
          <w:tcPr>
            <w:tcW w:w="3600" w:type="dxa"/>
            <w:tcBorders>
              <w:top w:val="nil"/>
              <w:left w:val="nil"/>
              <w:bottom w:val="nil"/>
              <w:right w:val="nil"/>
            </w:tcBorders>
            <w:shd w:val="clear" w:color="auto" w:fill="auto"/>
            <w:noWrap/>
            <w:vAlign w:val="bottom"/>
            <w:hideMark/>
          </w:tcPr>
          <w:p w14:paraId="21B8DD52" w14:textId="77777777" w:rsidR="008362AB" w:rsidRPr="008362AB" w:rsidRDefault="008362AB" w:rsidP="001E39E7">
            <w:pPr>
              <w:jc w:val="both"/>
              <w:rPr>
                <w:rFonts w:eastAsia="Times New Roman"/>
                <w:i/>
                <w:iCs/>
                <w:color w:val="000000"/>
              </w:rPr>
            </w:pPr>
            <w:r w:rsidRPr="008362AB">
              <w:rPr>
                <w:rFonts w:eastAsia="Times New Roman"/>
                <w:i/>
                <w:iCs/>
                <w:color w:val="000000"/>
              </w:rPr>
              <w:t xml:space="preserve">Sch. </w:t>
            </w:r>
            <w:proofErr w:type="spellStart"/>
            <w:r w:rsidRPr="008362AB">
              <w:rPr>
                <w:rFonts w:eastAsia="Times New Roman"/>
                <w:i/>
                <w:iCs/>
                <w:color w:val="000000"/>
              </w:rPr>
              <w:t>pungens</w:t>
            </w:r>
            <w:proofErr w:type="spellEnd"/>
            <w:r w:rsidRPr="008362AB">
              <w:rPr>
                <w:rFonts w:eastAsia="Times New Roman"/>
                <w:i/>
                <w:iCs/>
                <w:color w:val="000000"/>
              </w:rPr>
              <w:t xml:space="preserve"> x P. </w:t>
            </w:r>
            <w:proofErr w:type="spellStart"/>
            <w:r w:rsidRPr="008362AB">
              <w:rPr>
                <w:rFonts w:eastAsia="Times New Roman"/>
                <w:i/>
                <w:iCs/>
                <w:color w:val="000000"/>
              </w:rPr>
              <w:t>virgatum</w:t>
            </w:r>
            <w:proofErr w:type="spellEnd"/>
          </w:p>
        </w:tc>
      </w:tr>
      <w:tr w:rsidR="008362AB" w:rsidRPr="008362AB" w14:paraId="0D18AD5F" w14:textId="77777777" w:rsidTr="00717624">
        <w:trPr>
          <w:trHeight w:val="320"/>
        </w:trPr>
        <w:tc>
          <w:tcPr>
            <w:tcW w:w="3600" w:type="dxa"/>
            <w:tcBorders>
              <w:top w:val="nil"/>
              <w:left w:val="nil"/>
              <w:bottom w:val="nil"/>
              <w:right w:val="nil"/>
            </w:tcBorders>
            <w:shd w:val="clear" w:color="auto" w:fill="auto"/>
            <w:noWrap/>
            <w:vAlign w:val="bottom"/>
            <w:hideMark/>
          </w:tcPr>
          <w:p w14:paraId="03CA9091" w14:textId="77777777" w:rsidR="008362AB" w:rsidRPr="008362AB" w:rsidRDefault="008362AB" w:rsidP="001E39E7">
            <w:pPr>
              <w:jc w:val="both"/>
              <w:rPr>
                <w:rFonts w:eastAsia="Times New Roman"/>
                <w:i/>
                <w:iCs/>
                <w:color w:val="000000"/>
              </w:rPr>
            </w:pPr>
            <w:r w:rsidRPr="008362AB">
              <w:rPr>
                <w:rFonts w:eastAsia="Times New Roman"/>
                <w:i/>
                <w:iCs/>
                <w:color w:val="000000"/>
              </w:rPr>
              <w:t xml:space="preserve">D. </w:t>
            </w:r>
            <w:proofErr w:type="spellStart"/>
            <w:r w:rsidRPr="008362AB">
              <w:rPr>
                <w:rFonts w:eastAsia="Times New Roman"/>
                <w:i/>
                <w:iCs/>
                <w:color w:val="000000"/>
              </w:rPr>
              <w:t>spicata</w:t>
            </w:r>
            <w:proofErr w:type="spellEnd"/>
            <w:r w:rsidRPr="008362AB">
              <w:rPr>
                <w:rFonts w:eastAsia="Times New Roman"/>
                <w:i/>
                <w:iCs/>
                <w:color w:val="000000"/>
              </w:rPr>
              <w:t xml:space="preserve"> x P. </w:t>
            </w:r>
            <w:proofErr w:type="spellStart"/>
            <w:r w:rsidRPr="008362AB">
              <w:rPr>
                <w:rFonts w:eastAsia="Times New Roman"/>
                <w:i/>
                <w:iCs/>
                <w:color w:val="000000"/>
              </w:rPr>
              <w:t>virgatum</w:t>
            </w:r>
            <w:proofErr w:type="spellEnd"/>
          </w:p>
        </w:tc>
      </w:tr>
    </w:tbl>
    <w:p w14:paraId="06C23B96" w14:textId="3E9C1F70" w:rsidR="000F3999" w:rsidRDefault="0015475D" w:rsidP="001E39E7">
      <w:pPr>
        <w:spacing w:before="120" w:after="120" w:line="480" w:lineRule="auto"/>
        <w:jc w:val="both"/>
      </w:pPr>
      <w:r>
        <w:t xml:space="preserve"> </w:t>
      </w:r>
      <w:r w:rsidR="000F3999">
        <w:br w:type="page"/>
      </w:r>
    </w:p>
    <w:p w14:paraId="2869F52D" w14:textId="3BE077F6" w:rsidR="005C0DEE" w:rsidRDefault="00984DC3" w:rsidP="001E39E7">
      <w:pPr>
        <w:spacing w:before="120" w:after="120" w:line="480" w:lineRule="auto"/>
        <w:jc w:val="both"/>
      </w:pPr>
      <w:r w:rsidRPr="009F03F9">
        <w:rPr>
          <w:b/>
        </w:rPr>
        <w:lastRenderedPageBreak/>
        <w:t>Table 2.</w:t>
      </w:r>
      <w:r>
        <w:t xml:space="preserve"> </w:t>
      </w:r>
      <w:r w:rsidR="005C0DEE">
        <w:t xml:space="preserve">ANOVA table for the effect of location, </w:t>
      </w:r>
      <w:commentRangeStart w:id="9"/>
      <w:r w:rsidR="005C0DEE">
        <w:t xml:space="preserve">vegetation, </w:t>
      </w:r>
      <w:commentRangeEnd w:id="9"/>
      <w:r>
        <w:rPr>
          <w:rStyle w:val="Refdecomentario"/>
          <w:rFonts w:asciiTheme="minorHAnsi" w:hAnsiTheme="minorHAnsi" w:cstheme="minorBidi"/>
        </w:rPr>
        <w:commentReference w:id="9"/>
      </w:r>
      <w:r w:rsidR="005C0DEE">
        <w:t xml:space="preserve">and site, and all interactions, on </w:t>
      </w:r>
      <w:proofErr w:type="spellStart"/>
      <w:r w:rsidR="005C0DEE">
        <w:t>porewater</w:t>
      </w:r>
      <w:proofErr w:type="spellEnd"/>
      <w:r w:rsidR="005C0DEE">
        <w:t xml:space="preserve"> salinity.</w:t>
      </w:r>
    </w:p>
    <w:tbl>
      <w:tblPr>
        <w:tblW w:w="7900" w:type="dxa"/>
        <w:tblLook w:val="04A0" w:firstRow="1" w:lastRow="0" w:firstColumn="1" w:lastColumn="0" w:noHBand="0" w:noVBand="1"/>
      </w:tblPr>
      <w:tblGrid>
        <w:gridCol w:w="2700"/>
        <w:gridCol w:w="1300"/>
        <w:gridCol w:w="1300"/>
        <w:gridCol w:w="1300"/>
        <w:gridCol w:w="1300"/>
      </w:tblGrid>
      <w:tr w:rsidR="005C0DEE" w14:paraId="52FCA40C" w14:textId="77777777" w:rsidTr="001E39E7">
        <w:trPr>
          <w:trHeight w:val="280"/>
        </w:trPr>
        <w:tc>
          <w:tcPr>
            <w:tcW w:w="2700" w:type="dxa"/>
            <w:tcBorders>
              <w:top w:val="single" w:sz="4" w:space="0" w:color="auto"/>
              <w:left w:val="nil"/>
              <w:bottom w:val="single" w:sz="8" w:space="0" w:color="auto"/>
              <w:right w:val="nil"/>
            </w:tcBorders>
            <w:shd w:val="clear" w:color="auto" w:fill="auto"/>
            <w:noWrap/>
            <w:vAlign w:val="bottom"/>
            <w:hideMark/>
          </w:tcPr>
          <w:p w14:paraId="03EF8CC1" w14:textId="77777777" w:rsidR="005C0DEE" w:rsidRDefault="005C0DEE" w:rsidP="001E39E7">
            <w:pPr>
              <w:jc w:val="both"/>
              <w:rPr>
                <w:rFonts w:eastAsia="Times New Roman"/>
                <w:color w:val="000000"/>
                <w:sz w:val="20"/>
                <w:szCs w:val="20"/>
              </w:rPr>
            </w:pPr>
            <w:r>
              <w:rPr>
                <w:rFonts w:eastAsia="Times New Roman"/>
                <w:color w:val="000000"/>
                <w:sz w:val="20"/>
                <w:szCs w:val="20"/>
              </w:rPr>
              <w:t>Term</w:t>
            </w:r>
          </w:p>
        </w:tc>
        <w:tc>
          <w:tcPr>
            <w:tcW w:w="1300" w:type="dxa"/>
            <w:tcBorders>
              <w:top w:val="single" w:sz="4" w:space="0" w:color="auto"/>
              <w:left w:val="nil"/>
              <w:bottom w:val="single" w:sz="8" w:space="0" w:color="auto"/>
              <w:right w:val="nil"/>
            </w:tcBorders>
            <w:shd w:val="clear" w:color="auto" w:fill="auto"/>
            <w:noWrap/>
            <w:vAlign w:val="bottom"/>
            <w:hideMark/>
          </w:tcPr>
          <w:p w14:paraId="17F76D95" w14:textId="77777777" w:rsidR="005C0DEE" w:rsidRDefault="005C0DEE" w:rsidP="001E39E7">
            <w:pPr>
              <w:jc w:val="both"/>
              <w:rPr>
                <w:rFonts w:eastAsia="Times New Roman"/>
                <w:color w:val="000000"/>
                <w:sz w:val="20"/>
                <w:szCs w:val="20"/>
              </w:rPr>
            </w:pPr>
            <w:proofErr w:type="spellStart"/>
            <w:r>
              <w:rPr>
                <w:rFonts w:eastAsia="Times New Roman"/>
                <w:color w:val="000000"/>
                <w:sz w:val="20"/>
                <w:szCs w:val="20"/>
              </w:rPr>
              <w:t>d.f.</w:t>
            </w:r>
            <w:proofErr w:type="spellEnd"/>
          </w:p>
        </w:tc>
        <w:tc>
          <w:tcPr>
            <w:tcW w:w="1300" w:type="dxa"/>
            <w:tcBorders>
              <w:top w:val="single" w:sz="4" w:space="0" w:color="auto"/>
              <w:left w:val="nil"/>
              <w:bottom w:val="single" w:sz="8" w:space="0" w:color="auto"/>
              <w:right w:val="nil"/>
            </w:tcBorders>
            <w:shd w:val="clear" w:color="auto" w:fill="auto"/>
            <w:noWrap/>
            <w:vAlign w:val="center"/>
            <w:hideMark/>
          </w:tcPr>
          <w:p w14:paraId="0A3399B7" w14:textId="77777777" w:rsidR="005C0DEE" w:rsidRDefault="005C0DEE" w:rsidP="001E39E7">
            <w:pPr>
              <w:jc w:val="both"/>
              <w:rPr>
                <w:rFonts w:eastAsia="Times New Roman"/>
                <w:color w:val="000000"/>
                <w:sz w:val="20"/>
                <w:szCs w:val="20"/>
              </w:rPr>
            </w:pPr>
            <w:r>
              <w:rPr>
                <w:rFonts w:eastAsia="Times New Roman"/>
                <w:color w:val="000000"/>
                <w:sz w:val="20"/>
                <w:szCs w:val="20"/>
              </w:rPr>
              <w:t xml:space="preserve">Sum </w:t>
            </w:r>
            <w:proofErr w:type="spellStart"/>
            <w:r>
              <w:rPr>
                <w:rFonts w:eastAsia="Times New Roman"/>
                <w:color w:val="000000"/>
                <w:sz w:val="20"/>
                <w:szCs w:val="20"/>
              </w:rPr>
              <w:t>Sq</w:t>
            </w:r>
            <w:proofErr w:type="spellEnd"/>
          </w:p>
        </w:tc>
        <w:tc>
          <w:tcPr>
            <w:tcW w:w="1300" w:type="dxa"/>
            <w:tcBorders>
              <w:top w:val="single" w:sz="4" w:space="0" w:color="auto"/>
              <w:left w:val="nil"/>
              <w:bottom w:val="single" w:sz="8" w:space="0" w:color="auto"/>
              <w:right w:val="nil"/>
            </w:tcBorders>
            <w:shd w:val="clear" w:color="auto" w:fill="auto"/>
            <w:noWrap/>
            <w:vAlign w:val="center"/>
            <w:hideMark/>
          </w:tcPr>
          <w:p w14:paraId="789CB7E0" w14:textId="77777777" w:rsidR="005C0DEE" w:rsidRDefault="005C0DEE" w:rsidP="001E39E7">
            <w:pPr>
              <w:jc w:val="both"/>
              <w:rPr>
                <w:rFonts w:eastAsia="Times New Roman"/>
                <w:color w:val="000000"/>
                <w:sz w:val="20"/>
                <w:szCs w:val="20"/>
              </w:rPr>
            </w:pPr>
            <w:r>
              <w:rPr>
                <w:rFonts w:eastAsia="Times New Roman"/>
                <w:color w:val="000000"/>
                <w:sz w:val="20"/>
                <w:szCs w:val="20"/>
              </w:rPr>
              <w:t>F</w:t>
            </w:r>
          </w:p>
        </w:tc>
        <w:tc>
          <w:tcPr>
            <w:tcW w:w="1300" w:type="dxa"/>
            <w:tcBorders>
              <w:top w:val="single" w:sz="4" w:space="0" w:color="auto"/>
              <w:left w:val="nil"/>
              <w:bottom w:val="single" w:sz="8" w:space="0" w:color="auto"/>
              <w:right w:val="nil"/>
            </w:tcBorders>
            <w:shd w:val="clear" w:color="auto" w:fill="auto"/>
            <w:noWrap/>
            <w:vAlign w:val="center"/>
            <w:hideMark/>
          </w:tcPr>
          <w:p w14:paraId="2F4707A2" w14:textId="77777777" w:rsidR="005C0DEE" w:rsidRDefault="005C0DEE" w:rsidP="001E39E7">
            <w:pPr>
              <w:jc w:val="both"/>
              <w:rPr>
                <w:rFonts w:eastAsia="Times New Roman"/>
                <w:color w:val="000000"/>
                <w:sz w:val="20"/>
                <w:szCs w:val="20"/>
              </w:rPr>
            </w:pPr>
            <w:r>
              <w:rPr>
                <w:rFonts w:eastAsia="Times New Roman"/>
                <w:color w:val="000000"/>
                <w:sz w:val="20"/>
                <w:szCs w:val="20"/>
              </w:rPr>
              <w:t>p</w:t>
            </w:r>
          </w:p>
        </w:tc>
      </w:tr>
      <w:tr w:rsidR="005C0DEE" w14:paraId="46B00CC7" w14:textId="77777777" w:rsidTr="001E39E7">
        <w:trPr>
          <w:trHeight w:val="260"/>
        </w:trPr>
        <w:tc>
          <w:tcPr>
            <w:tcW w:w="2700" w:type="dxa"/>
            <w:tcBorders>
              <w:top w:val="nil"/>
              <w:left w:val="nil"/>
              <w:bottom w:val="nil"/>
              <w:right w:val="nil"/>
            </w:tcBorders>
            <w:shd w:val="clear" w:color="auto" w:fill="auto"/>
            <w:noWrap/>
            <w:vAlign w:val="bottom"/>
            <w:hideMark/>
          </w:tcPr>
          <w:p w14:paraId="412E442A" w14:textId="77777777" w:rsidR="005C0DEE" w:rsidRDefault="005C0DEE" w:rsidP="001E39E7">
            <w:pPr>
              <w:jc w:val="both"/>
              <w:rPr>
                <w:rFonts w:eastAsia="Times New Roman"/>
                <w:color w:val="000000"/>
                <w:sz w:val="20"/>
                <w:szCs w:val="20"/>
              </w:rPr>
            </w:pPr>
            <w:r>
              <w:rPr>
                <w:rFonts w:eastAsia="Times New Roman"/>
                <w:color w:val="000000"/>
                <w:sz w:val="20"/>
                <w:szCs w:val="20"/>
              </w:rPr>
              <w:t>Location</w:t>
            </w:r>
          </w:p>
        </w:tc>
        <w:tc>
          <w:tcPr>
            <w:tcW w:w="1300" w:type="dxa"/>
            <w:tcBorders>
              <w:top w:val="nil"/>
              <w:left w:val="nil"/>
              <w:bottom w:val="nil"/>
              <w:right w:val="nil"/>
            </w:tcBorders>
            <w:shd w:val="clear" w:color="auto" w:fill="auto"/>
            <w:noWrap/>
            <w:vAlign w:val="bottom"/>
            <w:hideMark/>
          </w:tcPr>
          <w:p w14:paraId="26F9D700" w14:textId="77777777" w:rsidR="005C0DEE" w:rsidRDefault="005C0DEE" w:rsidP="001E39E7">
            <w:pPr>
              <w:jc w:val="both"/>
              <w:rPr>
                <w:rFonts w:eastAsia="Times New Roman"/>
                <w:color w:val="000000"/>
                <w:sz w:val="20"/>
                <w:szCs w:val="20"/>
              </w:rPr>
            </w:pPr>
            <w:r>
              <w:rPr>
                <w:rFonts w:eastAsia="Times New Roman"/>
                <w:color w:val="000000"/>
                <w:sz w:val="20"/>
                <w:szCs w:val="20"/>
              </w:rPr>
              <w:t>2</w:t>
            </w:r>
          </w:p>
        </w:tc>
        <w:tc>
          <w:tcPr>
            <w:tcW w:w="1300" w:type="dxa"/>
            <w:tcBorders>
              <w:top w:val="nil"/>
              <w:left w:val="nil"/>
              <w:bottom w:val="nil"/>
              <w:right w:val="nil"/>
            </w:tcBorders>
            <w:shd w:val="clear" w:color="auto" w:fill="auto"/>
            <w:noWrap/>
            <w:vAlign w:val="bottom"/>
            <w:hideMark/>
          </w:tcPr>
          <w:p w14:paraId="59B9E960" w14:textId="77777777" w:rsidR="005C0DEE" w:rsidRDefault="005C0DEE" w:rsidP="001E39E7">
            <w:pPr>
              <w:jc w:val="both"/>
              <w:rPr>
                <w:rFonts w:eastAsia="Times New Roman"/>
                <w:color w:val="000000"/>
                <w:sz w:val="20"/>
                <w:szCs w:val="20"/>
              </w:rPr>
            </w:pPr>
            <w:r>
              <w:rPr>
                <w:rFonts w:eastAsia="Times New Roman"/>
                <w:color w:val="000000"/>
                <w:sz w:val="20"/>
                <w:szCs w:val="20"/>
              </w:rPr>
              <w:t>26.54</w:t>
            </w:r>
          </w:p>
        </w:tc>
        <w:tc>
          <w:tcPr>
            <w:tcW w:w="1300" w:type="dxa"/>
            <w:tcBorders>
              <w:top w:val="nil"/>
              <w:left w:val="nil"/>
              <w:bottom w:val="nil"/>
              <w:right w:val="nil"/>
            </w:tcBorders>
            <w:shd w:val="clear" w:color="auto" w:fill="auto"/>
            <w:noWrap/>
            <w:vAlign w:val="bottom"/>
            <w:hideMark/>
          </w:tcPr>
          <w:p w14:paraId="4C3AE190" w14:textId="77777777" w:rsidR="005C0DEE" w:rsidRDefault="005C0DEE" w:rsidP="001E39E7">
            <w:pPr>
              <w:jc w:val="both"/>
              <w:rPr>
                <w:rFonts w:eastAsia="Times New Roman"/>
                <w:color w:val="000000"/>
                <w:sz w:val="20"/>
                <w:szCs w:val="20"/>
              </w:rPr>
            </w:pPr>
            <w:r>
              <w:rPr>
                <w:rFonts w:eastAsia="Times New Roman"/>
                <w:color w:val="000000"/>
                <w:sz w:val="20"/>
                <w:szCs w:val="20"/>
              </w:rPr>
              <w:t>18.806</w:t>
            </w:r>
          </w:p>
        </w:tc>
        <w:tc>
          <w:tcPr>
            <w:tcW w:w="1300" w:type="dxa"/>
            <w:tcBorders>
              <w:top w:val="nil"/>
              <w:left w:val="nil"/>
              <w:bottom w:val="nil"/>
              <w:right w:val="nil"/>
            </w:tcBorders>
            <w:shd w:val="clear" w:color="auto" w:fill="auto"/>
            <w:noWrap/>
            <w:vAlign w:val="bottom"/>
            <w:hideMark/>
          </w:tcPr>
          <w:p w14:paraId="09EC3B6A" w14:textId="77777777" w:rsidR="005C0DEE" w:rsidRDefault="005C0DEE" w:rsidP="001E39E7">
            <w:pPr>
              <w:jc w:val="both"/>
              <w:rPr>
                <w:rFonts w:eastAsia="Times New Roman"/>
                <w:b/>
                <w:bCs/>
                <w:color w:val="000000"/>
                <w:sz w:val="20"/>
                <w:szCs w:val="20"/>
              </w:rPr>
            </w:pPr>
            <w:r>
              <w:rPr>
                <w:rFonts w:eastAsia="Times New Roman"/>
                <w:b/>
                <w:bCs/>
                <w:color w:val="000000"/>
                <w:sz w:val="20"/>
                <w:szCs w:val="20"/>
              </w:rPr>
              <w:t>1.16E-06</w:t>
            </w:r>
          </w:p>
        </w:tc>
      </w:tr>
      <w:tr w:rsidR="005C0DEE" w14:paraId="01B6A520" w14:textId="77777777" w:rsidTr="001E39E7">
        <w:trPr>
          <w:trHeight w:val="260"/>
        </w:trPr>
        <w:tc>
          <w:tcPr>
            <w:tcW w:w="2700" w:type="dxa"/>
            <w:tcBorders>
              <w:top w:val="nil"/>
              <w:left w:val="nil"/>
              <w:bottom w:val="nil"/>
              <w:right w:val="nil"/>
            </w:tcBorders>
            <w:shd w:val="clear" w:color="auto" w:fill="auto"/>
            <w:noWrap/>
            <w:vAlign w:val="bottom"/>
            <w:hideMark/>
          </w:tcPr>
          <w:p w14:paraId="6AE6FBC4" w14:textId="77777777" w:rsidR="005C0DEE" w:rsidRDefault="005C0DEE" w:rsidP="001E39E7">
            <w:pPr>
              <w:jc w:val="both"/>
              <w:rPr>
                <w:rFonts w:eastAsia="Times New Roman"/>
                <w:color w:val="000000"/>
                <w:sz w:val="20"/>
                <w:szCs w:val="20"/>
              </w:rPr>
            </w:pPr>
            <w:r>
              <w:rPr>
                <w:rFonts w:eastAsia="Times New Roman"/>
                <w:color w:val="000000"/>
                <w:sz w:val="20"/>
                <w:szCs w:val="20"/>
              </w:rPr>
              <w:t>Neighbor</w:t>
            </w:r>
          </w:p>
        </w:tc>
        <w:tc>
          <w:tcPr>
            <w:tcW w:w="1300" w:type="dxa"/>
            <w:tcBorders>
              <w:top w:val="nil"/>
              <w:left w:val="nil"/>
              <w:bottom w:val="nil"/>
              <w:right w:val="nil"/>
            </w:tcBorders>
            <w:shd w:val="clear" w:color="auto" w:fill="auto"/>
            <w:noWrap/>
            <w:vAlign w:val="bottom"/>
            <w:hideMark/>
          </w:tcPr>
          <w:p w14:paraId="3A55875D" w14:textId="77777777" w:rsidR="005C0DEE" w:rsidRDefault="005C0DEE" w:rsidP="001E39E7">
            <w:pPr>
              <w:jc w:val="both"/>
              <w:rPr>
                <w:rFonts w:eastAsia="Times New Roman"/>
                <w:color w:val="000000"/>
                <w:sz w:val="20"/>
                <w:szCs w:val="20"/>
              </w:rPr>
            </w:pPr>
            <w:r>
              <w:rPr>
                <w:rFonts w:eastAsia="Times New Roman"/>
                <w:color w:val="000000"/>
                <w:sz w:val="20"/>
                <w:szCs w:val="20"/>
              </w:rPr>
              <w:t>1</w:t>
            </w:r>
          </w:p>
        </w:tc>
        <w:tc>
          <w:tcPr>
            <w:tcW w:w="1300" w:type="dxa"/>
            <w:tcBorders>
              <w:top w:val="nil"/>
              <w:left w:val="nil"/>
              <w:bottom w:val="nil"/>
              <w:right w:val="nil"/>
            </w:tcBorders>
            <w:shd w:val="clear" w:color="auto" w:fill="auto"/>
            <w:noWrap/>
            <w:vAlign w:val="bottom"/>
            <w:hideMark/>
          </w:tcPr>
          <w:p w14:paraId="7E36C9AE" w14:textId="77777777" w:rsidR="005C0DEE" w:rsidRDefault="005C0DEE" w:rsidP="001E39E7">
            <w:pPr>
              <w:jc w:val="both"/>
              <w:rPr>
                <w:rFonts w:eastAsia="Times New Roman"/>
                <w:color w:val="000000"/>
                <w:sz w:val="20"/>
                <w:szCs w:val="20"/>
              </w:rPr>
            </w:pPr>
            <w:r>
              <w:rPr>
                <w:rFonts w:eastAsia="Times New Roman"/>
                <w:color w:val="000000"/>
                <w:sz w:val="20"/>
                <w:szCs w:val="20"/>
              </w:rPr>
              <w:t>3.14</w:t>
            </w:r>
          </w:p>
        </w:tc>
        <w:tc>
          <w:tcPr>
            <w:tcW w:w="1300" w:type="dxa"/>
            <w:tcBorders>
              <w:top w:val="nil"/>
              <w:left w:val="nil"/>
              <w:bottom w:val="nil"/>
              <w:right w:val="nil"/>
            </w:tcBorders>
            <w:shd w:val="clear" w:color="auto" w:fill="auto"/>
            <w:noWrap/>
            <w:vAlign w:val="bottom"/>
            <w:hideMark/>
          </w:tcPr>
          <w:p w14:paraId="16E422AE" w14:textId="77777777" w:rsidR="005C0DEE" w:rsidRDefault="005C0DEE" w:rsidP="001E39E7">
            <w:pPr>
              <w:jc w:val="both"/>
              <w:rPr>
                <w:rFonts w:eastAsia="Times New Roman"/>
                <w:color w:val="000000"/>
                <w:sz w:val="20"/>
                <w:szCs w:val="20"/>
              </w:rPr>
            </w:pPr>
            <w:r>
              <w:rPr>
                <w:rFonts w:eastAsia="Times New Roman"/>
                <w:color w:val="000000"/>
                <w:sz w:val="20"/>
                <w:szCs w:val="20"/>
              </w:rPr>
              <w:t>4.456</w:t>
            </w:r>
          </w:p>
        </w:tc>
        <w:tc>
          <w:tcPr>
            <w:tcW w:w="1300" w:type="dxa"/>
            <w:tcBorders>
              <w:top w:val="nil"/>
              <w:left w:val="nil"/>
              <w:bottom w:val="nil"/>
              <w:right w:val="nil"/>
            </w:tcBorders>
            <w:shd w:val="clear" w:color="auto" w:fill="auto"/>
            <w:noWrap/>
            <w:vAlign w:val="bottom"/>
            <w:hideMark/>
          </w:tcPr>
          <w:p w14:paraId="49133A76" w14:textId="77777777" w:rsidR="005C0DEE" w:rsidRDefault="005C0DEE" w:rsidP="001E39E7">
            <w:pPr>
              <w:jc w:val="both"/>
              <w:rPr>
                <w:rFonts w:eastAsia="Times New Roman"/>
                <w:b/>
                <w:bCs/>
                <w:color w:val="000000"/>
                <w:sz w:val="20"/>
                <w:szCs w:val="20"/>
              </w:rPr>
            </w:pPr>
            <w:r>
              <w:rPr>
                <w:rFonts w:eastAsia="Times New Roman"/>
                <w:b/>
                <w:bCs/>
                <w:color w:val="000000"/>
                <w:sz w:val="20"/>
                <w:szCs w:val="20"/>
              </w:rPr>
              <w:t>0.04036</w:t>
            </w:r>
          </w:p>
        </w:tc>
      </w:tr>
      <w:tr w:rsidR="005C0DEE" w14:paraId="192CB7A5" w14:textId="77777777" w:rsidTr="001E39E7">
        <w:trPr>
          <w:trHeight w:val="260"/>
        </w:trPr>
        <w:tc>
          <w:tcPr>
            <w:tcW w:w="2700" w:type="dxa"/>
            <w:tcBorders>
              <w:top w:val="nil"/>
              <w:left w:val="nil"/>
              <w:bottom w:val="nil"/>
              <w:right w:val="nil"/>
            </w:tcBorders>
            <w:shd w:val="clear" w:color="auto" w:fill="auto"/>
            <w:noWrap/>
            <w:vAlign w:val="bottom"/>
            <w:hideMark/>
          </w:tcPr>
          <w:p w14:paraId="56E97173" w14:textId="77777777" w:rsidR="005C0DEE" w:rsidRDefault="005C0DEE" w:rsidP="001E39E7">
            <w:pPr>
              <w:jc w:val="both"/>
              <w:rPr>
                <w:rFonts w:eastAsia="Times New Roman"/>
                <w:color w:val="000000"/>
                <w:sz w:val="20"/>
                <w:szCs w:val="20"/>
              </w:rPr>
            </w:pPr>
            <w:r>
              <w:rPr>
                <w:rFonts w:eastAsia="Times New Roman"/>
                <w:color w:val="000000"/>
                <w:sz w:val="20"/>
                <w:szCs w:val="20"/>
              </w:rPr>
              <w:t>Site</w:t>
            </w:r>
          </w:p>
        </w:tc>
        <w:tc>
          <w:tcPr>
            <w:tcW w:w="1300" w:type="dxa"/>
            <w:tcBorders>
              <w:top w:val="nil"/>
              <w:left w:val="nil"/>
              <w:bottom w:val="nil"/>
              <w:right w:val="nil"/>
            </w:tcBorders>
            <w:shd w:val="clear" w:color="auto" w:fill="auto"/>
            <w:noWrap/>
            <w:vAlign w:val="bottom"/>
            <w:hideMark/>
          </w:tcPr>
          <w:p w14:paraId="54B224CA" w14:textId="77777777" w:rsidR="005C0DEE" w:rsidRDefault="005C0DEE" w:rsidP="001E39E7">
            <w:pPr>
              <w:jc w:val="both"/>
              <w:rPr>
                <w:rFonts w:eastAsia="Times New Roman"/>
                <w:color w:val="000000"/>
                <w:sz w:val="20"/>
                <w:szCs w:val="20"/>
              </w:rPr>
            </w:pPr>
            <w:r>
              <w:rPr>
                <w:rFonts w:eastAsia="Times New Roman"/>
                <w:color w:val="000000"/>
                <w:sz w:val="20"/>
                <w:szCs w:val="20"/>
              </w:rPr>
              <w:t>2</w:t>
            </w:r>
          </w:p>
        </w:tc>
        <w:tc>
          <w:tcPr>
            <w:tcW w:w="1300" w:type="dxa"/>
            <w:tcBorders>
              <w:top w:val="nil"/>
              <w:left w:val="nil"/>
              <w:bottom w:val="nil"/>
              <w:right w:val="nil"/>
            </w:tcBorders>
            <w:shd w:val="clear" w:color="auto" w:fill="auto"/>
            <w:noWrap/>
            <w:vAlign w:val="bottom"/>
            <w:hideMark/>
          </w:tcPr>
          <w:p w14:paraId="513A4C52" w14:textId="77777777" w:rsidR="005C0DEE" w:rsidRDefault="005C0DEE" w:rsidP="001E39E7">
            <w:pPr>
              <w:jc w:val="both"/>
              <w:rPr>
                <w:rFonts w:eastAsia="Times New Roman"/>
                <w:color w:val="000000"/>
                <w:sz w:val="20"/>
                <w:szCs w:val="20"/>
              </w:rPr>
            </w:pPr>
            <w:r>
              <w:rPr>
                <w:rFonts w:eastAsia="Times New Roman"/>
                <w:color w:val="000000"/>
                <w:sz w:val="20"/>
                <w:szCs w:val="20"/>
              </w:rPr>
              <w:t>2.91</w:t>
            </w:r>
          </w:p>
        </w:tc>
        <w:tc>
          <w:tcPr>
            <w:tcW w:w="1300" w:type="dxa"/>
            <w:tcBorders>
              <w:top w:val="nil"/>
              <w:left w:val="nil"/>
              <w:bottom w:val="nil"/>
              <w:right w:val="nil"/>
            </w:tcBorders>
            <w:shd w:val="clear" w:color="auto" w:fill="auto"/>
            <w:noWrap/>
            <w:vAlign w:val="bottom"/>
            <w:hideMark/>
          </w:tcPr>
          <w:p w14:paraId="448ED80E" w14:textId="77777777" w:rsidR="005C0DEE" w:rsidRDefault="005C0DEE" w:rsidP="001E39E7">
            <w:pPr>
              <w:jc w:val="both"/>
              <w:rPr>
                <w:rFonts w:eastAsia="Times New Roman"/>
                <w:color w:val="000000"/>
                <w:sz w:val="20"/>
                <w:szCs w:val="20"/>
              </w:rPr>
            </w:pPr>
            <w:r>
              <w:rPr>
                <w:rFonts w:eastAsia="Times New Roman"/>
                <w:color w:val="000000"/>
                <w:sz w:val="20"/>
                <w:szCs w:val="20"/>
              </w:rPr>
              <w:t>2.064</w:t>
            </w:r>
          </w:p>
        </w:tc>
        <w:tc>
          <w:tcPr>
            <w:tcW w:w="1300" w:type="dxa"/>
            <w:tcBorders>
              <w:top w:val="nil"/>
              <w:left w:val="nil"/>
              <w:bottom w:val="nil"/>
              <w:right w:val="nil"/>
            </w:tcBorders>
            <w:shd w:val="clear" w:color="auto" w:fill="auto"/>
            <w:noWrap/>
            <w:vAlign w:val="bottom"/>
            <w:hideMark/>
          </w:tcPr>
          <w:p w14:paraId="37036B00" w14:textId="77777777" w:rsidR="005C0DEE" w:rsidRDefault="005C0DEE" w:rsidP="001E39E7">
            <w:pPr>
              <w:jc w:val="both"/>
              <w:rPr>
                <w:rFonts w:eastAsia="Times New Roman"/>
                <w:color w:val="000000"/>
                <w:sz w:val="20"/>
                <w:szCs w:val="20"/>
              </w:rPr>
            </w:pPr>
            <w:r>
              <w:rPr>
                <w:rFonts w:eastAsia="Times New Roman"/>
                <w:color w:val="000000"/>
                <w:sz w:val="20"/>
                <w:szCs w:val="20"/>
              </w:rPr>
              <w:t>0.13879</w:t>
            </w:r>
          </w:p>
        </w:tc>
      </w:tr>
      <w:tr w:rsidR="005C0DEE" w14:paraId="21C9A2B8" w14:textId="77777777" w:rsidTr="001E39E7">
        <w:trPr>
          <w:trHeight w:val="260"/>
        </w:trPr>
        <w:tc>
          <w:tcPr>
            <w:tcW w:w="2700" w:type="dxa"/>
            <w:tcBorders>
              <w:top w:val="nil"/>
              <w:left w:val="nil"/>
              <w:bottom w:val="nil"/>
              <w:right w:val="nil"/>
            </w:tcBorders>
            <w:shd w:val="clear" w:color="auto" w:fill="auto"/>
            <w:noWrap/>
            <w:vAlign w:val="bottom"/>
            <w:hideMark/>
          </w:tcPr>
          <w:p w14:paraId="638DE3D8" w14:textId="77777777" w:rsidR="005C0DEE" w:rsidRDefault="005C0DEE" w:rsidP="001E39E7">
            <w:pPr>
              <w:jc w:val="both"/>
              <w:rPr>
                <w:rFonts w:eastAsia="Times New Roman"/>
                <w:color w:val="000000"/>
                <w:sz w:val="20"/>
                <w:szCs w:val="20"/>
              </w:rPr>
            </w:pPr>
            <w:r>
              <w:rPr>
                <w:rFonts w:eastAsia="Times New Roman"/>
                <w:color w:val="000000"/>
                <w:sz w:val="20"/>
                <w:szCs w:val="20"/>
              </w:rPr>
              <w:t>Location x Neighbor</w:t>
            </w:r>
          </w:p>
        </w:tc>
        <w:tc>
          <w:tcPr>
            <w:tcW w:w="1300" w:type="dxa"/>
            <w:tcBorders>
              <w:top w:val="nil"/>
              <w:left w:val="nil"/>
              <w:bottom w:val="nil"/>
              <w:right w:val="nil"/>
            </w:tcBorders>
            <w:shd w:val="clear" w:color="auto" w:fill="auto"/>
            <w:noWrap/>
            <w:vAlign w:val="bottom"/>
            <w:hideMark/>
          </w:tcPr>
          <w:p w14:paraId="556ACA6E" w14:textId="77777777" w:rsidR="005C0DEE" w:rsidRDefault="005C0DEE" w:rsidP="001E39E7">
            <w:pPr>
              <w:jc w:val="both"/>
              <w:rPr>
                <w:rFonts w:eastAsia="Times New Roman"/>
                <w:color w:val="000000"/>
                <w:sz w:val="20"/>
                <w:szCs w:val="20"/>
              </w:rPr>
            </w:pPr>
            <w:r>
              <w:rPr>
                <w:rFonts w:eastAsia="Times New Roman"/>
                <w:color w:val="000000"/>
                <w:sz w:val="20"/>
                <w:szCs w:val="20"/>
              </w:rPr>
              <w:t>2</w:t>
            </w:r>
          </w:p>
        </w:tc>
        <w:tc>
          <w:tcPr>
            <w:tcW w:w="1300" w:type="dxa"/>
            <w:tcBorders>
              <w:top w:val="nil"/>
              <w:left w:val="nil"/>
              <w:bottom w:val="nil"/>
              <w:right w:val="nil"/>
            </w:tcBorders>
            <w:shd w:val="clear" w:color="auto" w:fill="auto"/>
            <w:noWrap/>
            <w:vAlign w:val="bottom"/>
            <w:hideMark/>
          </w:tcPr>
          <w:p w14:paraId="7CE4CC8D" w14:textId="77777777" w:rsidR="005C0DEE" w:rsidRDefault="005C0DEE" w:rsidP="001E39E7">
            <w:pPr>
              <w:jc w:val="both"/>
              <w:rPr>
                <w:rFonts w:eastAsia="Times New Roman"/>
                <w:color w:val="000000"/>
                <w:sz w:val="20"/>
                <w:szCs w:val="20"/>
              </w:rPr>
            </w:pPr>
            <w:r>
              <w:rPr>
                <w:rFonts w:eastAsia="Times New Roman"/>
                <w:color w:val="000000"/>
                <w:sz w:val="20"/>
                <w:szCs w:val="20"/>
              </w:rPr>
              <w:t>1.92</w:t>
            </w:r>
          </w:p>
        </w:tc>
        <w:tc>
          <w:tcPr>
            <w:tcW w:w="1300" w:type="dxa"/>
            <w:tcBorders>
              <w:top w:val="nil"/>
              <w:left w:val="nil"/>
              <w:bottom w:val="nil"/>
              <w:right w:val="nil"/>
            </w:tcBorders>
            <w:shd w:val="clear" w:color="auto" w:fill="auto"/>
            <w:noWrap/>
            <w:vAlign w:val="bottom"/>
            <w:hideMark/>
          </w:tcPr>
          <w:p w14:paraId="70884152" w14:textId="77777777" w:rsidR="005C0DEE" w:rsidRDefault="005C0DEE" w:rsidP="001E39E7">
            <w:pPr>
              <w:jc w:val="both"/>
              <w:rPr>
                <w:rFonts w:eastAsia="Times New Roman"/>
                <w:color w:val="000000"/>
                <w:sz w:val="20"/>
                <w:szCs w:val="20"/>
              </w:rPr>
            </w:pPr>
            <w:r>
              <w:rPr>
                <w:rFonts w:eastAsia="Times New Roman"/>
                <w:color w:val="000000"/>
                <w:sz w:val="20"/>
                <w:szCs w:val="20"/>
              </w:rPr>
              <w:t>1.361</w:t>
            </w:r>
          </w:p>
        </w:tc>
        <w:tc>
          <w:tcPr>
            <w:tcW w:w="1300" w:type="dxa"/>
            <w:tcBorders>
              <w:top w:val="nil"/>
              <w:left w:val="nil"/>
              <w:bottom w:val="nil"/>
              <w:right w:val="nil"/>
            </w:tcBorders>
            <w:shd w:val="clear" w:color="auto" w:fill="auto"/>
            <w:noWrap/>
            <w:vAlign w:val="bottom"/>
            <w:hideMark/>
          </w:tcPr>
          <w:p w14:paraId="363EC99F" w14:textId="77777777" w:rsidR="005C0DEE" w:rsidRDefault="005C0DEE" w:rsidP="001E39E7">
            <w:pPr>
              <w:jc w:val="both"/>
              <w:rPr>
                <w:rFonts w:eastAsia="Times New Roman"/>
                <w:color w:val="000000"/>
                <w:sz w:val="20"/>
                <w:szCs w:val="20"/>
              </w:rPr>
            </w:pPr>
            <w:r>
              <w:rPr>
                <w:rFonts w:eastAsia="Times New Roman"/>
                <w:color w:val="000000"/>
                <w:sz w:val="20"/>
                <w:szCs w:val="20"/>
              </w:rPr>
              <w:t>0.26668</w:t>
            </w:r>
          </w:p>
        </w:tc>
      </w:tr>
      <w:tr w:rsidR="005C0DEE" w14:paraId="6E7578B0" w14:textId="77777777" w:rsidTr="001E39E7">
        <w:trPr>
          <w:trHeight w:val="260"/>
        </w:trPr>
        <w:tc>
          <w:tcPr>
            <w:tcW w:w="2700" w:type="dxa"/>
            <w:tcBorders>
              <w:top w:val="nil"/>
              <w:left w:val="nil"/>
              <w:bottom w:val="nil"/>
              <w:right w:val="nil"/>
            </w:tcBorders>
            <w:shd w:val="clear" w:color="auto" w:fill="auto"/>
            <w:noWrap/>
            <w:vAlign w:val="bottom"/>
            <w:hideMark/>
          </w:tcPr>
          <w:p w14:paraId="4F742B09" w14:textId="77777777" w:rsidR="005C0DEE" w:rsidRDefault="005C0DEE" w:rsidP="001E39E7">
            <w:pPr>
              <w:jc w:val="both"/>
              <w:rPr>
                <w:rFonts w:eastAsia="Times New Roman"/>
                <w:color w:val="000000"/>
                <w:sz w:val="20"/>
                <w:szCs w:val="20"/>
              </w:rPr>
            </w:pPr>
            <w:r>
              <w:rPr>
                <w:rFonts w:eastAsia="Times New Roman"/>
                <w:color w:val="000000"/>
                <w:sz w:val="20"/>
                <w:szCs w:val="20"/>
              </w:rPr>
              <w:t>Location x Site</w:t>
            </w:r>
          </w:p>
        </w:tc>
        <w:tc>
          <w:tcPr>
            <w:tcW w:w="1300" w:type="dxa"/>
            <w:tcBorders>
              <w:top w:val="nil"/>
              <w:left w:val="nil"/>
              <w:bottom w:val="nil"/>
              <w:right w:val="nil"/>
            </w:tcBorders>
            <w:shd w:val="clear" w:color="auto" w:fill="auto"/>
            <w:noWrap/>
            <w:vAlign w:val="bottom"/>
            <w:hideMark/>
          </w:tcPr>
          <w:p w14:paraId="36A3C8F8" w14:textId="77777777" w:rsidR="005C0DEE" w:rsidRDefault="005C0DEE" w:rsidP="001E39E7">
            <w:pPr>
              <w:jc w:val="both"/>
              <w:rPr>
                <w:rFonts w:eastAsia="Times New Roman"/>
                <w:color w:val="000000"/>
                <w:sz w:val="20"/>
                <w:szCs w:val="20"/>
              </w:rPr>
            </w:pPr>
            <w:r>
              <w:rPr>
                <w:rFonts w:eastAsia="Times New Roman"/>
                <w:color w:val="000000"/>
                <w:sz w:val="20"/>
                <w:szCs w:val="20"/>
              </w:rPr>
              <w:t>4</w:t>
            </w:r>
          </w:p>
        </w:tc>
        <w:tc>
          <w:tcPr>
            <w:tcW w:w="1300" w:type="dxa"/>
            <w:tcBorders>
              <w:top w:val="nil"/>
              <w:left w:val="nil"/>
              <w:bottom w:val="nil"/>
              <w:right w:val="nil"/>
            </w:tcBorders>
            <w:shd w:val="clear" w:color="auto" w:fill="auto"/>
            <w:noWrap/>
            <w:vAlign w:val="bottom"/>
            <w:hideMark/>
          </w:tcPr>
          <w:p w14:paraId="44619D9F" w14:textId="77777777" w:rsidR="005C0DEE" w:rsidRDefault="005C0DEE" w:rsidP="001E39E7">
            <w:pPr>
              <w:jc w:val="both"/>
              <w:rPr>
                <w:rFonts w:eastAsia="Times New Roman"/>
                <w:color w:val="000000"/>
                <w:sz w:val="20"/>
                <w:szCs w:val="20"/>
              </w:rPr>
            </w:pPr>
            <w:r>
              <w:rPr>
                <w:rFonts w:eastAsia="Times New Roman"/>
                <w:color w:val="000000"/>
                <w:sz w:val="20"/>
                <w:szCs w:val="20"/>
              </w:rPr>
              <w:t>11.43</w:t>
            </w:r>
          </w:p>
        </w:tc>
        <w:tc>
          <w:tcPr>
            <w:tcW w:w="1300" w:type="dxa"/>
            <w:tcBorders>
              <w:top w:val="nil"/>
              <w:left w:val="nil"/>
              <w:bottom w:val="nil"/>
              <w:right w:val="nil"/>
            </w:tcBorders>
            <w:shd w:val="clear" w:color="auto" w:fill="auto"/>
            <w:noWrap/>
            <w:vAlign w:val="bottom"/>
            <w:hideMark/>
          </w:tcPr>
          <w:p w14:paraId="6FE8BA32" w14:textId="77777777" w:rsidR="005C0DEE" w:rsidRDefault="005C0DEE" w:rsidP="001E39E7">
            <w:pPr>
              <w:jc w:val="both"/>
              <w:rPr>
                <w:rFonts w:eastAsia="Times New Roman"/>
                <w:color w:val="000000"/>
                <w:sz w:val="20"/>
                <w:szCs w:val="20"/>
              </w:rPr>
            </w:pPr>
            <w:r>
              <w:rPr>
                <w:rFonts w:eastAsia="Times New Roman"/>
                <w:color w:val="000000"/>
                <w:sz w:val="20"/>
                <w:szCs w:val="20"/>
              </w:rPr>
              <w:t>4.051</w:t>
            </w:r>
          </w:p>
        </w:tc>
        <w:tc>
          <w:tcPr>
            <w:tcW w:w="1300" w:type="dxa"/>
            <w:tcBorders>
              <w:top w:val="nil"/>
              <w:left w:val="nil"/>
              <w:bottom w:val="nil"/>
              <w:right w:val="nil"/>
            </w:tcBorders>
            <w:shd w:val="clear" w:color="auto" w:fill="auto"/>
            <w:noWrap/>
            <w:vAlign w:val="bottom"/>
            <w:hideMark/>
          </w:tcPr>
          <w:p w14:paraId="4E3BFD69" w14:textId="77777777" w:rsidR="005C0DEE" w:rsidRDefault="005C0DEE" w:rsidP="001E39E7">
            <w:pPr>
              <w:jc w:val="both"/>
              <w:rPr>
                <w:rFonts w:eastAsia="Times New Roman"/>
                <w:b/>
                <w:bCs/>
                <w:color w:val="000000"/>
                <w:sz w:val="20"/>
                <w:szCs w:val="20"/>
              </w:rPr>
            </w:pPr>
            <w:r>
              <w:rPr>
                <w:rFonts w:eastAsia="Times New Roman"/>
                <w:b/>
                <w:bCs/>
                <w:color w:val="000000"/>
                <w:sz w:val="20"/>
                <w:szCs w:val="20"/>
              </w:rPr>
              <w:t>0.00687</w:t>
            </w:r>
          </w:p>
        </w:tc>
      </w:tr>
      <w:tr w:rsidR="005C0DEE" w14:paraId="5FD7D09E" w14:textId="77777777" w:rsidTr="001E39E7">
        <w:trPr>
          <w:trHeight w:val="260"/>
        </w:trPr>
        <w:tc>
          <w:tcPr>
            <w:tcW w:w="2700" w:type="dxa"/>
            <w:tcBorders>
              <w:top w:val="nil"/>
              <w:left w:val="nil"/>
              <w:bottom w:val="nil"/>
              <w:right w:val="nil"/>
            </w:tcBorders>
            <w:shd w:val="clear" w:color="auto" w:fill="auto"/>
            <w:noWrap/>
            <w:vAlign w:val="bottom"/>
            <w:hideMark/>
          </w:tcPr>
          <w:p w14:paraId="2BA3E615" w14:textId="77777777" w:rsidR="005C0DEE" w:rsidRDefault="005C0DEE" w:rsidP="001E39E7">
            <w:pPr>
              <w:jc w:val="both"/>
              <w:rPr>
                <w:rFonts w:eastAsia="Times New Roman"/>
                <w:color w:val="000000"/>
                <w:sz w:val="20"/>
                <w:szCs w:val="20"/>
              </w:rPr>
            </w:pPr>
            <w:r>
              <w:rPr>
                <w:rFonts w:eastAsia="Times New Roman"/>
                <w:color w:val="000000"/>
                <w:sz w:val="20"/>
                <w:szCs w:val="20"/>
              </w:rPr>
              <w:t>Neighbor x Site</w:t>
            </w:r>
          </w:p>
        </w:tc>
        <w:tc>
          <w:tcPr>
            <w:tcW w:w="1300" w:type="dxa"/>
            <w:tcBorders>
              <w:top w:val="nil"/>
              <w:left w:val="nil"/>
              <w:bottom w:val="nil"/>
              <w:right w:val="nil"/>
            </w:tcBorders>
            <w:shd w:val="clear" w:color="auto" w:fill="auto"/>
            <w:noWrap/>
            <w:vAlign w:val="bottom"/>
            <w:hideMark/>
          </w:tcPr>
          <w:p w14:paraId="49BE8E11" w14:textId="77777777" w:rsidR="005C0DEE" w:rsidRDefault="005C0DEE" w:rsidP="001E39E7">
            <w:pPr>
              <w:jc w:val="both"/>
              <w:rPr>
                <w:rFonts w:eastAsia="Times New Roman"/>
                <w:color w:val="000000"/>
                <w:sz w:val="20"/>
                <w:szCs w:val="20"/>
              </w:rPr>
            </w:pPr>
            <w:r>
              <w:rPr>
                <w:rFonts w:eastAsia="Times New Roman"/>
                <w:color w:val="000000"/>
                <w:sz w:val="20"/>
                <w:szCs w:val="20"/>
              </w:rPr>
              <w:t>2</w:t>
            </w:r>
          </w:p>
        </w:tc>
        <w:tc>
          <w:tcPr>
            <w:tcW w:w="1300" w:type="dxa"/>
            <w:tcBorders>
              <w:top w:val="nil"/>
              <w:left w:val="nil"/>
              <w:bottom w:val="nil"/>
              <w:right w:val="nil"/>
            </w:tcBorders>
            <w:shd w:val="clear" w:color="auto" w:fill="auto"/>
            <w:noWrap/>
            <w:vAlign w:val="bottom"/>
            <w:hideMark/>
          </w:tcPr>
          <w:p w14:paraId="2E5D053B" w14:textId="77777777" w:rsidR="005C0DEE" w:rsidRDefault="005C0DEE" w:rsidP="001E39E7">
            <w:pPr>
              <w:jc w:val="both"/>
              <w:rPr>
                <w:rFonts w:eastAsia="Times New Roman"/>
                <w:color w:val="000000"/>
                <w:sz w:val="20"/>
                <w:szCs w:val="20"/>
              </w:rPr>
            </w:pPr>
            <w:r>
              <w:rPr>
                <w:rFonts w:eastAsia="Times New Roman"/>
                <w:color w:val="000000"/>
                <w:sz w:val="20"/>
                <w:szCs w:val="20"/>
              </w:rPr>
              <w:t>2.26</w:t>
            </w:r>
          </w:p>
        </w:tc>
        <w:tc>
          <w:tcPr>
            <w:tcW w:w="1300" w:type="dxa"/>
            <w:tcBorders>
              <w:top w:val="nil"/>
              <w:left w:val="nil"/>
              <w:bottom w:val="nil"/>
              <w:right w:val="nil"/>
            </w:tcBorders>
            <w:shd w:val="clear" w:color="auto" w:fill="auto"/>
            <w:noWrap/>
            <w:vAlign w:val="bottom"/>
            <w:hideMark/>
          </w:tcPr>
          <w:p w14:paraId="419E8738" w14:textId="77777777" w:rsidR="005C0DEE" w:rsidRDefault="005C0DEE" w:rsidP="001E39E7">
            <w:pPr>
              <w:jc w:val="both"/>
              <w:rPr>
                <w:rFonts w:eastAsia="Times New Roman"/>
                <w:color w:val="000000"/>
                <w:sz w:val="20"/>
                <w:szCs w:val="20"/>
              </w:rPr>
            </w:pPr>
            <w:r>
              <w:rPr>
                <w:rFonts w:eastAsia="Times New Roman"/>
                <w:color w:val="000000"/>
                <w:sz w:val="20"/>
                <w:szCs w:val="20"/>
              </w:rPr>
              <w:t>1.601</w:t>
            </w:r>
          </w:p>
        </w:tc>
        <w:tc>
          <w:tcPr>
            <w:tcW w:w="1300" w:type="dxa"/>
            <w:tcBorders>
              <w:top w:val="nil"/>
              <w:left w:val="nil"/>
              <w:bottom w:val="nil"/>
              <w:right w:val="nil"/>
            </w:tcBorders>
            <w:shd w:val="clear" w:color="auto" w:fill="auto"/>
            <w:noWrap/>
            <w:vAlign w:val="bottom"/>
            <w:hideMark/>
          </w:tcPr>
          <w:p w14:paraId="79B64090" w14:textId="77777777" w:rsidR="005C0DEE" w:rsidRDefault="005C0DEE" w:rsidP="001E39E7">
            <w:pPr>
              <w:jc w:val="both"/>
              <w:rPr>
                <w:rFonts w:eastAsia="Times New Roman"/>
                <w:color w:val="000000"/>
                <w:sz w:val="20"/>
                <w:szCs w:val="20"/>
              </w:rPr>
            </w:pPr>
            <w:r>
              <w:rPr>
                <w:rFonts w:eastAsia="Times New Roman"/>
                <w:color w:val="000000"/>
                <w:sz w:val="20"/>
                <w:szCs w:val="20"/>
              </w:rPr>
              <w:t>0.21295</w:t>
            </w:r>
          </w:p>
        </w:tc>
      </w:tr>
      <w:tr w:rsidR="005C0DEE" w14:paraId="4BF3A428" w14:textId="77777777" w:rsidTr="001E39E7">
        <w:trPr>
          <w:trHeight w:val="260"/>
        </w:trPr>
        <w:tc>
          <w:tcPr>
            <w:tcW w:w="2700" w:type="dxa"/>
            <w:tcBorders>
              <w:top w:val="nil"/>
              <w:left w:val="nil"/>
              <w:bottom w:val="nil"/>
              <w:right w:val="nil"/>
            </w:tcBorders>
            <w:shd w:val="clear" w:color="auto" w:fill="auto"/>
            <w:noWrap/>
            <w:vAlign w:val="bottom"/>
            <w:hideMark/>
          </w:tcPr>
          <w:p w14:paraId="756B246C" w14:textId="77777777" w:rsidR="005C0DEE" w:rsidRDefault="005C0DEE" w:rsidP="001E39E7">
            <w:pPr>
              <w:jc w:val="both"/>
              <w:rPr>
                <w:rFonts w:eastAsia="Times New Roman"/>
                <w:color w:val="000000"/>
                <w:sz w:val="20"/>
                <w:szCs w:val="20"/>
              </w:rPr>
            </w:pPr>
            <w:r>
              <w:rPr>
                <w:rFonts w:eastAsia="Times New Roman"/>
                <w:color w:val="000000"/>
                <w:sz w:val="20"/>
                <w:szCs w:val="20"/>
              </w:rPr>
              <w:t>Location x Neighbor x Site</w:t>
            </w:r>
          </w:p>
        </w:tc>
        <w:tc>
          <w:tcPr>
            <w:tcW w:w="1300" w:type="dxa"/>
            <w:tcBorders>
              <w:top w:val="nil"/>
              <w:left w:val="nil"/>
              <w:bottom w:val="nil"/>
              <w:right w:val="nil"/>
            </w:tcBorders>
            <w:shd w:val="clear" w:color="auto" w:fill="auto"/>
            <w:noWrap/>
            <w:vAlign w:val="bottom"/>
            <w:hideMark/>
          </w:tcPr>
          <w:p w14:paraId="2A613A13" w14:textId="77777777" w:rsidR="005C0DEE" w:rsidRDefault="005C0DEE" w:rsidP="001E39E7">
            <w:pPr>
              <w:jc w:val="both"/>
              <w:rPr>
                <w:rFonts w:eastAsia="Times New Roman"/>
                <w:color w:val="000000"/>
                <w:sz w:val="20"/>
                <w:szCs w:val="20"/>
              </w:rPr>
            </w:pPr>
            <w:r>
              <w:rPr>
                <w:rFonts w:eastAsia="Times New Roman"/>
                <w:color w:val="000000"/>
                <w:sz w:val="20"/>
                <w:szCs w:val="20"/>
              </w:rPr>
              <w:t>4</w:t>
            </w:r>
          </w:p>
        </w:tc>
        <w:tc>
          <w:tcPr>
            <w:tcW w:w="1300" w:type="dxa"/>
            <w:tcBorders>
              <w:top w:val="nil"/>
              <w:left w:val="nil"/>
              <w:bottom w:val="nil"/>
              <w:right w:val="nil"/>
            </w:tcBorders>
            <w:shd w:val="clear" w:color="auto" w:fill="auto"/>
            <w:noWrap/>
            <w:vAlign w:val="bottom"/>
            <w:hideMark/>
          </w:tcPr>
          <w:p w14:paraId="6EFDA1AC" w14:textId="77777777" w:rsidR="005C0DEE" w:rsidRDefault="005C0DEE" w:rsidP="001E39E7">
            <w:pPr>
              <w:jc w:val="both"/>
              <w:rPr>
                <w:rFonts w:eastAsia="Times New Roman"/>
                <w:color w:val="000000"/>
                <w:sz w:val="20"/>
                <w:szCs w:val="20"/>
              </w:rPr>
            </w:pPr>
            <w:r>
              <w:rPr>
                <w:rFonts w:eastAsia="Times New Roman"/>
                <w:color w:val="000000"/>
                <w:sz w:val="20"/>
                <w:szCs w:val="20"/>
              </w:rPr>
              <w:t>1.47</w:t>
            </w:r>
          </w:p>
        </w:tc>
        <w:tc>
          <w:tcPr>
            <w:tcW w:w="1300" w:type="dxa"/>
            <w:tcBorders>
              <w:top w:val="nil"/>
              <w:left w:val="nil"/>
              <w:bottom w:val="nil"/>
              <w:right w:val="nil"/>
            </w:tcBorders>
            <w:shd w:val="clear" w:color="auto" w:fill="auto"/>
            <w:noWrap/>
            <w:vAlign w:val="bottom"/>
            <w:hideMark/>
          </w:tcPr>
          <w:p w14:paraId="13303B39" w14:textId="77777777" w:rsidR="005C0DEE" w:rsidRDefault="005C0DEE" w:rsidP="001E39E7">
            <w:pPr>
              <w:jc w:val="both"/>
              <w:rPr>
                <w:rFonts w:eastAsia="Times New Roman"/>
                <w:color w:val="000000"/>
                <w:sz w:val="20"/>
                <w:szCs w:val="20"/>
              </w:rPr>
            </w:pPr>
            <w:r>
              <w:rPr>
                <w:rFonts w:eastAsia="Times New Roman"/>
                <w:color w:val="000000"/>
                <w:sz w:val="20"/>
                <w:szCs w:val="20"/>
              </w:rPr>
              <w:t>0.521</w:t>
            </w:r>
          </w:p>
        </w:tc>
        <w:tc>
          <w:tcPr>
            <w:tcW w:w="1300" w:type="dxa"/>
            <w:tcBorders>
              <w:top w:val="nil"/>
              <w:left w:val="nil"/>
              <w:bottom w:val="nil"/>
              <w:right w:val="nil"/>
            </w:tcBorders>
            <w:shd w:val="clear" w:color="auto" w:fill="auto"/>
            <w:noWrap/>
            <w:vAlign w:val="bottom"/>
            <w:hideMark/>
          </w:tcPr>
          <w:p w14:paraId="3C5CB760" w14:textId="77777777" w:rsidR="005C0DEE" w:rsidRDefault="005C0DEE" w:rsidP="001E39E7">
            <w:pPr>
              <w:jc w:val="both"/>
              <w:rPr>
                <w:rFonts w:eastAsia="Times New Roman"/>
                <w:color w:val="000000"/>
                <w:sz w:val="20"/>
                <w:szCs w:val="20"/>
              </w:rPr>
            </w:pPr>
            <w:r>
              <w:rPr>
                <w:rFonts w:eastAsia="Times New Roman"/>
                <w:color w:val="000000"/>
                <w:sz w:val="20"/>
                <w:szCs w:val="20"/>
              </w:rPr>
              <w:t>0.72045</w:t>
            </w:r>
          </w:p>
        </w:tc>
      </w:tr>
      <w:tr w:rsidR="005C0DEE" w14:paraId="65CFC0CD" w14:textId="77777777" w:rsidTr="001E39E7">
        <w:trPr>
          <w:trHeight w:val="260"/>
        </w:trPr>
        <w:tc>
          <w:tcPr>
            <w:tcW w:w="2700" w:type="dxa"/>
            <w:tcBorders>
              <w:top w:val="nil"/>
              <w:left w:val="nil"/>
              <w:bottom w:val="nil"/>
              <w:right w:val="nil"/>
            </w:tcBorders>
            <w:shd w:val="clear" w:color="auto" w:fill="auto"/>
            <w:noWrap/>
            <w:vAlign w:val="bottom"/>
            <w:hideMark/>
          </w:tcPr>
          <w:p w14:paraId="5CED7AE8" w14:textId="77777777" w:rsidR="005C0DEE" w:rsidRDefault="005C0DEE" w:rsidP="001E39E7">
            <w:pPr>
              <w:jc w:val="both"/>
              <w:rPr>
                <w:rFonts w:eastAsia="Times New Roman"/>
                <w:color w:val="000000"/>
                <w:sz w:val="20"/>
                <w:szCs w:val="20"/>
              </w:rPr>
            </w:pPr>
            <w:r>
              <w:rPr>
                <w:rFonts w:eastAsia="Times New Roman"/>
                <w:color w:val="000000"/>
                <w:sz w:val="20"/>
                <w:szCs w:val="20"/>
              </w:rPr>
              <w:t>Residuals</w:t>
            </w:r>
          </w:p>
        </w:tc>
        <w:tc>
          <w:tcPr>
            <w:tcW w:w="1300" w:type="dxa"/>
            <w:tcBorders>
              <w:top w:val="nil"/>
              <w:left w:val="nil"/>
              <w:bottom w:val="nil"/>
              <w:right w:val="nil"/>
            </w:tcBorders>
            <w:shd w:val="clear" w:color="auto" w:fill="auto"/>
            <w:noWrap/>
            <w:vAlign w:val="bottom"/>
            <w:hideMark/>
          </w:tcPr>
          <w:p w14:paraId="1D90F119" w14:textId="77777777" w:rsidR="005C0DEE" w:rsidRDefault="005C0DEE" w:rsidP="001E39E7">
            <w:pPr>
              <w:jc w:val="both"/>
              <w:rPr>
                <w:rFonts w:eastAsia="Times New Roman"/>
                <w:color w:val="000000"/>
                <w:sz w:val="20"/>
                <w:szCs w:val="20"/>
              </w:rPr>
            </w:pPr>
            <w:r>
              <w:rPr>
                <w:rFonts w:eastAsia="Times New Roman"/>
                <w:color w:val="000000"/>
                <w:sz w:val="20"/>
                <w:szCs w:val="20"/>
              </w:rPr>
              <w:t>45</w:t>
            </w:r>
          </w:p>
        </w:tc>
        <w:tc>
          <w:tcPr>
            <w:tcW w:w="1300" w:type="dxa"/>
            <w:tcBorders>
              <w:top w:val="nil"/>
              <w:left w:val="nil"/>
              <w:bottom w:val="nil"/>
              <w:right w:val="nil"/>
            </w:tcBorders>
            <w:shd w:val="clear" w:color="auto" w:fill="auto"/>
            <w:noWrap/>
            <w:vAlign w:val="bottom"/>
            <w:hideMark/>
          </w:tcPr>
          <w:p w14:paraId="5C7E0540" w14:textId="77777777" w:rsidR="005C0DEE" w:rsidRDefault="005C0DEE" w:rsidP="001E39E7">
            <w:pPr>
              <w:jc w:val="both"/>
              <w:rPr>
                <w:rFonts w:eastAsia="Times New Roman"/>
                <w:color w:val="000000"/>
                <w:sz w:val="20"/>
                <w:szCs w:val="20"/>
              </w:rPr>
            </w:pPr>
            <w:r>
              <w:rPr>
                <w:rFonts w:eastAsia="Times New Roman"/>
                <w:color w:val="000000"/>
                <w:sz w:val="20"/>
                <w:szCs w:val="20"/>
              </w:rPr>
              <w:t>31.75</w:t>
            </w:r>
          </w:p>
        </w:tc>
        <w:tc>
          <w:tcPr>
            <w:tcW w:w="1300" w:type="dxa"/>
            <w:tcBorders>
              <w:top w:val="nil"/>
              <w:left w:val="nil"/>
              <w:bottom w:val="nil"/>
              <w:right w:val="nil"/>
            </w:tcBorders>
            <w:shd w:val="clear" w:color="auto" w:fill="auto"/>
            <w:noWrap/>
            <w:vAlign w:val="bottom"/>
            <w:hideMark/>
          </w:tcPr>
          <w:p w14:paraId="699C58CA" w14:textId="77777777" w:rsidR="005C0DEE" w:rsidRDefault="005C0DEE" w:rsidP="001E39E7">
            <w:pPr>
              <w:jc w:val="both"/>
              <w:rPr>
                <w:rFonts w:eastAsia="Times New Roman"/>
                <w:color w:val="000000"/>
                <w:sz w:val="20"/>
                <w:szCs w:val="20"/>
              </w:rPr>
            </w:pPr>
          </w:p>
        </w:tc>
        <w:tc>
          <w:tcPr>
            <w:tcW w:w="1300" w:type="dxa"/>
            <w:tcBorders>
              <w:top w:val="nil"/>
              <w:left w:val="nil"/>
              <w:bottom w:val="nil"/>
              <w:right w:val="nil"/>
            </w:tcBorders>
            <w:shd w:val="clear" w:color="auto" w:fill="auto"/>
            <w:noWrap/>
            <w:vAlign w:val="bottom"/>
            <w:hideMark/>
          </w:tcPr>
          <w:p w14:paraId="2E0736D8" w14:textId="77777777" w:rsidR="005C0DEE" w:rsidRDefault="005C0DEE" w:rsidP="001E39E7">
            <w:pPr>
              <w:jc w:val="both"/>
              <w:rPr>
                <w:rFonts w:eastAsia="Times New Roman"/>
                <w:sz w:val="20"/>
                <w:szCs w:val="20"/>
              </w:rPr>
            </w:pPr>
          </w:p>
        </w:tc>
      </w:tr>
    </w:tbl>
    <w:p w14:paraId="6E246B7C" w14:textId="77777777" w:rsidR="005C0DEE" w:rsidRDefault="005C0DEE" w:rsidP="001E39E7">
      <w:pPr>
        <w:spacing w:before="120" w:after="120" w:line="480" w:lineRule="auto"/>
        <w:jc w:val="both"/>
      </w:pPr>
      <w:r>
        <w:tab/>
      </w:r>
    </w:p>
    <w:p w14:paraId="063C6D49" w14:textId="77777777" w:rsidR="005C0DEE" w:rsidRDefault="005C0DEE" w:rsidP="001E39E7">
      <w:pPr>
        <w:spacing w:before="120" w:after="120" w:line="480" w:lineRule="auto"/>
        <w:jc w:val="both"/>
      </w:pPr>
    </w:p>
    <w:p w14:paraId="2598BF7C" w14:textId="77777777" w:rsidR="00984DC3" w:rsidRDefault="00984DC3" w:rsidP="001E39E7">
      <w:pPr>
        <w:spacing w:before="120" w:after="120" w:line="480" w:lineRule="auto"/>
        <w:jc w:val="both"/>
      </w:pPr>
      <w:r>
        <w:br w:type="page"/>
      </w:r>
    </w:p>
    <w:p w14:paraId="57393919" w14:textId="3F671906" w:rsidR="005C0DEE" w:rsidRDefault="00984DC3" w:rsidP="001E39E7">
      <w:pPr>
        <w:spacing w:before="120" w:after="120" w:line="480" w:lineRule="auto"/>
        <w:jc w:val="both"/>
      </w:pPr>
      <w:r w:rsidRPr="009F03F9">
        <w:rPr>
          <w:b/>
        </w:rPr>
        <w:lastRenderedPageBreak/>
        <w:t>Table XX REMOVE</w:t>
      </w:r>
      <w:r>
        <w:t xml:space="preserve">. </w:t>
      </w:r>
      <w:commentRangeStart w:id="10"/>
      <w:r w:rsidR="005C0DEE">
        <w:t xml:space="preserve">ANOVA table </w:t>
      </w:r>
      <w:commentRangeEnd w:id="10"/>
      <w:r>
        <w:rPr>
          <w:rStyle w:val="Refdecomentario"/>
          <w:rFonts w:asciiTheme="minorHAnsi" w:hAnsiTheme="minorHAnsi" w:cstheme="minorBidi"/>
        </w:rPr>
        <w:commentReference w:id="10"/>
      </w:r>
      <w:r w:rsidR="005C0DEE">
        <w:t>for the effect of location on light at the Control East site.</w:t>
      </w:r>
    </w:p>
    <w:tbl>
      <w:tblPr>
        <w:tblW w:w="6500" w:type="dxa"/>
        <w:tblLook w:val="04A0" w:firstRow="1" w:lastRow="0" w:firstColumn="1" w:lastColumn="0" w:noHBand="0" w:noVBand="1"/>
      </w:tblPr>
      <w:tblGrid>
        <w:gridCol w:w="1300"/>
        <w:gridCol w:w="1300"/>
        <w:gridCol w:w="1300"/>
        <w:gridCol w:w="1300"/>
        <w:gridCol w:w="1300"/>
      </w:tblGrid>
      <w:tr w:rsidR="005C0DEE" w14:paraId="163D251E" w14:textId="77777777" w:rsidTr="001E39E7">
        <w:trPr>
          <w:trHeight w:val="280"/>
        </w:trPr>
        <w:tc>
          <w:tcPr>
            <w:tcW w:w="1300" w:type="dxa"/>
            <w:tcBorders>
              <w:top w:val="single" w:sz="4" w:space="0" w:color="auto"/>
              <w:left w:val="nil"/>
              <w:bottom w:val="single" w:sz="8" w:space="0" w:color="auto"/>
              <w:right w:val="nil"/>
            </w:tcBorders>
            <w:shd w:val="clear" w:color="auto" w:fill="auto"/>
            <w:noWrap/>
            <w:vAlign w:val="bottom"/>
            <w:hideMark/>
          </w:tcPr>
          <w:p w14:paraId="49505B09" w14:textId="77777777" w:rsidR="005C0DEE" w:rsidRDefault="005C0DEE" w:rsidP="001E39E7">
            <w:pPr>
              <w:jc w:val="both"/>
              <w:rPr>
                <w:rFonts w:eastAsia="Times New Roman"/>
                <w:color w:val="000000"/>
                <w:sz w:val="20"/>
                <w:szCs w:val="20"/>
              </w:rPr>
            </w:pPr>
            <w:r>
              <w:rPr>
                <w:rFonts w:eastAsia="Times New Roman"/>
                <w:color w:val="000000"/>
                <w:sz w:val="20"/>
                <w:szCs w:val="20"/>
              </w:rPr>
              <w:t>Term</w:t>
            </w:r>
          </w:p>
        </w:tc>
        <w:tc>
          <w:tcPr>
            <w:tcW w:w="1300" w:type="dxa"/>
            <w:tcBorders>
              <w:top w:val="single" w:sz="4" w:space="0" w:color="auto"/>
              <w:left w:val="nil"/>
              <w:bottom w:val="single" w:sz="8" w:space="0" w:color="auto"/>
              <w:right w:val="nil"/>
            </w:tcBorders>
            <w:shd w:val="clear" w:color="auto" w:fill="auto"/>
            <w:noWrap/>
            <w:vAlign w:val="bottom"/>
            <w:hideMark/>
          </w:tcPr>
          <w:p w14:paraId="2AC131C7" w14:textId="77777777" w:rsidR="005C0DEE" w:rsidRDefault="005C0DEE" w:rsidP="001E39E7">
            <w:pPr>
              <w:jc w:val="both"/>
              <w:rPr>
                <w:rFonts w:eastAsia="Times New Roman"/>
                <w:color w:val="000000"/>
                <w:sz w:val="20"/>
                <w:szCs w:val="20"/>
              </w:rPr>
            </w:pPr>
            <w:proofErr w:type="spellStart"/>
            <w:r>
              <w:rPr>
                <w:rFonts w:eastAsia="Times New Roman"/>
                <w:color w:val="000000"/>
                <w:sz w:val="20"/>
                <w:szCs w:val="20"/>
              </w:rPr>
              <w:t>d.f.</w:t>
            </w:r>
            <w:proofErr w:type="spellEnd"/>
          </w:p>
        </w:tc>
        <w:tc>
          <w:tcPr>
            <w:tcW w:w="1300" w:type="dxa"/>
            <w:tcBorders>
              <w:top w:val="single" w:sz="4" w:space="0" w:color="auto"/>
              <w:left w:val="nil"/>
              <w:bottom w:val="single" w:sz="8" w:space="0" w:color="auto"/>
              <w:right w:val="nil"/>
            </w:tcBorders>
            <w:shd w:val="clear" w:color="auto" w:fill="auto"/>
            <w:noWrap/>
            <w:vAlign w:val="center"/>
            <w:hideMark/>
          </w:tcPr>
          <w:p w14:paraId="509F5A09" w14:textId="77777777" w:rsidR="005C0DEE" w:rsidRDefault="005C0DEE" w:rsidP="001E39E7">
            <w:pPr>
              <w:jc w:val="both"/>
              <w:rPr>
                <w:rFonts w:eastAsia="Times New Roman"/>
                <w:color w:val="000000"/>
                <w:sz w:val="20"/>
                <w:szCs w:val="20"/>
              </w:rPr>
            </w:pPr>
            <w:r>
              <w:rPr>
                <w:rFonts w:eastAsia="Times New Roman"/>
                <w:color w:val="000000"/>
                <w:sz w:val="20"/>
                <w:szCs w:val="20"/>
              </w:rPr>
              <w:t xml:space="preserve">Sum </w:t>
            </w:r>
            <w:proofErr w:type="spellStart"/>
            <w:r>
              <w:rPr>
                <w:rFonts w:eastAsia="Times New Roman"/>
                <w:color w:val="000000"/>
                <w:sz w:val="20"/>
                <w:szCs w:val="20"/>
              </w:rPr>
              <w:t>Sq</w:t>
            </w:r>
            <w:proofErr w:type="spellEnd"/>
          </w:p>
        </w:tc>
        <w:tc>
          <w:tcPr>
            <w:tcW w:w="1300" w:type="dxa"/>
            <w:tcBorders>
              <w:top w:val="single" w:sz="4" w:space="0" w:color="auto"/>
              <w:left w:val="nil"/>
              <w:bottom w:val="single" w:sz="8" w:space="0" w:color="auto"/>
              <w:right w:val="nil"/>
            </w:tcBorders>
            <w:shd w:val="clear" w:color="auto" w:fill="auto"/>
            <w:noWrap/>
            <w:vAlign w:val="center"/>
            <w:hideMark/>
          </w:tcPr>
          <w:p w14:paraId="0C4DF4B2" w14:textId="77777777" w:rsidR="005C0DEE" w:rsidRDefault="005C0DEE" w:rsidP="001E39E7">
            <w:pPr>
              <w:jc w:val="both"/>
              <w:rPr>
                <w:rFonts w:eastAsia="Times New Roman"/>
                <w:color w:val="000000"/>
                <w:sz w:val="20"/>
                <w:szCs w:val="20"/>
              </w:rPr>
            </w:pPr>
            <w:r>
              <w:rPr>
                <w:rFonts w:eastAsia="Times New Roman"/>
                <w:color w:val="000000"/>
                <w:sz w:val="20"/>
                <w:szCs w:val="20"/>
              </w:rPr>
              <w:t>F</w:t>
            </w:r>
          </w:p>
        </w:tc>
        <w:tc>
          <w:tcPr>
            <w:tcW w:w="1300" w:type="dxa"/>
            <w:tcBorders>
              <w:top w:val="single" w:sz="4" w:space="0" w:color="auto"/>
              <w:left w:val="nil"/>
              <w:bottom w:val="single" w:sz="8" w:space="0" w:color="auto"/>
              <w:right w:val="nil"/>
            </w:tcBorders>
            <w:shd w:val="clear" w:color="auto" w:fill="auto"/>
            <w:noWrap/>
            <w:vAlign w:val="center"/>
            <w:hideMark/>
          </w:tcPr>
          <w:p w14:paraId="25B119F2" w14:textId="77777777" w:rsidR="005C0DEE" w:rsidRDefault="005C0DEE" w:rsidP="001E39E7">
            <w:pPr>
              <w:jc w:val="both"/>
              <w:rPr>
                <w:rFonts w:eastAsia="Times New Roman"/>
                <w:color w:val="000000"/>
                <w:sz w:val="20"/>
                <w:szCs w:val="20"/>
              </w:rPr>
            </w:pPr>
            <w:r>
              <w:rPr>
                <w:rFonts w:eastAsia="Times New Roman"/>
                <w:color w:val="000000"/>
                <w:sz w:val="20"/>
                <w:szCs w:val="20"/>
              </w:rPr>
              <w:t>p</w:t>
            </w:r>
          </w:p>
        </w:tc>
      </w:tr>
      <w:tr w:rsidR="005C0DEE" w14:paraId="3A8E30FC" w14:textId="77777777" w:rsidTr="001E39E7">
        <w:trPr>
          <w:trHeight w:val="260"/>
        </w:trPr>
        <w:tc>
          <w:tcPr>
            <w:tcW w:w="1300" w:type="dxa"/>
            <w:tcBorders>
              <w:top w:val="nil"/>
              <w:left w:val="nil"/>
              <w:bottom w:val="nil"/>
              <w:right w:val="nil"/>
            </w:tcBorders>
            <w:shd w:val="clear" w:color="auto" w:fill="auto"/>
            <w:noWrap/>
            <w:vAlign w:val="bottom"/>
            <w:hideMark/>
          </w:tcPr>
          <w:p w14:paraId="42C5BF53" w14:textId="77777777" w:rsidR="005C0DEE" w:rsidRDefault="005C0DEE" w:rsidP="001E39E7">
            <w:pPr>
              <w:jc w:val="both"/>
              <w:rPr>
                <w:rFonts w:eastAsia="Times New Roman"/>
                <w:color w:val="000000"/>
                <w:sz w:val="20"/>
                <w:szCs w:val="20"/>
              </w:rPr>
            </w:pPr>
            <w:r>
              <w:rPr>
                <w:rFonts w:eastAsia="Times New Roman"/>
                <w:color w:val="000000"/>
                <w:sz w:val="20"/>
                <w:szCs w:val="20"/>
              </w:rPr>
              <w:t>Location</w:t>
            </w:r>
          </w:p>
        </w:tc>
        <w:tc>
          <w:tcPr>
            <w:tcW w:w="1300" w:type="dxa"/>
            <w:tcBorders>
              <w:top w:val="nil"/>
              <w:left w:val="nil"/>
              <w:bottom w:val="nil"/>
              <w:right w:val="nil"/>
            </w:tcBorders>
            <w:shd w:val="clear" w:color="auto" w:fill="auto"/>
            <w:noWrap/>
            <w:vAlign w:val="bottom"/>
            <w:hideMark/>
          </w:tcPr>
          <w:p w14:paraId="37499B4F" w14:textId="77777777" w:rsidR="005C0DEE" w:rsidRDefault="005C0DEE" w:rsidP="001E39E7">
            <w:pPr>
              <w:jc w:val="both"/>
              <w:rPr>
                <w:rFonts w:eastAsia="Times New Roman"/>
                <w:color w:val="000000"/>
                <w:sz w:val="20"/>
                <w:szCs w:val="20"/>
              </w:rPr>
            </w:pPr>
            <w:r>
              <w:rPr>
                <w:rFonts w:eastAsia="Times New Roman"/>
                <w:color w:val="000000"/>
                <w:sz w:val="20"/>
                <w:szCs w:val="20"/>
              </w:rPr>
              <w:t>2</w:t>
            </w:r>
          </w:p>
        </w:tc>
        <w:tc>
          <w:tcPr>
            <w:tcW w:w="1300" w:type="dxa"/>
            <w:tcBorders>
              <w:top w:val="nil"/>
              <w:left w:val="nil"/>
              <w:bottom w:val="nil"/>
              <w:right w:val="nil"/>
            </w:tcBorders>
            <w:shd w:val="clear" w:color="auto" w:fill="auto"/>
            <w:noWrap/>
            <w:vAlign w:val="bottom"/>
            <w:hideMark/>
          </w:tcPr>
          <w:p w14:paraId="1DD7FC78" w14:textId="77777777" w:rsidR="005C0DEE" w:rsidRDefault="005C0DEE" w:rsidP="001E39E7">
            <w:pPr>
              <w:jc w:val="both"/>
              <w:rPr>
                <w:rFonts w:eastAsia="Times New Roman"/>
                <w:color w:val="000000"/>
                <w:sz w:val="20"/>
                <w:szCs w:val="20"/>
              </w:rPr>
            </w:pPr>
            <w:r>
              <w:rPr>
                <w:rFonts w:eastAsia="Times New Roman"/>
                <w:color w:val="000000"/>
                <w:sz w:val="20"/>
                <w:szCs w:val="20"/>
              </w:rPr>
              <w:t>1889780</w:t>
            </w:r>
          </w:p>
        </w:tc>
        <w:tc>
          <w:tcPr>
            <w:tcW w:w="1300" w:type="dxa"/>
            <w:tcBorders>
              <w:top w:val="nil"/>
              <w:left w:val="nil"/>
              <w:bottom w:val="nil"/>
              <w:right w:val="nil"/>
            </w:tcBorders>
            <w:shd w:val="clear" w:color="auto" w:fill="auto"/>
            <w:noWrap/>
            <w:vAlign w:val="bottom"/>
            <w:hideMark/>
          </w:tcPr>
          <w:p w14:paraId="01FD481C" w14:textId="77777777" w:rsidR="005C0DEE" w:rsidRDefault="005C0DEE" w:rsidP="001E39E7">
            <w:pPr>
              <w:jc w:val="both"/>
              <w:rPr>
                <w:rFonts w:eastAsia="Times New Roman"/>
                <w:color w:val="000000"/>
                <w:sz w:val="20"/>
                <w:szCs w:val="20"/>
              </w:rPr>
            </w:pPr>
            <w:r>
              <w:rPr>
                <w:rFonts w:eastAsia="Times New Roman"/>
                <w:color w:val="000000"/>
                <w:sz w:val="20"/>
                <w:szCs w:val="20"/>
              </w:rPr>
              <w:t>12.72</w:t>
            </w:r>
          </w:p>
        </w:tc>
        <w:tc>
          <w:tcPr>
            <w:tcW w:w="1300" w:type="dxa"/>
            <w:tcBorders>
              <w:top w:val="nil"/>
              <w:left w:val="nil"/>
              <w:bottom w:val="nil"/>
              <w:right w:val="nil"/>
            </w:tcBorders>
            <w:shd w:val="clear" w:color="auto" w:fill="auto"/>
            <w:noWrap/>
            <w:vAlign w:val="bottom"/>
            <w:hideMark/>
          </w:tcPr>
          <w:p w14:paraId="6CC41CB5" w14:textId="77777777" w:rsidR="005C0DEE" w:rsidRDefault="005C0DEE" w:rsidP="001E39E7">
            <w:pPr>
              <w:jc w:val="both"/>
              <w:rPr>
                <w:rFonts w:eastAsia="Times New Roman"/>
                <w:b/>
                <w:bCs/>
                <w:color w:val="000000"/>
                <w:sz w:val="20"/>
                <w:szCs w:val="20"/>
              </w:rPr>
            </w:pPr>
            <w:r>
              <w:rPr>
                <w:rFonts w:eastAsia="Times New Roman"/>
                <w:b/>
                <w:bCs/>
                <w:color w:val="000000"/>
                <w:sz w:val="20"/>
                <w:szCs w:val="20"/>
              </w:rPr>
              <w:t>7.53E-05</w:t>
            </w:r>
          </w:p>
        </w:tc>
      </w:tr>
      <w:tr w:rsidR="005C0DEE" w14:paraId="712C87D7" w14:textId="77777777" w:rsidTr="001E39E7">
        <w:trPr>
          <w:trHeight w:val="260"/>
        </w:trPr>
        <w:tc>
          <w:tcPr>
            <w:tcW w:w="1300" w:type="dxa"/>
            <w:tcBorders>
              <w:top w:val="nil"/>
              <w:left w:val="nil"/>
              <w:bottom w:val="nil"/>
              <w:right w:val="nil"/>
            </w:tcBorders>
            <w:shd w:val="clear" w:color="auto" w:fill="auto"/>
            <w:noWrap/>
            <w:vAlign w:val="bottom"/>
            <w:hideMark/>
          </w:tcPr>
          <w:p w14:paraId="7BFA0D3C" w14:textId="77777777" w:rsidR="005C0DEE" w:rsidRDefault="005C0DEE" w:rsidP="001E39E7">
            <w:pPr>
              <w:jc w:val="both"/>
              <w:rPr>
                <w:rFonts w:eastAsia="Times New Roman"/>
                <w:color w:val="000000"/>
                <w:sz w:val="20"/>
                <w:szCs w:val="20"/>
              </w:rPr>
            </w:pPr>
            <w:r>
              <w:rPr>
                <w:rFonts w:eastAsia="Times New Roman"/>
                <w:color w:val="000000"/>
                <w:sz w:val="20"/>
                <w:szCs w:val="20"/>
              </w:rPr>
              <w:t>Residuals</w:t>
            </w:r>
          </w:p>
        </w:tc>
        <w:tc>
          <w:tcPr>
            <w:tcW w:w="1300" w:type="dxa"/>
            <w:tcBorders>
              <w:top w:val="nil"/>
              <w:left w:val="nil"/>
              <w:bottom w:val="nil"/>
              <w:right w:val="nil"/>
            </w:tcBorders>
            <w:shd w:val="clear" w:color="auto" w:fill="auto"/>
            <w:noWrap/>
            <w:vAlign w:val="bottom"/>
            <w:hideMark/>
          </w:tcPr>
          <w:p w14:paraId="42DAA0E5" w14:textId="77777777" w:rsidR="005C0DEE" w:rsidRDefault="005C0DEE" w:rsidP="001E39E7">
            <w:pPr>
              <w:jc w:val="both"/>
              <w:rPr>
                <w:rFonts w:eastAsia="Times New Roman"/>
                <w:color w:val="000000"/>
                <w:sz w:val="20"/>
                <w:szCs w:val="20"/>
              </w:rPr>
            </w:pPr>
            <w:r>
              <w:rPr>
                <w:rFonts w:eastAsia="Times New Roman"/>
                <w:color w:val="000000"/>
                <w:sz w:val="20"/>
                <w:szCs w:val="20"/>
              </w:rPr>
              <w:t>34</w:t>
            </w:r>
          </w:p>
        </w:tc>
        <w:tc>
          <w:tcPr>
            <w:tcW w:w="1300" w:type="dxa"/>
            <w:tcBorders>
              <w:top w:val="nil"/>
              <w:left w:val="nil"/>
              <w:bottom w:val="nil"/>
              <w:right w:val="nil"/>
            </w:tcBorders>
            <w:shd w:val="clear" w:color="auto" w:fill="auto"/>
            <w:noWrap/>
            <w:vAlign w:val="bottom"/>
            <w:hideMark/>
          </w:tcPr>
          <w:p w14:paraId="585B52D2" w14:textId="77777777" w:rsidR="005C0DEE" w:rsidRDefault="005C0DEE" w:rsidP="001E39E7">
            <w:pPr>
              <w:jc w:val="both"/>
              <w:rPr>
                <w:rFonts w:eastAsia="Times New Roman"/>
                <w:color w:val="000000"/>
                <w:sz w:val="20"/>
                <w:szCs w:val="20"/>
              </w:rPr>
            </w:pPr>
            <w:r>
              <w:rPr>
                <w:rFonts w:eastAsia="Times New Roman"/>
                <w:color w:val="000000"/>
                <w:sz w:val="20"/>
                <w:szCs w:val="20"/>
              </w:rPr>
              <w:t>2526416</w:t>
            </w:r>
          </w:p>
        </w:tc>
        <w:tc>
          <w:tcPr>
            <w:tcW w:w="1300" w:type="dxa"/>
            <w:tcBorders>
              <w:top w:val="nil"/>
              <w:left w:val="nil"/>
              <w:bottom w:val="nil"/>
              <w:right w:val="nil"/>
            </w:tcBorders>
            <w:shd w:val="clear" w:color="auto" w:fill="auto"/>
            <w:noWrap/>
            <w:vAlign w:val="bottom"/>
            <w:hideMark/>
          </w:tcPr>
          <w:p w14:paraId="42853621" w14:textId="77777777" w:rsidR="005C0DEE" w:rsidRDefault="005C0DEE" w:rsidP="001E39E7">
            <w:pPr>
              <w:jc w:val="both"/>
              <w:rPr>
                <w:rFonts w:eastAsia="Times New Roman"/>
                <w:color w:val="000000"/>
                <w:sz w:val="20"/>
                <w:szCs w:val="20"/>
              </w:rPr>
            </w:pPr>
          </w:p>
        </w:tc>
        <w:tc>
          <w:tcPr>
            <w:tcW w:w="1300" w:type="dxa"/>
            <w:tcBorders>
              <w:top w:val="nil"/>
              <w:left w:val="nil"/>
              <w:bottom w:val="nil"/>
              <w:right w:val="nil"/>
            </w:tcBorders>
            <w:shd w:val="clear" w:color="auto" w:fill="auto"/>
            <w:noWrap/>
            <w:vAlign w:val="bottom"/>
            <w:hideMark/>
          </w:tcPr>
          <w:p w14:paraId="0B7A62CA" w14:textId="77777777" w:rsidR="005C0DEE" w:rsidRDefault="005C0DEE" w:rsidP="001E39E7">
            <w:pPr>
              <w:jc w:val="both"/>
              <w:rPr>
                <w:rFonts w:eastAsia="Times New Roman"/>
                <w:sz w:val="20"/>
                <w:szCs w:val="20"/>
              </w:rPr>
            </w:pPr>
          </w:p>
        </w:tc>
      </w:tr>
    </w:tbl>
    <w:p w14:paraId="5464469B" w14:textId="77777777" w:rsidR="005C0DEE" w:rsidRDefault="005C0DEE" w:rsidP="001E39E7">
      <w:pPr>
        <w:spacing w:before="120" w:after="120" w:line="480" w:lineRule="auto"/>
        <w:jc w:val="both"/>
      </w:pPr>
    </w:p>
    <w:p w14:paraId="3B733739" w14:textId="77777777" w:rsidR="005C0DEE" w:rsidRDefault="005C0DEE" w:rsidP="001E39E7">
      <w:pPr>
        <w:spacing w:before="120" w:after="120" w:line="480" w:lineRule="auto"/>
        <w:jc w:val="both"/>
      </w:pPr>
    </w:p>
    <w:p w14:paraId="685AE01B" w14:textId="77777777" w:rsidR="00984DC3" w:rsidRDefault="00984DC3" w:rsidP="001E39E7">
      <w:pPr>
        <w:spacing w:before="120" w:after="120" w:line="480" w:lineRule="auto"/>
        <w:jc w:val="both"/>
      </w:pPr>
      <w:r>
        <w:br w:type="page"/>
      </w:r>
    </w:p>
    <w:p w14:paraId="7FC78BA6" w14:textId="02C0B75A" w:rsidR="005C0DEE" w:rsidRDefault="00984DC3" w:rsidP="001E39E7">
      <w:pPr>
        <w:spacing w:before="120" w:after="120" w:line="480" w:lineRule="auto"/>
        <w:jc w:val="both"/>
      </w:pPr>
      <w:r w:rsidRPr="009F03F9">
        <w:rPr>
          <w:b/>
        </w:rPr>
        <w:lastRenderedPageBreak/>
        <w:t>Table 3.</w:t>
      </w:r>
      <w:r>
        <w:t xml:space="preserve"> </w:t>
      </w:r>
      <w:r w:rsidR="005C0DEE">
        <w:t xml:space="preserve">ANOVA table of the effect of site and location and their interaction on midsummer biomass of </w:t>
      </w:r>
      <w:proofErr w:type="spellStart"/>
      <w:r w:rsidR="005C0DEE">
        <w:rPr>
          <w:i/>
        </w:rPr>
        <w:t>Spartina</w:t>
      </w:r>
      <w:proofErr w:type="spellEnd"/>
      <w:r w:rsidR="005C0DEE">
        <w:rPr>
          <w:i/>
        </w:rPr>
        <w:t xml:space="preserve"> patens</w:t>
      </w:r>
      <w:r w:rsidR="005C0DEE">
        <w:t xml:space="preserve"> and </w:t>
      </w:r>
      <w:proofErr w:type="spellStart"/>
      <w:r w:rsidR="005C0DEE">
        <w:rPr>
          <w:i/>
        </w:rPr>
        <w:t>Distichlis</w:t>
      </w:r>
      <w:proofErr w:type="spellEnd"/>
      <w:r w:rsidR="005C0DEE">
        <w:rPr>
          <w:i/>
        </w:rPr>
        <w:t xml:space="preserve"> </w:t>
      </w:r>
      <w:proofErr w:type="spellStart"/>
      <w:r w:rsidR="005C0DEE">
        <w:rPr>
          <w:i/>
        </w:rPr>
        <w:t>spicata</w:t>
      </w:r>
      <w:proofErr w:type="spellEnd"/>
    </w:p>
    <w:tbl>
      <w:tblPr>
        <w:tblW w:w="6500" w:type="dxa"/>
        <w:tblLook w:val="04A0" w:firstRow="1" w:lastRow="0" w:firstColumn="1" w:lastColumn="0" w:noHBand="0" w:noVBand="1"/>
      </w:tblPr>
      <w:tblGrid>
        <w:gridCol w:w="1980"/>
        <w:gridCol w:w="620"/>
        <w:gridCol w:w="1300"/>
        <w:gridCol w:w="1300"/>
        <w:gridCol w:w="1300"/>
      </w:tblGrid>
      <w:tr w:rsidR="005C0DEE" w14:paraId="07D00781" w14:textId="77777777" w:rsidTr="001E39E7">
        <w:trPr>
          <w:trHeight w:val="280"/>
        </w:trPr>
        <w:tc>
          <w:tcPr>
            <w:tcW w:w="1980" w:type="dxa"/>
            <w:tcBorders>
              <w:top w:val="single" w:sz="4" w:space="0" w:color="auto"/>
              <w:left w:val="nil"/>
              <w:bottom w:val="single" w:sz="8" w:space="0" w:color="auto"/>
              <w:right w:val="nil"/>
            </w:tcBorders>
            <w:shd w:val="clear" w:color="auto" w:fill="auto"/>
            <w:noWrap/>
            <w:vAlign w:val="bottom"/>
            <w:hideMark/>
          </w:tcPr>
          <w:p w14:paraId="25455146" w14:textId="77777777" w:rsidR="005C0DEE" w:rsidRDefault="005C0DEE" w:rsidP="001E39E7">
            <w:pPr>
              <w:jc w:val="both"/>
              <w:rPr>
                <w:rFonts w:eastAsia="Times New Roman"/>
                <w:color w:val="000000"/>
                <w:sz w:val="20"/>
                <w:szCs w:val="20"/>
              </w:rPr>
            </w:pPr>
            <w:r>
              <w:rPr>
                <w:rFonts w:eastAsia="Times New Roman"/>
                <w:color w:val="000000"/>
                <w:sz w:val="20"/>
                <w:szCs w:val="20"/>
              </w:rPr>
              <w:t>Term</w:t>
            </w:r>
          </w:p>
        </w:tc>
        <w:tc>
          <w:tcPr>
            <w:tcW w:w="620" w:type="dxa"/>
            <w:tcBorders>
              <w:top w:val="single" w:sz="4" w:space="0" w:color="auto"/>
              <w:left w:val="nil"/>
              <w:bottom w:val="single" w:sz="8" w:space="0" w:color="auto"/>
              <w:right w:val="nil"/>
            </w:tcBorders>
            <w:shd w:val="clear" w:color="auto" w:fill="auto"/>
            <w:noWrap/>
            <w:vAlign w:val="bottom"/>
            <w:hideMark/>
          </w:tcPr>
          <w:p w14:paraId="6F4BA88B" w14:textId="77777777" w:rsidR="005C0DEE" w:rsidRDefault="005C0DEE" w:rsidP="001E39E7">
            <w:pPr>
              <w:jc w:val="both"/>
              <w:rPr>
                <w:rFonts w:eastAsia="Times New Roman"/>
                <w:color w:val="000000"/>
                <w:sz w:val="20"/>
                <w:szCs w:val="20"/>
              </w:rPr>
            </w:pPr>
            <w:proofErr w:type="spellStart"/>
            <w:r>
              <w:rPr>
                <w:rFonts w:eastAsia="Times New Roman"/>
                <w:color w:val="000000"/>
                <w:sz w:val="20"/>
                <w:szCs w:val="20"/>
              </w:rPr>
              <w:t>d.f.</w:t>
            </w:r>
            <w:proofErr w:type="spellEnd"/>
          </w:p>
        </w:tc>
        <w:tc>
          <w:tcPr>
            <w:tcW w:w="1300" w:type="dxa"/>
            <w:tcBorders>
              <w:top w:val="single" w:sz="4" w:space="0" w:color="auto"/>
              <w:left w:val="nil"/>
              <w:bottom w:val="single" w:sz="8" w:space="0" w:color="auto"/>
              <w:right w:val="nil"/>
            </w:tcBorders>
            <w:shd w:val="clear" w:color="auto" w:fill="auto"/>
            <w:noWrap/>
            <w:vAlign w:val="center"/>
            <w:hideMark/>
          </w:tcPr>
          <w:p w14:paraId="448DCC97" w14:textId="77777777" w:rsidR="005C0DEE" w:rsidRDefault="005C0DEE" w:rsidP="001E39E7">
            <w:pPr>
              <w:jc w:val="both"/>
              <w:rPr>
                <w:rFonts w:eastAsia="Times New Roman"/>
                <w:color w:val="000000"/>
                <w:sz w:val="20"/>
                <w:szCs w:val="20"/>
              </w:rPr>
            </w:pPr>
            <w:r>
              <w:rPr>
                <w:rFonts w:eastAsia="Times New Roman"/>
                <w:color w:val="000000"/>
                <w:sz w:val="20"/>
                <w:szCs w:val="20"/>
              </w:rPr>
              <w:t xml:space="preserve">Sum </w:t>
            </w:r>
            <w:proofErr w:type="spellStart"/>
            <w:r>
              <w:rPr>
                <w:rFonts w:eastAsia="Times New Roman"/>
                <w:color w:val="000000"/>
                <w:sz w:val="20"/>
                <w:szCs w:val="20"/>
              </w:rPr>
              <w:t>Sq</w:t>
            </w:r>
            <w:proofErr w:type="spellEnd"/>
          </w:p>
        </w:tc>
        <w:tc>
          <w:tcPr>
            <w:tcW w:w="1300" w:type="dxa"/>
            <w:tcBorders>
              <w:top w:val="single" w:sz="4" w:space="0" w:color="auto"/>
              <w:left w:val="nil"/>
              <w:bottom w:val="single" w:sz="8" w:space="0" w:color="auto"/>
              <w:right w:val="nil"/>
            </w:tcBorders>
            <w:shd w:val="clear" w:color="auto" w:fill="auto"/>
            <w:noWrap/>
            <w:vAlign w:val="center"/>
            <w:hideMark/>
          </w:tcPr>
          <w:p w14:paraId="0EEE8C82" w14:textId="77777777" w:rsidR="005C0DEE" w:rsidRDefault="005C0DEE" w:rsidP="001E39E7">
            <w:pPr>
              <w:jc w:val="both"/>
              <w:rPr>
                <w:rFonts w:eastAsia="Times New Roman"/>
                <w:color w:val="000000"/>
                <w:sz w:val="20"/>
                <w:szCs w:val="20"/>
              </w:rPr>
            </w:pPr>
            <w:r>
              <w:rPr>
                <w:rFonts w:eastAsia="Times New Roman"/>
                <w:color w:val="000000"/>
                <w:sz w:val="20"/>
                <w:szCs w:val="20"/>
              </w:rPr>
              <w:t>F</w:t>
            </w:r>
          </w:p>
        </w:tc>
        <w:tc>
          <w:tcPr>
            <w:tcW w:w="1300" w:type="dxa"/>
            <w:tcBorders>
              <w:top w:val="single" w:sz="4" w:space="0" w:color="auto"/>
              <w:left w:val="nil"/>
              <w:bottom w:val="single" w:sz="8" w:space="0" w:color="auto"/>
              <w:right w:val="nil"/>
            </w:tcBorders>
            <w:shd w:val="clear" w:color="auto" w:fill="auto"/>
            <w:noWrap/>
            <w:vAlign w:val="center"/>
            <w:hideMark/>
          </w:tcPr>
          <w:p w14:paraId="70910DEC" w14:textId="77777777" w:rsidR="005C0DEE" w:rsidRDefault="005C0DEE" w:rsidP="001E39E7">
            <w:pPr>
              <w:jc w:val="both"/>
              <w:rPr>
                <w:rFonts w:eastAsia="Times New Roman"/>
                <w:color w:val="000000"/>
                <w:sz w:val="20"/>
                <w:szCs w:val="20"/>
              </w:rPr>
            </w:pPr>
            <w:r>
              <w:rPr>
                <w:rFonts w:eastAsia="Times New Roman"/>
                <w:color w:val="000000"/>
                <w:sz w:val="20"/>
                <w:szCs w:val="20"/>
              </w:rPr>
              <w:t>p</w:t>
            </w:r>
          </w:p>
        </w:tc>
      </w:tr>
      <w:tr w:rsidR="005C0DEE" w14:paraId="6A31A883" w14:textId="77777777" w:rsidTr="001E39E7">
        <w:trPr>
          <w:trHeight w:val="260"/>
        </w:trPr>
        <w:tc>
          <w:tcPr>
            <w:tcW w:w="1980" w:type="dxa"/>
            <w:tcBorders>
              <w:top w:val="nil"/>
              <w:left w:val="nil"/>
              <w:bottom w:val="nil"/>
              <w:right w:val="nil"/>
            </w:tcBorders>
            <w:shd w:val="clear" w:color="auto" w:fill="auto"/>
            <w:noWrap/>
            <w:vAlign w:val="bottom"/>
            <w:hideMark/>
          </w:tcPr>
          <w:p w14:paraId="52BCA193" w14:textId="77777777" w:rsidR="005C0DEE" w:rsidRDefault="005C0DEE" w:rsidP="001E39E7">
            <w:pPr>
              <w:jc w:val="both"/>
              <w:rPr>
                <w:rFonts w:eastAsia="Times New Roman"/>
                <w:color w:val="000000"/>
                <w:sz w:val="20"/>
                <w:szCs w:val="20"/>
              </w:rPr>
            </w:pPr>
            <w:r>
              <w:rPr>
                <w:rFonts w:eastAsia="Times New Roman"/>
                <w:color w:val="000000"/>
                <w:sz w:val="20"/>
                <w:szCs w:val="20"/>
              </w:rPr>
              <w:t>Site</w:t>
            </w:r>
          </w:p>
        </w:tc>
        <w:tc>
          <w:tcPr>
            <w:tcW w:w="620" w:type="dxa"/>
            <w:tcBorders>
              <w:top w:val="nil"/>
              <w:left w:val="nil"/>
              <w:bottom w:val="nil"/>
              <w:right w:val="nil"/>
            </w:tcBorders>
            <w:shd w:val="clear" w:color="auto" w:fill="auto"/>
            <w:noWrap/>
            <w:vAlign w:val="bottom"/>
            <w:hideMark/>
          </w:tcPr>
          <w:p w14:paraId="298F69B5" w14:textId="77777777" w:rsidR="005C0DEE" w:rsidRDefault="005C0DEE" w:rsidP="001E39E7">
            <w:pPr>
              <w:jc w:val="both"/>
              <w:rPr>
                <w:rFonts w:eastAsia="Times New Roman"/>
                <w:color w:val="000000"/>
                <w:sz w:val="20"/>
                <w:szCs w:val="20"/>
              </w:rPr>
            </w:pPr>
            <w:r>
              <w:rPr>
                <w:rFonts w:eastAsia="Times New Roman"/>
                <w:color w:val="000000"/>
                <w:sz w:val="20"/>
                <w:szCs w:val="20"/>
              </w:rPr>
              <w:t>2</w:t>
            </w:r>
          </w:p>
        </w:tc>
        <w:tc>
          <w:tcPr>
            <w:tcW w:w="1300" w:type="dxa"/>
            <w:tcBorders>
              <w:top w:val="nil"/>
              <w:left w:val="nil"/>
              <w:bottom w:val="nil"/>
              <w:right w:val="nil"/>
            </w:tcBorders>
            <w:shd w:val="clear" w:color="auto" w:fill="auto"/>
            <w:noWrap/>
            <w:vAlign w:val="bottom"/>
            <w:hideMark/>
          </w:tcPr>
          <w:p w14:paraId="7DD70E68" w14:textId="77777777" w:rsidR="005C0DEE" w:rsidRDefault="005C0DEE" w:rsidP="001E39E7">
            <w:pPr>
              <w:jc w:val="both"/>
              <w:rPr>
                <w:rFonts w:eastAsia="Times New Roman"/>
                <w:color w:val="000000"/>
                <w:sz w:val="20"/>
                <w:szCs w:val="20"/>
              </w:rPr>
            </w:pPr>
            <w:r>
              <w:rPr>
                <w:rFonts w:eastAsia="Times New Roman"/>
                <w:color w:val="000000"/>
                <w:sz w:val="20"/>
                <w:szCs w:val="20"/>
              </w:rPr>
              <w:t>0.01</w:t>
            </w:r>
          </w:p>
        </w:tc>
        <w:tc>
          <w:tcPr>
            <w:tcW w:w="1300" w:type="dxa"/>
            <w:tcBorders>
              <w:top w:val="nil"/>
              <w:left w:val="nil"/>
              <w:bottom w:val="nil"/>
              <w:right w:val="nil"/>
            </w:tcBorders>
            <w:shd w:val="clear" w:color="auto" w:fill="auto"/>
            <w:noWrap/>
            <w:vAlign w:val="bottom"/>
            <w:hideMark/>
          </w:tcPr>
          <w:p w14:paraId="3E509AD3" w14:textId="77777777" w:rsidR="005C0DEE" w:rsidRDefault="005C0DEE" w:rsidP="001E39E7">
            <w:pPr>
              <w:jc w:val="both"/>
              <w:rPr>
                <w:rFonts w:eastAsia="Times New Roman"/>
                <w:color w:val="000000"/>
                <w:sz w:val="20"/>
                <w:szCs w:val="20"/>
              </w:rPr>
            </w:pPr>
            <w:r>
              <w:rPr>
                <w:rFonts w:eastAsia="Times New Roman"/>
                <w:color w:val="000000"/>
                <w:sz w:val="20"/>
                <w:szCs w:val="20"/>
              </w:rPr>
              <w:t>0.003</w:t>
            </w:r>
          </w:p>
        </w:tc>
        <w:tc>
          <w:tcPr>
            <w:tcW w:w="1300" w:type="dxa"/>
            <w:tcBorders>
              <w:top w:val="nil"/>
              <w:left w:val="nil"/>
              <w:bottom w:val="nil"/>
              <w:right w:val="nil"/>
            </w:tcBorders>
            <w:shd w:val="clear" w:color="auto" w:fill="auto"/>
            <w:noWrap/>
            <w:vAlign w:val="bottom"/>
            <w:hideMark/>
          </w:tcPr>
          <w:p w14:paraId="355071FC" w14:textId="77777777" w:rsidR="005C0DEE" w:rsidRDefault="005C0DEE" w:rsidP="001E39E7">
            <w:pPr>
              <w:jc w:val="both"/>
              <w:rPr>
                <w:rFonts w:eastAsia="Times New Roman"/>
                <w:color w:val="000000"/>
                <w:sz w:val="20"/>
                <w:szCs w:val="20"/>
              </w:rPr>
            </w:pPr>
            <w:r>
              <w:rPr>
                <w:rFonts w:eastAsia="Times New Roman"/>
                <w:color w:val="000000"/>
                <w:sz w:val="20"/>
                <w:szCs w:val="20"/>
              </w:rPr>
              <w:t>0.997</w:t>
            </w:r>
          </w:p>
        </w:tc>
      </w:tr>
      <w:tr w:rsidR="005C0DEE" w14:paraId="498B17DE" w14:textId="77777777" w:rsidTr="001E39E7">
        <w:trPr>
          <w:trHeight w:val="260"/>
        </w:trPr>
        <w:tc>
          <w:tcPr>
            <w:tcW w:w="1980" w:type="dxa"/>
            <w:tcBorders>
              <w:top w:val="nil"/>
              <w:left w:val="nil"/>
              <w:bottom w:val="nil"/>
              <w:right w:val="nil"/>
            </w:tcBorders>
            <w:shd w:val="clear" w:color="auto" w:fill="auto"/>
            <w:noWrap/>
            <w:vAlign w:val="bottom"/>
            <w:hideMark/>
          </w:tcPr>
          <w:p w14:paraId="0E1A8CE0" w14:textId="77777777" w:rsidR="005C0DEE" w:rsidRDefault="005C0DEE" w:rsidP="001E39E7">
            <w:pPr>
              <w:jc w:val="both"/>
              <w:rPr>
                <w:rFonts w:eastAsia="Times New Roman"/>
                <w:color w:val="000000"/>
                <w:sz w:val="20"/>
                <w:szCs w:val="20"/>
              </w:rPr>
            </w:pPr>
            <w:r>
              <w:rPr>
                <w:rFonts w:eastAsia="Times New Roman"/>
                <w:color w:val="000000"/>
                <w:sz w:val="20"/>
                <w:szCs w:val="20"/>
              </w:rPr>
              <w:t>Location</w:t>
            </w:r>
          </w:p>
        </w:tc>
        <w:tc>
          <w:tcPr>
            <w:tcW w:w="620" w:type="dxa"/>
            <w:tcBorders>
              <w:top w:val="nil"/>
              <w:left w:val="nil"/>
              <w:bottom w:val="nil"/>
              <w:right w:val="nil"/>
            </w:tcBorders>
            <w:shd w:val="clear" w:color="auto" w:fill="auto"/>
            <w:noWrap/>
            <w:vAlign w:val="bottom"/>
            <w:hideMark/>
          </w:tcPr>
          <w:p w14:paraId="2B9B1457" w14:textId="77777777" w:rsidR="005C0DEE" w:rsidRDefault="005C0DEE" w:rsidP="001E39E7">
            <w:pPr>
              <w:jc w:val="both"/>
              <w:rPr>
                <w:rFonts w:eastAsia="Times New Roman"/>
                <w:color w:val="000000"/>
                <w:sz w:val="20"/>
                <w:szCs w:val="20"/>
              </w:rPr>
            </w:pPr>
            <w:r>
              <w:rPr>
                <w:rFonts w:eastAsia="Times New Roman"/>
                <w:color w:val="000000"/>
                <w:sz w:val="20"/>
                <w:szCs w:val="20"/>
              </w:rPr>
              <w:t>2</w:t>
            </w:r>
          </w:p>
        </w:tc>
        <w:tc>
          <w:tcPr>
            <w:tcW w:w="1300" w:type="dxa"/>
            <w:tcBorders>
              <w:top w:val="nil"/>
              <w:left w:val="nil"/>
              <w:bottom w:val="nil"/>
              <w:right w:val="nil"/>
            </w:tcBorders>
            <w:shd w:val="clear" w:color="auto" w:fill="auto"/>
            <w:noWrap/>
            <w:vAlign w:val="bottom"/>
            <w:hideMark/>
          </w:tcPr>
          <w:p w14:paraId="77681276" w14:textId="77777777" w:rsidR="005C0DEE" w:rsidRDefault="005C0DEE" w:rsidP="001E39E7">
            <w:pPr>
              <w:jc w:val="both"/>
              <w:rPr>
                <w:rFonts w:eastAsia="Times New Roman"/>
                <w:color w:val="000000"/>
                <w:sz w:val="20"/>
                <w:szCs w:val="20"/>
              </w:rPr>
            </w:pPr>
            <w:r>
              <w:rPr>
                <w:rFonts w:eastAsia="Times New Roman"/>
                <w:color w:val="000000"/>
                <w:sz w:val="20"/>
                <w:szCs w:val="20"/>
              </w:rPr>
              <w:t>47.74</w:t>
            </w:r>
          </w:p>
        </w:tc>
        <w:tc>
          <w:tcPr>
            <w:tcW w:w="1300" w:type="dxa"/>
            <w:tcBorders>
              <w:top w:val="nil"/>
              <w:left w:val="nil"/>
              <w:bottom w:val="nil"/>
              <w:right w:val="nil"/>
            </w:tcBorders>
            <w:shd w:val="clear" w:color="auto" w:fill="auto"/>
            <w:noWrap/>
            <w:vAlign w:val="bottom"/>
            <w:hideMark/>
          </w:tcPr>
          <w:p w14:paraId="6E99364B" w14:textId="77777777" w:rsidR="005C0DEE" w:rsidRDefault="005C0DEE" w:rsidP="001E39E7">
            <w:pPr>
              <w:jc w:val="both"/>
              <w:rPr>
                <w:rFonts w:eastAsia="Times New Roman"/>
                <w:color w:val="000000"/>
                <w:sz w:val="20"/>
                <w:szCs w:val="20"/>
              </w:rPr>
            </w:pPr>
            <w:r>
              <w:rPr>
                <w:rFonts w:eastAsia="Times New Roman"/>
                <w:color w:val="000000"/>
                <w:sz w:val="20"/>
                <w:szCs w:val="20"/>
              </w:rPr>
              <w:t>17.715</w:t>
            </w:r>
          </w:p>
        </w:tc>
        <w:tc>
          <w:tcPr>
            <w:tcW w:w="1300" w:type="dxa"/>
            <w:tcBorders>
              <w:top w:val="nil"/>
              <w:left w:val="nil"/>
              <w:bottom w:val="nil"/>
              <w:right w:val="nil"/>
            </w:tcBorders>
            <w:shd w:val="clear" w:color="auto" w:fill="auto"/>
            <w:noWrap/>
            <w:vAlign w:val="bottom"/>
            <w:hideMark/>
          </w:tcPr>
          <w:p w14:paraId="06C4DE26" w14:textId="77777777" w:rsidR="005C0DEE" w:rsidRPr="004B1AF5" w:rsidRDefault="005C0DEE" w:rsidP="001E39E7">
            <w:pPr>
              <w:jc w:val="both"/>
              <w:rPr>
                <w:rFonts w:eastAsia="Times New Roman"/>
                <w:b/>
                <w:color w:val="000000"/>
                <w:sz w:val="20"/>
                <w:szCs w:val="20"/>
              </w:rPr>
            </w:pPr>
            <w:r w:rsidRPr="004B1AF5">
              <w:rPr>
                <w:rFonts w:eastAsia="Times New Roman"/>
                <w:b/>
                <w:color w:val="000000"/>
                <w:sz w:val="20"/>
                <w:szCs w:val="20"/>
              </w:rPr>
              <w:t>5.36E-06</w:t>
            </w:r>
          </w:p>
        </w:tc>
      </w:tr>
      <w:tr w:rsidR="005C0DEE" w14:paraId="472A7652" w14:textId="77777777" w:rsidTr="001E39E7">
        <w:trPr>
          <w:trHeight w:val="260"/>
        </w:trPr>
        <w:tc>
          <w:tcPr>
            <w:tcW w:w="1980" w:type="dxa"/>
            <w:tcBorders>
              <w:top w:val="nil"/>
              <w:left w:val="nil"/>
              <w:bottom w:val="nil"/>
              <w:right w:val="nil"/>
            </w:tcBorders>
            <w:shd w:val="clear" w:color="auto" w:fill="auto"/>
            <w:noWrap/>
            <w:vAlign w:val="bottom"/>
            <w:hideMark/>
          </w:tcPr>
          <w:p w14:paraId="781F8519" w14:textId="77777777" w:rsidR="005C0DEE" w:rsidRDefault="005C0DEE" w:rsidP="001E39E7">
            <w:pPr>
              <w:jc w:val="both"/>
              <w:rPr>
                <w:rFonts w:eastAsia="Times New Roman"/>
                <w:color w:val="000000"/>
                <w:sz w:val="20"/>
                <w:szCs w:val="20"/>
              </w:rPr>
            </w:pPr>
            <w:r>
              <w:rPr>
                <w:rFonts w:eastAsia="Times New Roman"/>
                <w:color w:val="000000"/>
                <w:sz w:val="20"/>
                <w:szCs w:val="20"/>
              </w:rPr>
              <w:t>Site x Location</w:t>
            </w:r>
          </w:p>
        </w:tc>
        <w:tc>
          <w:tcPr>
            <w:tcW w:w="620" w:type="dxa"/>
            <w:tcBorders>
              <w:top w:val="nil"/>
              <w:left w:val="nil"/>
              <w:bottom w:val="nil"/>
              <w:right w:val="nil"/>
            </w:tcBorders>
            <w:shd w:val="clear" w:color="auto" w:fill="auto"/>
            <w:noWrap/>
            <w:vAlign w:val="bottom"/>
            <w:hideMark/>
          </w:tcPr>
          <w:p w14:paraId="6C420E09" w14:textId="77777777" w:rsidR="005C0DEE" w:rsidRDefault="005C0DEE" w:rsidP="001E39E7">
            <w:pPr>
              <w:jc w:val="both"/>
              <w:rPr>
                <w:rFonts w:eastAsia="Times New Roman"/>
                <w:color w:val="000000"/>
                <w:sz w:val="20"/>
                <w:szCs w:val="20"/>
              </w:rPr>
            </w:pPr>
            <w:r>
              <w:rPr>
                <w:rFonts w:eastAsia="Times New Roman"/>
                <w:color w:val="000000"/>
                <w:sz w:val="20"/>
                <w:szCs w:val="20"/>
              </w:rPr>
              <w:t>4</w:t>
            </w:r>
          </w:p>
        </w:tc>
        <w:tc>
          <w:tcPr>
            <w:tcW w:w="1300" w:type="dxa"/>
            <w:tcBorders>
              <w:top w:val="nil"/>
              <w:left w:val="nil"/>
              <w:bottom w:val="nil"/>
              <w:right w:val="nil"/>
            </w:tcBorders>
            <w:shd w:val="clear" w:color="auto" w:fill="auto"/>
            <w:noWrap/>
            <w:vAlign w:val="bottom"/>
            <w:hideMark/>
          </w:tcPr>
          <w:p w14:paraId="3D215626" w14:textId="77777777" w:rsidR="005C0DEE" w:rsidRDefault="005C0DEE" w:rsidP="001E39E7">
            <w:pPr>
              <w:jc w:val="both"/>
              <w:rPr>
                <w:rFonts w:eastAsia="Times New Roman"/>
                <w:color w:val="000000"/>
                <w:sz w:val="20"/>
                <w:szCs w:val="20"/>
              </w:rPr>
            </w:pPr>
            <w:r>
              <w:rPr>
                <w:rFonts w:eastAsia="Times New Roman"/>
                <w:color w:val="000000"/>
                <w:sz w:val="20"/>
                <w:szCs w:val="20"/>
              </w:rPr>
              <w:t>22.75</w:t>
            </w:r>
          </w:p>
        </w:tc>
        <w:tc>
          <w:tcPr>
            <w:tcW w:w="1300" w:type="dxa"/>
            <w:tcBorders>
              <w:top w:val="nil"/>
              <w:left w:val="nil"/>
              <w:bottom w:val="nil"/>
              <w:right w:val="nil"/>
            </w:tcBorders>
            <w:shd w:val="clear" w:color="auto" w:fill="auto"/>
            <w:noWrap/>
            <w:vAlign w:val="bottom"/>
            <w:hideMark/>
          </w:tcPr>
          <w:p w14:paraId="42F2B26B" w14:textId="77777777" w:rsidR="005C0DEE" w:rsidRDefault="005C0DEE" w:rsidP="001E39E7">
            <w:pPr>
              <w:jc w:val="both"/>
              <w:rPr>
                <w:rFonts w:eastAsia="Times New Roman"/>
                <w:color w:val="000000"/>
                <w:sz w:val="20"/>
                <w:szCs w:val="20"/>
              </w:rPr>
            </w:pPr>
            <w:r>
              <w:rPr>
                <w:rFonts w:eastAsia="Times New Roman"/>
                <w:color w:val="000000"/>
                <w:sz w:val="20"/>
                <w:szCs w:val="20"/>
              </w:rPr>
              <w:t>4.222</w:t>
            </w:r>
          </w:p>
        </w:tc>
        <w:tc>
          <w:tcPr>
            <w:tcW w:w="1300" w:type="dxa"/>
            <w:tcBorders>
              <w:top w:val="nil"/>
              <w:left w:val="nil"/>
              <w:bottom w:val="nil"/>
              <w:right w:val="nil"/>
            </w:tcBorders>
            <w:shd w:val="clear" w:color="auto" w:fill="auto"/>
            <w:noWrap/>
            <w:vAlign w:val="bottom"/>
            <w:hideMark/>
          </w:tcPr>
          <w:p w14:paraId="73B378B4" w14:textId="77777777" w:rsidR="005C0DEE" w:rsidRPr="004B1AF5" w:rsidRDefault="005C0DEE" w:rsidP="001E39E7">
            <w:pPr>
              <w:jc w:val="both"/>
              <w:rPr>
                <w:rFonts w:eastAsia="Times New Roman"/>
                <w:b/>
                <w:color w:val="000000"/>
                <w:sz w:val="20"/>
                <w:szCs w:val="20"/>
              </w:rPr>
            </w:pPr>
            <w:r w:rsidRPr="004B1AF5">
              <w:rPr>
                <w:rFonts w:eastAsia="Times New Roman"/>
                <w:b/>
                <w:color w:val="000000"/>
                <w:sz w:val="20"/>
                <w:szCs w:val="20"/>
              </w:rPr>
              <w:t>0.007</w:t>
            </w:r>
          </w:p>
        </w:tc>
      </w:tr>
      <w:tr w:rsidR="005C0DEE" w14:paraId="2E6A34AA" w14:textId="77777777" w:rsidTr="001E39E7">
        <w:trPr>
          <w:trHeight w:val="260"/>
        </w:trPr>
        <w:tc>
          <w:tcPr>
            <w:tcW w:w="1980" w:type="dxa"/>
            <w:tcBorders>
              <w:top w:val="nil"/>
              <w:left w:val="nil"/>
              <w:bottom w:val="nil"/>
              <w:right w:val="nil"/>
            </w:tcBorders>
            <w:shd w:val="clear" w:color="auto" w:fill="auto"/>
            <w:noWrap/>
            <w:vAlign w:val="bottom"/>
            <w:hideMark/>
          </w:tcPr>
          <w:p w14:paraId="4309F50A" w14:textId="77777777" w:rsidR="005C0DEE" w:rsidRDefault="005C0DEE" w:rsidP="001E39E7">
            <w:pPr>
              <w:jc w:val="both"/>
              <w:rPr>
                <w:rFonts w:eastAsia="Times New Roman"/>
                <w:color w:val="000000"/>
                <w:sz w:val="20"/>
                <w:szCs w:val="20"/>
              </w:rPr>
            </w:pPr>
            <w:r>
              <w:rPr>
                <w:rFonts w:eastAsia="Times New Roman"/>
                <w:color w:val="000000"/>
                <w:sz w:val="20"/>
                <w:szCs w:val="20"/>
              </w:rPr>
              <w:t>Residuals</w:t>
            </w:r>
          </w:p>
        </w:tc>
        <w:tc>
          <w:tcPr>
            <w:tcW w:w="620" w:type="dxa"/>
            <w:tcBorders>
              <w:top w:val="nil"/>
              <w:left w:val="nil"/>
              <w:bottom w:val="nil"/>
              <w:right w:val="nil"/>
            </w:tcBorders>
            <w:shd w:val="clear" w:color="auto" w:fill="auto"/>
            <w:noWrap/>
            <w:vAlign w:val="bottom"/>
            <w:hideMark/>
          </w:tcPr>
          <w:p w14:paraId="700A64E2" w14:textId="77777777" w:rsidR="005C0DEE" w:rsidRDefault="005C0DEE" w:rsidP="001E39E7">
            <w:pPr>
              <w:jc w:val="both"/>
              <w:rPr>
                <w:rFonts w:eastAsia="Times New Roman"/>
                <w:color w:val="000000"/>
                <w:sz w:val="20"/>
                <w:szCs w:val="20"/>
              </w:rPr>
            </w:pPr>
            <w:r>
              <w:rPr>
                <w:rFonts w:eastAsia="Times New Roman"/>
                <w:color w:val="000000"/>
                <w:sz w:val="20"/>
                <w:szCs w:val="20"/>
              </w:rPr>
              <w:t>34</w:t>
            </w:r>
          </w:p>
        </w:tc>
        <w:tc>
          <w:tcPr>
            <w:tcW w:w="1300" w:type="dxa"/>
            <w:tcBorders>
              <w:top w:val="nil"/>
              <w:left w:val="nil"/>
              <w:bottom w:val="nil"/>
              <w:right w:val="nil"/>
            </w:tcBorders>
            <w:shd w:val="clear" w:color="auto" w:fill="auto"/>
            <w:noWrap/>
            <w:vAlign w:val="bottom"/>
            <w:hideMark/>
          </w:tcPr>
          <w:p w14:paraId="59CD33A7" w14:textId="77777777" w:rsidR="005C0DEE" w:rsidRDefault="005C0DEE" w:rsidP="001E39E7">
            <w:pPr>
              <w:jc w:val="both"/>
              <w:rPr>
                <w:rFonts w:eastAsia="Times New Roman"/>
                <w:color w:val="000000"/>
                <w:sz w:val="20"/>
                <w:szCs w:val="20"/>
              </w:rPr>
            </w:pPr>
            <w:r>
              <w:rPr>
                <w:rFonts w:eastAsia="Times New Roman"/>
                <w:color w:val="000000"/>
                <w:sz w:val="20"/>
                <w:szCs w:val="20"/>
              </w:rPr>
              <w:t>45.81</w:t>
            </w:r>
          </w:p>
        </w:tc>
        <w:tc>
          <w:tcPr>
            <w:tcW w:w="1300" w:type="dxa"/>
            <w:tcBorders>
              <w:top w:val="nil"/>
              <w:left w:val="nil"/>
              <w:bottom w:val="nil"/>
              <w:right w:val="nil"/>
            </w:tcBorders>
            <w:shd w:val="clear" w:color="auto" w:fill="auto"/>
            <w:noWrap/>
            <w:vAlign w:val="bottom"/>
            <w:hideMark/>
          </w:tcPr>
          <w:p w14:paraId="304369C2" w14:textId="77777777" w:rsidR="005C0DEE" w:rsidRDefault="005C0DEE" w:rsidP="001E39E7">
            <w:pPr>
              <w:jc w:val="both"/>
              <w:rPr>
                <w:rFonts w:eastAsia="Times New Roman"/>
                <w:color w:val="000000"/>
                <w:sz w:val="20"/>
                <w:szCs w:val="20"/>
              </w:rPr>
            </w:pPr>
          </w:p>
        </w:tc>
        <w:tc>
          <w:tcPr>
            <w:tcW w:w="1300" w:type="dxa"/>
            <w:tcBorders>
              <w:top w:val="nil"/>
              <w:left w:val="nil"/>
              <w:bottom w:val="nil"/>
              <w:right w:val="nil"/>
            </w:tcBorders>
            <w:shd w:val="clear" w:color="auto" w:fill="auto"/>
            <w:noWrap/>
            <w:vAlign w:val="bottom"/>
            <w:hideMark/>
          </w:tcPr>
          <w:p w14:paraId="253CF405" w14:textId="77777777" w:rsidR="005C0DEE" w:rsidRDefault="005C0DEE" w:rsidP="001E39E7">
            <w:pPr>
              <w:jc w:val="both"/>
              <w:rPr>
                <w:rFonts w:eastAsia="Times New Roman"/>
                <w:sz w:val="20"/>
                <w:szCs w:val="20"/>
              </w:rPr>
            </w:pPr>
          </w:p>
        </w:tc>
      </w:tr>
    </w:tbl>
    <w:p w14:paraId="125388E5" w14:textId="77777777" w:rsidR="005C0DEE" w:rsidRDefault="005C0DEE" w:rsidP="001E39E7">
      <w:pPr>
        <w:spacing w:before="120" w:after="120" w:line="480" w:lineRule="auto"/>
        <w:jc w:val="both"/>
      </w:pPr>
    </w:p>
    <w:p w14:paraId="25F579C2" w14:textId="77777777" w:rsidR="005C0DEE" w:rsidRDefault="005C0DEE" w:rsidP="001E39E7">
      <w:pPr>
        <w:spacing w:before="120" w:after="120" w:line="480" w:lineRule="auto"/>
        <w:jc w:val="both"/>
      </w:pPr>
    </w:p>
    <w:p w14:paraId="3EF3C218" w14:textId="554CCBF6" w:rsidR="005C0DEE" w:rsidRDefault="005C0DEE" w:rsidP="001E39E7">
      <w:pPr>
        <w:spacing w:before="120" w:after="120" w:line="480" w:lineRule="auto"/>
        <w:jc w:val="both"/>
      </w:pPr>
      <w:r>
        <w:br w:type="page"/>
      </w:r>
    </w:p>
    <w:p w14:paraId="5238E51F" w14:textId="554CCBF6" w:rsidR="007D6D4A" w:rsidRDefault="007D6D4A" w:rsidP="001E39E7">
      <w:pPr>
        <w:spacing w:before="120" w:after="120" w:line="480" w:lineRule="auto"/>
        <w:jc w:val="both"/>
      </w:pPr>
    </w:p>
    <w:p w14:paraId="0F9BA4EE" w14:textId="77777777" w:rsidR="007D6D4A" w:rsidRDefault="007D6D4A" w:rsidP="001E39E7">
      <w:pPr>
        <w:spacing w:before="120" w:after="120" w:line="480" w:lineRule="auto"/>
        <w:jc w:val="both"/>
        <w:rPr>
          <w:b/>
        </w:rPr>
      </w:pPr>
      <w:r w:rsidRPr="008427A8">
        <w:rPr>
          <w:b/>
          <w:sz w:val="40"/>
        </w:rPr>
        <w:t>BIOMASS TABLES AND FIGURES</w:t>
      </w:r>
    </w:p>
    <w:p w14:paraId="61130498" w14:textId="4DDCE2C8" w:rsidR="007D6D4A" w:rsidRPr="002916B1" w:rsidRDefault="007D6D4A" w:rsidP="001E39E7">
      <w:pPr>
        <w:spacing w:before="120" w:after="120" w:line="480" w:lineRule="auto"/>
        <w:jc w:val="both"/>
      </w:pPr>
      <w:r>
        <w:rPr>
          <w:b/>
        </w:rPr>
        <w:t xml:space="preserve">Table </w:t>
      </w:r>
      <w:r w:rsidR="00984DC3">
        <w:rPr>
          <w:b/>
        </w:rPr>
        <w:t>4.</w:t>
      </w:r>
      <w:r w:rsidRPr="002916B1">
        <w:t xml:space="preserve"> </w:t>
      </w:r>
      <w:r>
        <w:t>Effect of neighbor, shade and salinity on the biomass of each study species</w:t>
      </w:r>
      <w:r w:rsidRPr="002916B1">
        <w:t>.</w:t>
      </w:r>
      <w:r>
        <w:t xml:space="preserve"> The table indicates the significance levels of the terms of a fully factorial type-III ANOVA fitted to the biomass data of each species. NS = p &gt; 0.1</w:t>
      </w:r>
      <w:proofErr w:type="gramStart"/>
      <w:r>
        <w:t>; .</w:t>
      </w:r>
      <w:proofErr w:type="gramEnd"/>
      <w:r>
        <w:t xml:space="preserve"> = p &gt; 0.05; * = p &gt; 0.01; ** = p &gt; 0.001; </w:t>
      </w:r>
      <w:r w:rsidRPr="002916B1">
        <w:t>*** = p &lt; 0.001</w:t>
      </w:r>
      <w:r>
        <w:t>.</w:t>
      </w:r>
    </w:p>
    <w:tbl>
      <w:tblPr>
        <w:tblW w:w="5000" w:type="pct"/>
        <w:tblLook w:val="04A0" w:firstRow="1" w:lastRow="0" w:firstColumn="1" w:lastColumn="0" w:noHBand="0" w:noVBand="1"/>
      </w:tblPr>
      <w:tblGrid>
        <w:gridCol w:w="2284"/>
        <w:gridCol w:w="1075"/>
        <w:gridCol w:w="1239"/>
        <w:gridCol w:w="1161"/>
        <w:gridCol w:w="1339"/>
        <w:gridCol w:w="990"/>
        <w:gridCol w:w="1272"/>
      </w:tblGrid>
      <w:tr w:rsidR="007D6D4A" w:rsidRPr="002916B1" w14:paraId="5C86A742" w14:textId="77777777" w:rsidTr="007D6D4A">
        <w:trPr>
          <w:trHeight w:val="255"/>
        </w:trPr>
        <w:tc>
          <w:tcPr>
            <w:tcW w:w="1220" w:type="pct"/>
            <w:tcBorders>
              <w:top w:val="single" w:sz="4" w:space="0" w:color="auto"/>
              <w:left w:val="nil"/>
              <w:bottom w:val="single" w:sz="4" w:space="0" w:color="auto"/>
              <w:right w:val="nil"/>
            </w:tcBorders>
            <w:shd w:val="clear" w:color="auto" w:fill="auto"/>
            <w:noWrap/>
            <w:vAlign w:val="center"/>
            <w:hideMark/>
          </w:tcPr>
          <w:p w14:paraId="31A415A9" w14:textId="77777777" w:rsidR="007D6D4A" w:rsidRPr="002916B1" w:rsidRDefault="007D6D4A" w:rsidP="001E39E7">
            <w:pPr>
              <w:jc w:val="both"/>
              <w:rPr>
                <w:rFonts w:eastAsia="Times New Roman"/>
                <w:color w:val="000000"/>
                <w:sz w:val="20"/>
                <w:szCs w:val="20"/>
              </w:rPr>
            </w:pPr>
            <w:r w:rsidRPr="002916B1">
              <w:rPr>
                <w:rFonts w:eastAsia="Times New Roman"/>
                <w:color w:val="000000"/>
                <w:sz w:val="20"/>
                <w:szCs w:val="20"/>
              </w:rPr>
              <w:t>Model term</w:t>
            </w:r>
          </w:p>
        </w:tc>
        <w:tc>
          <w:tcPr>
            <w:tcW w:w="574" w:type="pct"/>
            <w:tcBorders>
              <w:top w:val="single" w:sz="4" w:space="0" w:color="auto"/>
              <w:left w:val="nil"/>
              <w:bottom w:val="single" w:sz="4" w:space="0" w:color="auto"/>
              <w:right w:val="nil"/>
            </w:tcBorders>
            <w:shd w:val="clear" w:color="auto" w:fill="auto"/>
            <w:noWrap/>
            <w:vAlign w:val="center"/>
            <w:hideMark/>
          </w:tcPr>
          <w:p w14:paraId="7EDFB115" w14:textId="77777777" w:rsidR="007D6D4A" w:rsidRPr="002916B1" w:rsidRDefault="007D6D4A" w:rsidP="001E39E7">
            <w:pPr>
              <w:jc w:val="both"/>
              <w:rPr>
                <w:rFonts w:eastAsia="Times New Roman"/>
                <w:i/>
                <w:iCs/>
                <w:color w:val="000000"/>
                <w:sz w:val="20"/>
                <w:szCs w:val="20"/>
              </w:rPr>
            </w:pPr>
            <w:r w:rsidRPr="002916B1">
              <w:rPr>
                <w:rFonts w:eastAsia="Times New Roman"/>
                <w:i/>
                <w:iCs/>
                <w:color w:val="000000"/>
                <w:sz w:val="20"/>
                <w:szCs w:val="20"/>
              </w:rPr>
              <w:t xml:space="preserve">D. </w:t>
            </w:r>
            <w:proofErr w:type="spellStart"/>
            <w:r w:rsidRPr="002916B1">
              <w:rPr>
                <w:rFonts w:eastAsia="Times New Roman"/>
                <w:i/>
                <w:iCs/>
                <w:color w:val="000000"/>
                <w:sz w:val="20"/>
                <w:szCs w:val="20"/>
              </w:rPr>
              <w:t>spicata</w:t>
            </w:r>
            <w:proofErr w:type="spellEnd"/>
          </w:p>
        </w:tc>
        <w:tc>
          <w:tcPr>
            <w:tcW w:w="662" w:type="pct"/>
            <w:tcBorders>
              <w:top w:val="single" w:sz="4" w:space="0" w:color="auto"/>
              <w:left w:val="nil"/>
              <w:bottom w:val="single" w:sz="4" w:space="0" w:color="auto"/>
              <w:right w:val="nil"/>
            </w:tcBorders>
            <w:shd w:val="clear" w:color="auto" w:fill="auto"/>
            <w:noWrap/>
            <w:vAlign w:val="center"/>
            <w:hideMark/>
          </w:tcPr>
          <w:p w14:paraId="669977C6" w14:textId="77777777" w:rsidR="007D6D4A" w:rsidRPr="002916B1" w:rsidRDefault="007D6D4A" w:rsidP="001E39E7">
            <w:pPr>
              <w:jc w:val="both"/>
              <w:rPr>
                <w:rFonts w:eastAsia="Times New Roman"/>
                <w:i/>
                <w:iCs/>
                <w:color w:val="000000"/>
                <w:sz w:val="20"/>
                <w:szCs w:val="20"/>
              </w:rPr>
            </w:pPr>
            <w:r w:rsidRPr="002916B1">
              <w:rPr>
                <w:rFonts w:eastAsia="Times New Roman"/>
                <w:i/>
                <w:iCs/>
                <w:color w:val="000000"/>
                <w:sz w:val="20"/>
                <w:szCs w:val="20"/>
              </w:rPr>
              <w:t xml:space="preserve">Ph. </w:t>
            </w:r>
            <w:proofErr w:type="spellStart"/>
            <w:r w:rsidRPr="002916B1">
              <w:rPr>
                <w:rFonts w:eastAsia="Times New Roman"/>
                <w:i/>
                <w:iCs/>
                <w:color w:val="000000"/>
                <w:sz w:val="20"/>
                <w:szCs w:val="20"/>
              </w:rPr>
              <w:t>australis</w:t>
            </w:r>
            <w:proofErr w:type="spellEnd"/>
          </w:p>
        </w:tc>
        <w:tc>
          <w:tcPr>
            <w:tcW w:w="620" w:type="pct"/>
            <w:tcBorders>
              <w:top w:val="single" w:sz="4" w:space="0" w:color="auto"/>
              <w:left w:val="nil"/>
              <w:bottom w:val="single" w:sz="4" w:space="0" w:color="auto"/>
              <w:right w:val="nil"/>
            </w:tcBorders>
            <w:shd w:val="clear" w:color="auto" w:fill="auto"/>
            <w:noWrap/>
            <w:vAlign w:val="center"/>
            <w:hideMark/>
          </w:tcPr>
          <w:p w14:paraId="2894DE98" w14:textId="77777777" w:rsidR="007D6D4A" w:rsidRPr="002916B1" w:rsidRDefault="007D6D4A" w:rsidP="001E39E7">
            <w:pPr>
              <w:jc w:val="both"/>
              <w:rPr>
                <w:rFonts w:eastAsia="Times New Roman"/>
                <w:i/>
                <w:iCs/>
                <w:color w:val="000000"/>
                <w:sz w:val="20"/>
                <w:szCs w:val="20"/>
              </w:rPr>
            </w:pPr>
            <w:r w:rsidRPr="002916B1">
              <w:rPr>
                <w:rFonts w:eastAsia="Times New Roman"/>
                <w:i/>
                <w:iCs/>
                <w:color w:val="000000"/>
                <w:sz w:val="20"/>
                <w:szCs w:val="20"/>
              </w:rPr>
              <w:t xml:space="preserve">P. </w:t>
            </w:r>
            <w:proofErr w:type="spellStart"/>
            <w:r w:rsidRPr="002916B1">
              <w:rPr>
                <w:rFonts w:eastAsia="Times New Roman"/>
                <w:i/>
                <w:iCs/>
                <w:color w:val="000000"/>
                <w:sz w:val="20"/>
                <w:szCs w:val="20"/>
              </w:rPr>
              <w:t>virgatum</w:t>
            </w:r>
            <w:proofErr w:type="spellEnd"/>
          </w:p>
        </w:tc>
        <w:tc>
          <w:tcPr>
            <w:tcW w:w="715" w:type="pct"/>
            <w:tcBorders>
              <w:top w:val="single" w:sz="4" w:space="0" w:color="auto"/>
              <w:left w:val="nil"/>
              <w:bottom w:val="single" w:sz="4" w:space="0" w:color="auto"/>
              <w:right w:val="nil"/>
            </w:tcBorders>
            <w:shd w:val="clear" w:color="auto" w:fill="auto"/>
            <w:noWrap/>
            <w:vAlign w:val="center"/>
            <w:hideMark/>
          </w:tcPr>
          <w:p w14:paraId="722C23C4" w14:textId="77777777" w:rsidR="007D6D4A" w:rsidRPr="002916B1" w:rsidRDefault="007D6D4A" w:rsidP="001E39E7">
            <w:pPr>
              <w:jc w:val="both"/>
              <w:rPr>
                <w:rFonts w:eastAsia="Times New Roman"/>
                <w:i/>
                <w:iCs/>
                <w:color w:val="000000"/>
                <w:sz w:val="20"/>
                <w:szCs w:val="20"/>
              </w:rPr>
            </w:pPr>
            <w:r w:rsidRPr="002916B1">
              <w:rPr>
                <w:rFonts w:eastAsia="Times New Roman"/>
                <w:i/>
                <w:iCs/>
                <w:color w:val="000000"/>
                <w:sz w:val="20"/>
                <w:szCs w:val="20"/>
              </w:rPr>
              <w:t xml:space="preserve">S. </w:t>
            </w:r>
            <w:proofErr w:type="spellStart"/>
            <w:r w:rsidRPr="002916B1">
              <w:rPr>
                <w:rFonts w:eastAsia="Times New Roman"/>
                <w:i/>
                <w:iCs/>
                <w:color w:val="000000"/>
                <w:sz w:val="20"/>
                <w:szCs w:val="20"/>
              </w:rPr>
              <w:t>alterniflora</w:t>
            </w:r>
            <w:proofErr w:type="spellEnd"/>
          </w:p>
        </w:tc>
        <w:tc>
          <w:tcPr>
            <w:tcW w:w="529" w:type="pct"/>
            <w:tcBorders>
              <w:top w:val="single" w:sz="4" w:space="0" w:color="auto"/>
              <w:left w:val="nil"/>
              <w:bottom w:val="single" w:sz="4" w:space="0" w:color="auto"/>
              <w:right w:val="nil"/>
            </w:tcBorders>
            <w:shd w:val="clear" w:color="auto" w:fill="auto"/>
            <w:noWrap/>
            <w:vAlign w:val="center"/>
            <w:hideMark/>
          </w:tcPr>
          <w:p w14:paraId="2264F909" w14:textId="77777777" w:rsidR="007D6D4A" w:rsidRPr="002916B1" w:rsidRDefault="007D6D4A" w:rsidP="001E39E7">
            <w:pPr>
              <w:jc w:val="both"/>
              <w:rPr>
                <w:rFonts w:eastAsia="Times New Roman"/>
                <w:i/>
                <w:iCs/>
                <w:color w:val="000000"/>
                <w:sz w:val="20"/>
                <w:szCs w:val="20"/>
              </w:rPr>
            </w:pPr>
            <w:r w:rsidRPr="002916B1">
              <w:rPr>
                <w:rFonts w:eastAsia="Times New Roman"/>
                <w:i/>
                <w:iCs/>
                <w:color w:val="000000"/>
                <w:sz w:val="20"/>
                <w:szCs w:val="20"/>
              </w:rPr>
              <w:t>S. patens</w:t>
            </w:r>
          </w:p>
        </w:tc>
        <w:tc>
          <w:tcPr>
            <w:tcW w:w="679" w:type="pct"/>
            <w:tcBorders>
              <w:top w:val="single" w:sz="4" w:space="0" w:color="auto"/>
              <w:left w:val="nil"/>
              <w:bottom w:val="single" w:sz="4" w:space="0" w:color="auto"/>
              <w:right w:val="nil"/>
            </w:tcBorders>
            <w:shd w:val="clear" w:color="auto" w:fill="auto"/>
            <w:noWrap/>
            <w:vAlign w:val="center"/>
            <w:hideMark/>
          </w:tcPr>
          <w:p w14:paraId="16B2983A" w14:textId="77777777" w:rsidR="007D6D4A" w:rsidRPr="002916B1" w:rsidRDefault="007D6D4A" w:rsidP="001E39E7">
            <w:pPr>
              <w:jc w:val="both"/>
              <w:rPr>
                <w:rFonts w:eastAsia="Times New Roman"/>
                <w:i/>
                <w:iCs/>
                <w:color w:val="000000"/>
                <w:sz w:val="20"/>
                <w:szCs w:val="20"/>
              </w:rPr>
            </w:pPr>
            <w:r w:rsidRPr="002916B1">
              <w:rPr>
                <w:rFonts w:eastAsia="Times New Roman"/>
                <w:i/>
                <w:iCs/>
                <w:color w:val="000000"/>
                <w:sz w:val="20"/>
                <w:szCs w:val="20"/>
              </w:rPr>
              <w:t xml:space="preserve">Sch. </w:t>
            </w:r>
            <w:proofErr w:type="spellStart"/>
            <w:r w:rsidRPr="002916B1">
              <w:rPr>
                <w:rFonts w:eastAsia="Times New Roman"/>
                <w:i/>
                <w:iCs/>
                <w:color w:val="000000"/>
                <w:sz w:val="20"/>
                <w:szCs w:val="20"/>
              </w:rPr>
              <w:t>pungens</w:t>
            </w:r>
            <w:proofErr w:type="spellEnd"/>
          </w:p>
        </w:tc>
      </w:tr>
      <w:tr w:rsidR="007D6D4A" w:rsidRPr="002916B1" w14:paraId="128760B7" w14:textId="77777777" w:rsidTr="007D6D4A">
        <w:trPr>
          <w:trHeight w:val="255"/>
        </w:trPr>
        <w:tc>
          <w:tcPr>
            <w:tcW w:w="1220" w:type="pct"/>
            <w:tcBorders>
              <w:top w:val="nil"/>
              <w:left w:val="nil"/>
              <w:bottom w:val="nil"/>
              <w:right w:val="nil"/>
            </w:tcBorders>
            <w:shd w:val="clear" w:color="auto" w:fill="auto"/>
            <w:noWrap/>
            <w:vAlign w:val="center"/>
            <w:hideMark/>
          </w:tcPr>
          <w:p w14:paraId="34CB860A" w14:textId="77777777" w:rsidR="007D6D4A" w:rsidRPr="002916B1" w:rsidRDefault="007D6D4A" w:rsidP="001E39E7">
            <w:pPr>
              <w:jc w:val="both"/>
              <w:rPr>
                <w:rFonts w:eastAsia="Times New Roman"/>
                <w:color w:val="000000"/>
                <w:sz w:val="20"/>
                <w:szCs w:val="20"/>
              </w:rPr>
            </w:pPr>
            <w:r w:rsidRPr="002916B1">
              <w:rPr>
                <w:rFonts w:eastAsia="Times New Roman"/>
                <w:color w:val="000000"/>
                <w:sz w:val="20"/>
                <w:szCs w:val="20"/>
              </w:rPr>
              <w:t xml:space="preserve">Neighbor </w:t>
            </w:r>
            <w:r>
              <w:rPr>
                <w:rFonts w:eastAsia="Times New Roman"/>
                <w:color w:val="000000"/>
                <w:sz w:val="20"/>
                <w:szCs w:val="20"/>
              </w:rPr>
              <w:t xml:space="preserve">identity </w:t>
            </w:r>
            <w:r w:rsidRPr="002916B1">
              <w:rPr>
                <w:rFonts w:eastAsia="Times New Roman"/>
                <w:color w:val="000000"/>
                <w:sz w:val="20"/>
                <w:szCs w:val="20"/>
              </w:rPr>
              <w:t>(Ne)</w:t>
            </w:r>
          </w:p>
        </w:tc>
        <w:tc>
          <w:tcPr>
            <w:tcW w:w="574" w:type="pct"/>
            <w:tcBorders>
              <w:top w:val="nil"/>
              <w:left w:val="nil"/>
              <w:bottom w:val="nil"/>
              <w:right w:val="nil"/>
            </w:tcBorders>
            <w:shd w:val="clear" w:color="auto" w:fill="auto"/>
            <w:noWrap/>
            <w:vAlign w:val="center"/>
            <w:hideMark/>
          </w:tcPr>
          <w:p w14:paraId="7EE1F928" w14:textId="77777777" w:rsidR="007D6D4A" w:rsidRPr="002916B1" w:rsidRDefault="007D6D4A" w:rsidP="001E39E7">
            <w:pPr>
              <w:jc w:val="both"/>
              <w:rPr>
                <w:rFonts w:eastAsia="Times New Roman"/>
                <w:color w:val="000000"/>
                <w:sz w:val="20"/>
                <w:szCs w:val="20"/>
              </w:rPr>
            </w:pPr>
            <w:r w:rsidRPr="002916B1">
              <w:rPr>
                <w:rFonts w:eastAsia="Times New Roman"/>
                <w:color w:val="000000"/>
                <w:sz w:val="20"/>
                <w:szCs w:val="20"/>
              </w:rPr>
              <w:t>***</w:t>
            </w:r>
          </w:p>
        </w:tc>
        <w:tc>
          <w:tcPr>
            <w:tcW w:w="662" w:type="pct"/>
            <w:tcBorders>
              <w:top w:val="nil"/>
              <w:left w:val="nil"/>
              <w:bottom w:val="nil"/>
              <w:right w:val="nil"/>
            </w:tcBorders>
            <w:shd w:val="clear" w:color="auto" w:fill="auto"/>
            <w:noWrap/>
            <w:vAlign w:val="center"/>
            <w:hideMark/>
          </w:tcPr>
          <w:p w14:paraId="3E207755" w14:textId="77777777" w:rsidR="007D6D4A" w:rsidRPr="002916B1" w:rsidRDefault="007D6D4A" w:rsidP="001E39E7">
            <w:pPr>
              <w:jc w:val="both"/>
              <w:rPr>
                <w:rFonts w:eastAsia="Times New Roman"/>
                <w:color w:val="000000"/>
                <w:sz w:val="20"/>
                <w:szCs w:val="20"/>
              </w:rPr>
            </w:pPr>
            <w:r w:rsidRPr="002916B1">
              <w:rPr>
                <w:rFonts w:eastAsia="Times New Roman"/>
                <w:color w:val="000000"/>
                <w:sz w:val="20"/>
                <w:szCs w:val="20"/>
              </w:rPr>
              <w:t>***</w:t>
            </w:r>
          </w:p>
        </w:tc>
        <w:tc>
          <w:tcPr>
            <w:tcW w:w="620" w:type="pct"/>
            <w:tcBorders>
              <w:top w:val="nil"/>
              <w:left w:val="nil"/>
              <w:bottom w:val="nil"/>
              <w:right w:val="nil"/>
            </w:tcBorders>
            <w:shd w:val="clear" w:color="auto" w:fill="auto"/>
            <w:noWrap/>
            <w:vAlign w:val="center"/>
            <w:hideMark/>
          </w:tcPr>
          <w:p w14:paraId="7E8EBED5" w14:textId="77777777" w:rsidR="007D6D4A" w:rsidRPr="002916B1" w:rsidRDefault="007D6D4A" w:rsidP="001E39E7">
            <w:pPr>
              <w:jc w:val="both"/>
              <w:rPr>
                <w:rFonts w:eastAsia="Times New Roman"/>
                <w:color w:val="000000"/>
                <w:sz w:val="20"/>
                <w:szCs w:val="20"/>
              </w:rPr>
            </w:pPr>
            <w:r w:rsidRPr="002916B1">
              <w:rPr>
                <w:rFonts w:eastAsia="Times New Roman"/>
                <w:color w:val="000000"/>
                <w:sz w:val="20"/>
                <w:szCs w:val="20"/>
              </w:rPr>
              <w:t>***</w:t>
            </w:r>
          </w:p>
        </w:tc>
        <w:tc>
          <w:tcPr>
            <w:tcW w:w="715" w:type="pct"/>
            <w:tcBorders>
              <w:top w:val="nil"/>
              <w:left w:val="nil"/>
              <w:bottom w:val="nil"/>
              <w:right w:val="nil"/>
            </w:tcBorders>
            <w:shd w:val="clear" w:color="auto" w:fill="auto"/>
            <w:noWrap/>
            <w:vAlign w:val="center"/>
            <w:hideMark/>
          </w:tcPr>
          <w:p w14:paraId="453BF21B" w14:textId="77777777" w:rsidR="007D6D4A" w:rsidRPr="002916B1" w:rsidRDefault="007D6D4A" w:rsidP="001E39E7">
            <w:pPr>
              <w:jc w:val="both"/>
              <w:rPr>
                <w:rFonts w:eastAsia="Times New Roman"/>
                <w:color w:val="000000"/>
                <w:sz w:val="20"/>
                <w:szCs w:val="20"/>
              </w:rPr>
            </w:pPr>
            <w:r w:rsidRPr="002916B1">
              <w:rPr>
                <w:rFonts w:eastAsia="Times New Roman"/>
                <w:color w:val="000000"/>
                <w:sz w:val="20"/>
                <w:szCs w:val="20"/>
              </w:rPr>
              <w:t>***</w:t>
            </w:r>
          </w:p>
        </w:tc>
        <w:tc>
          <w:tcPr>
            <w:tcW w:w="529" w:type="pct"/>
            <w:tcBorders>
              <w:top w:val="nil"/>
              <w:left w:val="nil"/>
              <w:bottom w:val="nil"/>
              <w:right w:val="nil"/>
            </w:tcBorders>
            <w:shd w:val="clear" w:color="auto" w:fill="auto"/>
            <w:noWrap/>
            <w:vAlign w:val="center"/>
            <w:hideMark/>
          </w:tcPr>
          <w:p w14:paraId="27C3D20C" w14:textId="77777777" w:rsidR="007D6D4A" w:rsidRPr="002916B1" w:rsidRDefault="007D6D4A" w:rsidP="001E39E7">
            <w:pPr>
              <w:jc w:val="both"/>
              <w:rPr>
                <w:rFonts w:eastAsia="Times New Roman"/>
                <w:color w:val="000000"/>
                <w:sz w:val="20"/>
                <w:szCs w:val="20"/>
              </w:rPr>
            </w:pPr>
            <w:r w:rsidRPr="002916B1">
              <w:rPr>
                <w:rFonts w:eastAsia="Times New Roman"/>
                <w:color w:val="000000"/>
                <w:sz w:val="20"/>
                <w:szCs w:val="20"/>
              </w:rPr>
              <w:t>***</w:t>
            </w:r>
          </w:p>
        </w:tc>
        <w:tc>
          <w:tcPr>
            <w:tcW w:w="679" w:type="pct"/>
            <w:tcBorders>
              <w:top w:val="nil"/>
              <w:left w:val="nil"/>
              <w:bottom w:val="nil"/>
              <w:right w:val="nil"/>
            </w:tcBorders>
            <w:shd w:val="clear" w:color="auto" w:fill="auto"/>
            <w:noWrap/>
            <w:vAlign w:val="center"/>
            <w:hideMark/>
          </w:tcPr>
          <w:p w14:paraId="1E5DE0D7" w14:textId="77777777" w:rsidR="007D6D4A" w:rsidRPr="002916B1" w:rsidRDefault="007D6D4A" w:rsidP="001E39E7">
            <w:pPr>
              <w:jc w:val="both"/>
              <w:rPr>
                <w:rFonts w:eastAsia="Times New Roman"/>
                <w:color w:val="000000"/>
                <w:sz w:val="20"/>
                <w:szCs w:val="20"/>
              </w:rPr>
            </w:pPr>
            <w:r w:rsidRPr="002916B1">
              <w:rPr>
                <w:rFonts w:eastAsia="Times New Roman"/>
                <w:color w:val="000000"/>
                <w:sz w:val="20"/>
                <w:szCs w:val="20"/>
              </w:rPr>
              <w:t>**</w:t>
            </w:r>
          </w:p>
        </w:tc>
      </w:tr>
      <w:tr w:rsidR="007D6D4A" w:rsidRPr="002916B1" w14:paraId="2D6F6B07" w14:textId="77777777" w:rsidTr="007D6D4A">
        <w:trPr>
          <w:trHeight w:val="255"/>
        </w:trPr>
        <w:tc>
          <w:tcPr>
            <w:tcW w:w="1220" w:type="pct"/>
            <w:tcBorders>
              <w:top w:val="nil"/>
              <w:left w:val="nil"/>
              <w:bottom w:val="nil"/>
              <w:right w:val="nil"/>
            </w:tcBorders>
            <w:shd w:val="clear" w:color="auto" w:fill="auto"/>
            <w:noWrap/>
            <w:vAlign w:val="center"/>
            <w:hideMark/>
          </w:tcPr>
          <w:p w14:paraId="6E960054" w14:textId="77777777" w:rsidR="007D6D4A" w:rsidRPr="002916B1" w:rsidRDefault="007D6D4A" w:rsidP="001E39E7">
            <w:pPr>
              <w:jc w:val="both"/>
              <w:rPr>
                <w:rFonts w:eastAsia="Times New Roman"/>
                <w:color w:val="000000"/>
                <w:sz w:val="20"/>
                <w:szCs w:val="20"/>
              </w:rPr>
            </w:pPr>
            <w:r w:rsidRPr="002916B1">
              <w:rPr>
                <w:rFonts w:eastAsia="Times New Roman"/>
                <w:color w:val="000000"/>
                <w:sz w:val="20"/>
                <w:szCs w:val="20"/>
              </w:rPr>
              <w:t>Shade (</w:t>
            </w:r>
            <w:proofErr w:type="spellStart"/>
            <w:r w:rsidRPr="002916B1">
              <w:rPr>
                <w:rFonts w:eastAsia="Times New Roman"/>
                <w:color w:val="000000"/>
                <w:sz w:val="20"/>
                <w:szCs w:val="20"/>
              </w:rPr>
              <w:t>Sh</w:t>
            </w:r>
            <w:proofErr w:type="spellEnd"/>
            <w:r w:rsidRPr="002916B1">
              <w:rPr>
                <w:rFonts w:eastAsia="Times New Roman"/>
                <w:color w:val="000000"/>
                <w:sz w:val="20"/>
                <w:szCs w:val="20"/>
              </w:rPr>
              <w:t>)</w:t>
            </w:r>
          </w:p>
        </w:tc>
        <w:tc>
          <w:tcPr>
            <w:tcW w:w="574" w:type="pct"/>
            <w:tcBorders>
              <w:top w:val="nil"/>
              <w:left w:val="nil"/>
              <w:bottom w:val="nil"/>
              <w:right w:val="nil"/>
            </w:tcBorders>
            <w:shd w:val="clear" w:color="auto" w:fill="auto"/>
            <w:noWrap/>
            <w:vAlign w:val="center"/>
            <w:hideMark/>
          </w:tcPr>
          <w:p w14:paraId="0B978B08" w14:textId="77777777" w:rsidR="007D6D4A" w:rsidRPr="002916B1" w:rsidRDefault="007D6D4A" w:rsidP="001E39E7">
            <w:pPr>
              <w:jc w:val="both"/>
              <w:rPr>
                <w:rFonts w:eastAsia="Times New Roman"/>
                <w:color w:val="000000"/>
                <w:sz w:val="20"/>
                <w:szCs w:val="20"/>
              </w:rPr>
            </w:pPr>
            <w:r w:rsidRPr="002916B1">
              <w:rPr>
                <w:rFonts w:eastAsia="Times New Roman"/>
                <w:color w:val="000000"/>
                <w:sz w:val="20"/>
                <w:szCs w:val="20"/>
              </w:rPr>
              <w:t>*</w:t>
            </w:r>
          </w:p>
        </w:tc>
        <w:tc>
          <w:tcPr>
            <w:tcW w:w="662" w:type="pct"/>
            <w:tcBorders>
              <w:top w:val="nil"/>
              <w:left w:val="nil"/>
              <w:bottom w:val="nil"/>
              <w:right w:val="nil"/>
            </w:tcBorders>
            <w:shd w:val="clear" w:color="auto" w:fill="auto"/>
            <w:noWrap/>
            <w:vAlign w:val="center"/>
            <w:hideMark/>
          </w:tcPr>
          <w:p w14:paraId="4FBD76C4" w14:textId="77777777" w:rsidR="007D6D4A" w:rsidRPr="002916B1" w:rsidRDefault="007D6D4A" w:rsidP="001E39E7">
            <w:pPr>
              <w:jc w:val="both"/>
              <w:rPr>
                <w:rFonts w:eastAsia="Times New Roman"/>
                <w:color w:val="000000"/>
                <w:sz w:val="20"/>
                <w:szCs w:val="20"/>
              </w:rPr>
            </w:pPr>
            <w:r w:rsidRPr="002916B1">
              <w:rPr>
                <w:rFonts w:eastAsia="Times New Roman"/>
                <w:color w:val="000000"/>
                <w:sz w:val="20"/>
                <w:szCs w:val="20"/>
              </w:rPr>
              <w:t>.</w:t>
            </w:r>
          </w:p>
        </w:tc>
        <w:tc>
          <w:tcPr>
            <w:tcW w:w="620" w:type="pct"/>
            <w:tcBorders>
              <w:top w:val="nil"/>
              <w:left w:val="nil"/>
              <w:bottom w:val="nil"/>
              <w:right w:val="nil"/>
            </w:tcBorders>
            <w:shd w:val="clear" w:color="auto" w:fill="auto"/>
            <w:noWrap/>
            <w:vAlign w:val="center"/>
            <w:hideMark/>
          </w:tcPr>
          <w:p w14:paraId="32821445" w14:textId="77777777" w:rsidR="007D6D4A" w:rsidRPr="002916B1" w:rsidRDefault="007D6D4A" w:rsidP="001E39E7">
            <w:pPr>
              <w:jc w:val="both"/>
              <w:rPr>
                <w:rFonts w:eastAsia="Times New Roman"/>
                <w:color w:val="000000"/>
                <w:sz w:val="20"/>
                <w:szCs w:val="20"/>
              </w:rPr>
            </w:pPr>
            <w:r w:rsidRPr="002916B1">
              <w:rPr>
                <w:rFonts w:eastAsia="Times New Roman"/>
                <w:color w:val="000000"/>
                <w:sz w:val="20"/>
                <w:szCs w:val="20"/>
              </w:rPr>
              <w:t>***</w:t>
            </w:r>
          </w:p>
        </w:tc>
        <w:tc>
          <w:tcPr>
            <w:tcW w:w="715" w:type="pct"/>
            <w:tcBorders>
              <w:top w:val="nil"/>
              <w:left w:val="nil"/>
              <w:bottom w:val="nil"/>
              <w:right w:val="nil"/>
            </w:tcBorders>
            <w:shd w:val="clear" w:color="auto" w:fill="auto"/>
            <w:noWrap/>
            <w:vAlign w:val="center"/>
            <w:hideMark/>
          </w:tcPr>
          <w:p w14:paraId="43507774" w14:textId="77777777" w:rsidR="007D6D4A" w:rsidRPr="002916B1" w:rsidRDefault="007D6D4A" w:rsidP="001E39E7">
            <w:pPr>
              <w:jc w:val="both"/>
              <w:rPr>
                <w:rFonts w:eastAsia="Times New Roman"/>
                <w:color w:val="000000"/>
                <w:sz w:val="20"/>
                <w:szCs w:val="20"/>
              </w:rPr>
            </w:pPr>
            <w:r w:rsidRPr="002916B1">
              <w:rPr>
                <w:rFonts w:eastAsia="Times New Roman"/>
                <w:color w:val="000000"/>
                <w:sz w:val="20"/>
                <w:szCs w:val="20"/>
              </w:rPr>
              <w:t>.</w:t>
            </w:r>
          </w:p>
        </w:tc>
        <w:tc>
          <w:tcPr>
            <w:tcW w:w="529" w:type="pct"/>
            <w:tcBorders>
              <w:top w:val="nil"/>
              <w:left w:val="nil"/>
              <w:bottom w:val="nil"/>
              <w:right w:val="nil"/>
            </w:tcBorders>
            <w:shd w:val="clear" w:color="auto" w:fill="auto"/>
            <w:noWrap/>
            <w:vAlign w:val="center"/>
            <w:hideMark/>
          </w:tcPr>
          <w:p w14:paraId="0103758F" w14:textId="77777777" w:rsidR="007D6D4A" w:rsidRPr="002916B1" w:rsidRDefault="007D6D4A" w:rsidP="001E39E7">
            <w:pPr>
              <w:jc w:val="both"/>
              <w:rPr>
                <w:rFonts w:eastAsia="Times New Roman"/>
                <w:color w:val="000000"/>
                <w:sz w:val="20"/>
                <w:szCs w:val="20"/>
              </w:rPr>
            </w:pPr>
            <w:r w:rsidRPr="002916B1">
              <w:rPr>
                <w:rFonts w:eastAsia="Times New Roman"/>
                <w:color w:val="000000"/>
                <w:sz w:val="20"/>
                <w:szCs w:val="20"/>
              </w:rPr>
              <w:t>***</w:t>
            </w:r>
          </w:p>
        </w:tc>
        <w:tc>
          <w:tcPr>
            <w:tcW w:w="679" w:type="pct"/>
            <w:tcBorders>
              <w:top w:val="nil"/>
              <w:left w:val="nil"/>
              <w:bottom w:val="nil"/>
              <w:right w:val="nil"/>
            </w:tcBorders>
            <w:shd w:val="clear" w:color="auto" w:fill="auto"/>
            <w:noWrap/>
            <w:vAlign w:val="center"/>
            <w:hideMark/>
          </w:tcPr>
          <w:p w14:paraId="7CC1AF4F" w14:textId="77777777" w:rsidR="007D6D4A" w:rsidRPr="002916B1" w:rsidRDefault="007D6D4A" w:rsidP="001E39E7">
            <w:pPr>
              <w:jc w:val="both"/>
              <w:rPr>
                <w:rFonts w:eastAsia="Times New Roman"/>
                <w:color w:val="000000"/>
                <w:sz w:val="20"/>
                <w:szCs w:val="20"/>
              </w:rPr>
            </w:pPr>
            <w:r w:rsidRPr="002916B1">
              <w:rPr>
                <w:rFonts w:eastAsia="Times New Roman"/>
                <w:color w:val="000000"/>
                <w:sz w:val="20"/>
                <w:szCs w:val="20"/>
              </w:rPr>
              <w:t>***</w:t>
            </w:r>
          </w:p>
        </w:tc>
      </w:tr>
      <w:tr w:rsidR="007D6D4A" w:rsidRPr="002916B1" w14:paraId="61A5C3E6" w14:textId="77777777" w:rsidTr="007D6D4A">
        <w:trPr>
          <w:trHeight w:val="255"/>
        </w:trPr>
        <w:tc>
          <w:tcPr>
            <w:tcW w:w="1220" w:type="pct"/>
            <w:tcBorders>
              <w:top w:val="nil"/>
              <w:left w:val="nil"/>
              <w:bottom w:val="nil"/>
              <w:right w:val="nil"/>
            </w:tcBorders>
            <w:shd w:val="clear" w:color="auto" w:fill="auto"/>
            <w:noWrap/>
            <w:vAlign w:val="center"/>
            <w:hideMark/>
          </w:tcPr>
          <w:p w14:paraId="2669BE31" w14:textId="77777777" w:rsidR="007D6D4A" w:rsidRPr="002916B1" w:rsidRDefault="007D6D4A" w:rsidP="001E39E7">
            <w:pPr>
              <w:jc w:val="both"/>
              <w:rPr>
                <w:rFonts w:eastAsia="Times New Roman"/>
                <w:color w:val="000000"/>
                <w:sz w:val="20"/>
                <w:szCs w:val="20"/>
              </w:rPr>
            </w:pPr>
            <w:r w:rsidRPr="002916B1">
              <w:rPr>
                <w:rFonts w:eastAsia="Times New Roman"/>
                <w:color w:val="000000"/>
                <w:sz w:val="20"/>
                <w:szCs w:val="20"/>
              </w:rPr>
              <w:t>Salinity (Sa)</w:t>
            </w:r>
          </w:p>
        </w:tc>
        <w:tc>
          <w:tcPr>
            <w:tcW w:w="574" w:type="pct"/>
            <w:tcBorders>
              <w:top w:val="nil"/>
              <w:left w:val="nil"/>
              <w:bottom w:val="nil"/>
              <w:right w:val="nil"/>
            </w:tcBorders>
            <w:shd w:val="clear" w:color="auto" w:fill="auto"/>
            <w:noWrap/>
            <w:vAlign w:val="center"/>
            <w:hideMark/>
          </w:tcPr>
          <w:p w14:paraId="41B21EB0" w14:textId="77777777" w:rsidR="007D6D4A" w:rsidRPr="002916B1" w:rsidRDefault="007D6D4A" w:rsidP="001E39E7">
            <w:pPr>
              <w:jc w:val="both"/>
              <w:rPr>
                <w:rFonts w:eastAsia="Times New Roman"/>
                <w:color w:val="000000"/>
                <w:sz w:val="20"/>
                <w:szCs w:val="20"/>
              </w:rPr>
            </w:pPr>
            <w:r w:rsidRPr="002916B1">
              <w:rPr>
                <w:rFonts w:eastAsia="Times New Roman"/>
                <w:color w:val="000000"/>
                <w:sz w:val="20"/>
                <w:szCs w:val="20"/>
              </w:rPr>
              <w:t>NS</w:t>
            </w:r>
          </w:p>
        </w:tc>
        <w:tc>
          <w:tcPr>
            <w:tcW w:w="662" w:type="pct"/>
            <w:tcBorders>
              <w:top w:val="nil"/>
              <w:left w:val="nil"/>
              <w:bottom w:val="nil"/>
              <w:right w:val="nil"/>
            </w:tcBorders>
            <w:shd w:val="clear" w:color="auto" w:fill="auto"/>
            <w:noWrap/>
            <w:vAlign w:val="center"/>
            <w:hideMark/>
          </w:tcPr>
          <w:p w14:paraId="69502B50" w14:textId="77777777" w:rsidR="007D6D4A" w:rsidRPr="002916B1" w:rsidRDefault="007D6D4A" w:rsidP="001E39E7">
            <w:pPr>
              <w:jc w:val="both"/>
              <w:rPr>
                <w:rFonts w:eastAsia="Times New Roman"/>
                <w:color w:val="000000"/>
                <w:sz w:val="20"/>
                <w:szCs w:val="20"/>
              </w:rPr>
            </w:pPr>
            <w:r w:rsidRPr="002916B1">
              <w:rPr>
                <w:rFonts w:eastAsia="Times New Roman"/>
                <w:color w:val="000000"/>
                <w:sz w:val="20"/>
                <w:szCs w:val="20"/>
              </w:rPr>
              <w:t>NS</w:t>
            </w:r>
          </w:p>
        </w:tc>
        <w:tc>
          <w:tcPr>
            <w:tcW w:w="620" w:type="pct"/>
            <w:tcBorders>
              <w:top w:val="nil"/>
              <w:left w:val="nil"/>
              <w:bottom w:val="nil"/>
              <w:right w:val="nil"/>
            </w:tcBorders>
            <w:shd w:val="clear" w:color="auto" w:fill="auto"/>
            <w:noWrap/>
            <w:vAlign w:val="center"/>
            <w:hideMark/>
          </w:tcPr>
          <w:p w14:paraId="439A930C" w14:textId="77777777" w:rsidR="007D6D4A" w:rsidRPr="002916B1" w:rsidRDefault="007D6D4A" w:rsidP="001E39E7">
            <w:pPr>
              <w:jc w:val="both"/>
              <w:rPr>
                <w:rFonts w:eastAsia="Times New Roman"/>
                <w:color w:val="000000"/>
                <w:sz w:val="20"/>
                <w:szCs w:val="20"/>
              </w:rPr>
            </w:pPr>
            <w:r w:rsidRPr="002916B1">
              <w:rPr>
                <w:rFonts w:eastAsia="Times New Roman"/>
                <w:color w:val="000000"/>
                <w:sz w:val="20"/>
                <w:szCs w:val="20"/>
              </w:rPr>
              <w:t>**</w:t>
            </w:r>
          </w:p>
        </w:tc>
        <w:tc>
          <w:tcPr>
            <w:tcW w:w="715" w:type="pct"/>
            <w:tcBorders>
              <w:top w:val="nil"/>
              <w:left w:val="nil"/>
              <w:bottom w:val="nil"/>
              <w:right w:val="nil"/>
            </w:tcBorders>
            <w:shd w:val="clear" w:color="auto" w:fill="auto"/>
            <w:noWrap/>
            <w:vAlign w:val="center"/>
            <w:hideMark/>
          </w:tcPr>
          <w:p w14:paraId="1C081E49" w14:textId="77777777" w:rsidR="007D6D4A" w:rsidRPr="002916B1" w:rsidRDefault="007D6D4A" w:rsidP="001E39E7">
            <w:pPr>
              <w:jc w:val="both"/>
              <w:rPr>
                <w:rFonts w:eastAsia="Times New Roman"/>
                <w:color w:val="000000"/>
                <w:sz w:val="20"/>
                <w:szCs w:val="20"/>
              </w:rPr>
            </w:pPr>
            <w:r w:rsidRPr="002916B1">
              <w:rPr>
                <w:rFonts w:eastAsia="Times New Roman"/>
                <w:color w:val="000000"/>
                <w:sz w:val="20"/>
                <w:szCs w:val="20"/>
              </w:rPr>
              <w:t>NS</w:t>
            </w:r>
          </w:p>
        </w:tc>
        <w:tc>
          <w:tcPr>
            <w:tcW w:w="529" w:type="pct"/>
            <w:tcBorders>
              <w:top w:val="nil"/>
              <w:left w:val="nil"/>
              <w:bottom w:val="nil"/>
              <w:right w:val="nil"/>
            </w:tcBorders>
            <w:shd w:val="clear" w:color="auto" w:fill="auto"/>
            <w:noWrap/>
            <w:vAlign w:val="center"/>
            <w:hideMark/>
          </w:tcPr>
          <w:p w14:paraId="7E7E91B6" w14:textId="77777777" w:rsidR="007D6D4A" w:rsidRPr="002916B1" w:rsidRDefault="007D6D4A" w:rsidP="001E39E7">
            <w:pPr>
              <w:jc w:val="both"/>
              <w:rPr>
                <w:rFonts w:eastAsia="Times New Roman"/>
                <w:color w:val="000000"/>
                <w:sz w:val="20"/>
                <w:szCs w:val="20"/>
              </w:rPr>
            </w:pPr>
            <w:r w:rsidRPr="002916B1">
              <w:rPr>
                <w:rFonts w:eastAsia="Times New Roman"/>
                <w:color w:val="000000"/>
                <w:sz w:val="20"/>
                <w:szCs w:val="20"/>
              </w:rPr>
              <w:t>NS</w:t>
            </w:r>
          </w:p>
        </w:tc>
        <w:tc>
          <w:tcPr>
            <w:tcW w:w="679" w:type="pct"/>
            <w:tcBorders>
              <w:top w:val="nil"/>
              <w:left w:val="nil"/>
              <w:bottom w:val="nil"/>
              <w:right w:val="nil"/>
            </w:tcBorders>
            <w:shd w:val="clear" w:color="auto" w:fill="auto"/>
            <w:noWrap/>
            <w:vAlign w:val="center"/>
            <w:hideMark/>
          </w:tcPr>
          <w:p w14:paraId="58A8DFFD" w14:textId="77777777" w:rsidR="007D6D4A" w:rsidRPr="002916B1" w:rsidRDefault="007D6D4A" w:rsidP="001E39E7">
            <w:pPr>
              <w:jc w:val="both"/>
              <w:rPr>
                <w:rFonts w:eastAsia="Times New Roman"/>
                <w:color w:val="000000"/>
                <w:sz w:val="20"/>
                <w:szCs w:val="20"/>
              </w:rPr>
            </w:pPr>
            <w:r w:rsidRPr="002916B1">
              <w:rPr>
                <w:rFonts w:eastAsia="Times New Roman"/>
                <w:color w:val="000000"/>
                <w:sz w:val="20"/>
                <w:szCs w:val="20"/>
              </w:rPr>
              <w:t>***</w:t>
            </w:r>
          </w:p>
        </w:tc>
      </w:tr>
      <w:tr w:rsidR="007D6D4A" w:rsidRPr="002916B1" w14:paraId="71F4A6DB" w14:textId="77777777" w:rsidTr="007D6D4A">
        <w:trPr>
          <w:trHeight w:val="255"/>
        </w:trPr>
        <w:tc>
          <w:tcPr>
            <w:tcW w:w="1220" w:type="pct"/>
            <w:tcBorders>
              <w:top w:val="nil"/>
              <w:left w:val="nil"/>
              <w:bottom w:val="nil"/>
              <w:right w:val="nil"/>
            </w:tcBorders>
            <w:shd w:val="clear" w:color="auto" w:fill="auto"/>
            <w:noWrap/>
            <w:vAlign w:val="center"/>
            <w:hideMark/>
          </w:tcPr>
          <w:p w14:paraId="2F594A56" w14:textId="77777777" w:rsidR="007D6D4A" w:rsidRPr="002916B1" w:rsidRDefault="007D6D4A" w:rsidP="001E39E7">
            <w:pPr>
              <w:jc w:val="both"/>
              <w:rPr>
                <w:rFonts w:eastAsia="Times New Roman"/>
                <w:color w:val="000000"/>
                <w:sz w:val="20"/>
                <w:szCs w:val="20"/>
              </w:rPr>
            </w:pPr>
            <w:r w:rsidRPr="002916B1">
              <w:rPr>
                <w:rFonts w:eastAsia="Times New Roman"/>
                <w:color w:val="000000"/>
                <w:sz w:val="20"/>
                <w:szCs w:val="20"/>
              </w:rPr>
              <w:t xml:space="preserve">Ne x </w:t>
            </w:r>
            <w:proofErr w:type="spellStart"/>
            <w:r w:rsidRPr="002916B1">
              <w:rPr>
                <w:rFonts w:eastAsia="Times New Roman"/>
                <w:color w:val="000000"/>
                <w:sz w:val="20"/>
                <w:szCs w:val="20"/>
              </w:rPr>
              <w:t>Sh</w:t>
            </w:r>
            <w:proofErr w:type="spellEnd"/>
          </w:p>
        </w:tc>
        <w:tc>
          <w:tcPr>
            <w:tcW w:w="574" w:type="pct"/>
            <w:tcBorders>
              <w:top w:val="nil"/>
              <w:left w:val="nil"/>
              <w:bottom w:val="nil"/>
              <w:right w:val="nil"/>
            </w:tcBorders>
            <w:shd w:val="clear" w:color="auto" w:fill="auto"/>
            <w:noWrap/>
            <w:vAlign w:val="center"/>
            <w:hideMark/>
          </w:tcPr>
          <w:p w14:paraId="0F85A1C8" w14:textId="77777777" w:rsidR="007D6D4A" w:rsidRPr="002916B1" w:rsidRDefault="007D6D4A" w:rsidP="001E39E7">
            <w:pPr>
              <w:jc w:val="both"/>
              <w:rPr>
                <w:rFonts w:eastAsia="Times New Roman"/>
                <w:color w:val="000000"/>
                <w:sz w:val="20"/>
                <w:szCs w:val="20"/>
              </w:rPr>
            </w:pPr>
            <w:r w:rsidRPr="002916B1">
              <w:rPr>
                <w:rFonts w:eastAsia="Times New Roman"/>
                <w:color w:val="000000"/>
                <w:sz w:val="20"/>
                <w:szCs w:val="20"/>
              </w:rPr>
              <w:t>**</w:t>
            </w:r>
          </w:p>
        </w:tc>
        <w:tc>
          <w:tcPr>
            <w:tcW w:w="662" w:type="pct"/>
            <w:tcBorders>
              <w:top w:val="nil"/>
              <w:left w:val="nil"/>
              <w:bottom w:val="nil"/>
              <w:right w:val="nil"/>
            </w:tcBorders>
            <w:shd w:val="clear" w:color="auto" w:fill="auto"/>
            <w:noWrap/>
            <w:vAlign w:val="center"/>
            <w:hideMark/>
          </w:tcPr>
          <w:p w14:paraId="149C35A6" w14:textId="77777777" w:rsidR="007D6D4A" w:rsidRPr="002916B1" w:rsidRDefault="007D6D4A" w:rsidP="001E39E7">
            <w:pPr>
              <w:jc w:val="both"/>
              <w:rPr>
                <w:rFonts w:eastAsia="Times New Roman"/>
                <w:color w:val="000000"/>
                <w:sz w:val="20"/>
                <w:szCs w:val="20"/>
              </w:rPr>
            </w:pPr>
            <w:r w:rsidRPr="002916B1">
              <w:rPr>
                <w:rFonts w:eastAsia="Times New Roman"/>
                <w:color w:val="000000"/>
                <w:sz w:val="20"/>
                <w:szCs w:val="20"/>
              </w:rPr>
              <w:t>*</w:t>
            </w:r>
          </w:p>
        </w:tc>
        <w:tc>
          <w:tcPr>
            <w:tcW w:w="620" w:type="pct"/>
            <w:tcBorders>
              <w:top w:val="nil"/>
              <w:left w:val="nil"/>
              <w:bottom w:val="nil"/>
              <w:right w:val="nil"/>
            </w:tcBorders>
            <w:shd w:val="clear" w:color="auto" w:fill="auto"/>
            <w:noWrap/>
            <w:vAlign w:val="center"/>
            <w:hideMark/>
          </w:tcPr>
          <w:p w14:paraId="47C2D96D" w14:textId="77777777" w:rsidR="007D6D4A" w:rsidRPr="002916B1" w:rsidRDefault="007D6D4A" w:rsidP="001E39E7">
            <w:pPr>
              <w:jc w:val="both"/>
              <w:rPr>
                <w:rFonts w:eastAsia="Times New Roman"/>
                <w:color w:val="000000"/>
                <w:sz w:val="20"/>
                <w:szCs w:val="20"/>
              </w:rPr>
            </w:pPr>
            <w:r w:rsidRPr="002916B1">
              <w:rPr>
                <w:rFonts w:eastAsia="Times New Roman"/>
                <w:color w:val="000000"/>
                <w:sz w:val="20"/>
                <w:szCs w:val="20"/>
              </w:rPr>
              <w:t>NS</w:t>
            </w:r>
          </w:p>
        </w:tc>
        <w:tc>
          <w:tcPr>
            <w:tcW w:w="715" w:type="pct"/>
            <w:tcBorders>
              <w:top w:val="nil"/>
              <w:left w:val="nil"/>
              <w:bottom w:val="nil"/>
              <w:right w:val="nil"/>
            </w:tcBorders>
            <w:shd w:val="clear" w:color="auto" w:fill="auto"/>
            <w:noWrap/>
            <w:vAlign w:val="center"/>
            <w:hideMark/>
          </w:tcPr>
          <w:p w14:paraId="191C0650" w14:textId="77777777" w:rsidR="007D6D4A" w:rsidRPr="002916B1" w:rsidRDefault="007D6D4A" w:rsidP="001E39E7">
            <w:pPr>
              <w:jc w:val="both"/>
              <w:rPr>
                <w:rFonts w:eastAsia="Times New Roman"/>
                <w:color w:val="000000"/>
                <w:sz w:val="20"/>
                <w:szCs w:val="20"/>
              </w:rPr>
            </w:pPr>
            <w:r w:rsidRPr="002916B1">
              <w:rPr>
                <w:rFonts w:eastAsia="Times New Roman"/>
                <w:color w:val="000000"/>
                <w:sz w:val="20"/>
                <w:szCs w:val="20"/>
              </w:rPr>
              <w:t>*</w:t>
            </w:r>
          </w:p>
        </w:tc>
        <w:tc>
          <w:tcPr>
            <w:tcW w:w="529" w:type="pct"/>
            <w:tcBorders>
              <w:top w:val="nil"/>
              <w:left w:val="nil"/>
              <w:bottom w:val="nil"/>
              <w:right w:val="nil"/>
            </w:tcBorders>
            <w:shd w:val="clear" w:color="auto" w:fill="auto"/>
            <w:noWrap/>
            <w:vAlign w:val="center"/>
            <w:hideMark/>
          </w:tcPr>
          <w:p w14:paraId="632AEB20" w14:textId="77777777" w:rsidR="007D6D4A" w:rsidRPr="002916B1" w:rsidRDefault="007D6D4A" w:rsidP="001E39E7">
            <w:pPr>
              <w:jc w:val="both"/>
              <w:rPr>
                <w:rFonts w:eastAsia="Times New Roman"/>
                <w:color w:val="000000"/>
                <w:sz w:val="20"/>
                <w:szCs w:val="20"/>
              </w:rPr>
            </w:pPr>
            <w:r w:rsidRPr="002916B1">
              <w:rPr>
                <w:rFonts w:eastAsia="Times New Roman"/>
                <w:color w:val="000000"/>
                <w:sz w:val="20"/>
                <w:szCs w:val="20"/>
              </w:rPr>
              <w:t>.</w:t>
            </w:r>
          </w:p>
        </w:tc>
        <w:tc>
          <w:tcPr>
            <w:tcW w:w="679" w:type="pct"/>
            <w:tcBorders>
              <w:top w:val="nil"/>
              <w:left w:val="nil"/>
              <w:bottom w:val="nil"/>
              <w:right w:val="nil"/>
            </w:tcBorders>
            <w:shd w:val="clear" w:color="auto" w:fill="auto"/>
            <w:noWrap/>
            <w:vAlign w:val="center"/>
            <w:hideMark/>
          </w:tcPr>
          <w:p w14:paraId="008B1015" w14:textId="77777777" w:rsidR="007D6D4A" w:rsidRPr="002916B1" w:rsidRDefault="007D6D4A" w:rsidP="001E39E7">
            <w:pPr>
              <w:jc w:val="both"/>
              <w:rPr>
                <w:rFonts w:eastAsia="Times New Roman"/>
                <w:color w:val="000000"/>
                <w:sz w:val="20"/>
                <w:szCs w:val="20"/>
              </w:rPr>
            </w:pPr>
            <w:r w:rsidRPr="002916B1">
              <w:rPr>
                <w:rFonts w:eastAsia="Times New Roman"/>
                <w:color w:val="000000"/>
                <w:sz w:val="20"/>
                <w:szCs w:val="20"/>
              </w:rPr>
              <w:t>NS</w:t>
            </w:r>
          </w:p>
        </w:tc>
      </w:tr>
      <w:tr w:rsidR="007D6D4A" w:rsidRPr="002916B1" w14:paraId="49DFE075" w14:textId="77777777" w:rsidTr="007D6D4A">
        <w:trPr>
          <w:trHeight w:val="255"/>
        </w:trPr>
        <w:tc>
          <w:tcPr>
            <w:tcW w:w="1220" w:type="pct"/>
            <w:tcBorders>
              <w:top w:val="nil"/>
              <w:left w:val="nil"/>
              <w:bottom w:val="nil"/>
              <w:right w:val="nil"/>
            </w:tcBorders>
            <w:shd w:val="clear" w:color="auto" w:fill="auto"/>
            <w:noWrap/>
            <w:vAlign w:val="center"/>
            <w:hideMark/>
          </w:tcPr>
          <w:p w14:paraId="51B2065C" w14:textId="77777777" w:rsidR="007D6D4A" w:rsidRPr="002916B1" w:rsidRDefault="007D6D4A" w:rsidP="001E39E7">
            <w:pPr>
              <w:jc w:val="both"/>
              <w:rPr>
                <w:rFonts w:eastAsia="Times New Roman"/>
                <w:color w:val="000000"/>
                <w:sz w:val="20"/>
                <w:szCs w:val="20"/>
              </w:rPr>
            </w:pPr>
            <w:r w:rsidRPr="002916B1">
              <w:rPr>
                <w:rFonts w:eastAsia="Times New Roman"/>
                <w:color w:val="000000"/>
                <w:sz w:val="20"/>
                <w:szCs w:val="20"/>
              </w:rPr>
              <w:t>Ne x Sa</w:t>
            </w:r>
          </w:p>
        </w:tc>
        <w:tc>
          <w:tcPr>
            <w:tcW w:w="574" w:type="pct"/>
            <w:tcBorders>
              <w:top w:val="nil"/>
              <w:left w:val="nil"/>
              <w:bottom w:val="nil"/>
              <w:right w:val="nil"/>
            </w:tcBorders>
            <w:shd w:val="clear" w:color="auto" w:fill="auto"/>
            <w:noWrap/>
            <w:vAlign w:val="center"/>
            <w:hideMark/>
          </w:tcPr>
          <w:p w14:paraId="35AAE4E5" w14:textId="77777777" w:rsidR="007D6D4A" w:rsidRPr="002916B1" w:rsidRDefault="007D6D4A" w:rsidP="001E39E7">
            <w:pPr>
              <w:jc w:val="both"/>
              <w:rPr>
                <w:rFonts w:eastAsia="Times New Roman"/>
                <w:color w:val="000000"/>
                <w:sz w:val="20"/>
                <w:szCs w:val="20"/>
              </w:rPr>
            </w:pPr>
            <w:r w:rsidRPr="002916B1">
              <w:rPr>
                <w:rFonts w:eastAsia="Times New Roman"/>
                <w:color w:val="000000"/>
                <w:sz w:val="20"/>
                <w:szCs w:val="20"/>
              </w:rPr>
              <w:t>NS</w:t>
            </w:r>
          </w:p>
        </w:tc>
        <w:tc>
          <w:tcPr>
            <w:tcW w:w="662" w:type="pct"/>
            <w:tcBorders>
              <w:top w:val="nil"/>
              <w:left w:val="nil"/>
              <w:bottom w:val="nil"/>
              <w:right w:val="nil"/>
            </w:tcBorders>
            <w:shd w:val="clear" w:color="auto" w:fill="auto"/>
            <w:noWrap/>
            <w:vAlign w:val="center"/>
            <w:hideMark/>
          </w:tcPr>
          <w:p w14:paraId="781BE720" w14:textId="77777777" w:rsidR="007D6D4A" w:rsidRPr="002916B1" w:rsidRDefault="007D6D4A" w:rsidP="001E39E7">
            <w:pPr>
              <w:jc w:val="both"/>
              <w:rPr>
                <w:rFonts w:eastAsia="Times New Roman"/>
                <w:color w:val="000000"/>
                <w:sz w:val="20"/>
                <w:szCs w:val="20"/>
              </w:rPr>
            </w:pPr>
            <w:r w:rsidRPr="002916B1">
              <w:rPr>
                <w:rFonts w:eastAsia="Times New Roman"/>
                <w:color w:val="000000"/>
                <w:sz w:val="20"/>
                <w:szCs w:val="20"/>
              </w:rPr>
              <w:t>NS</w:t>
            </w:r>
          </w:p>
        </w:tc>
        <w:tc>
          <w:tcPr>
            <w:tcW w:w="620" w:type="pct"/>
            <w:tcBorders>
              <w:top w:val="nil"/>
              <w:left w:val="nil"/>
              <w:bottom w:val="nil"/>
              <w:right w:val="nil"/>
            </w:tcBorders>
            <w:shd w:val="clear" w:color="auto" w:fill="auto"/>
            <w:noWrap/>
            <w:vAlign w:val="center"/>
            <w:hideMark/>
          </w:tcPr>
          <w:p w14:paraId="617EB0D5" w14:textId="77777777" w:rsidR="007D6D4A" w:rsidRPr="002916B1" w:rsidRDefault="007D6D4A" w:rsidP="001E39E7">
            <w:pPr>
              <w:jc w:val="both"/>
              <w:rPr>
                <w:rFonts w:eastAsia="Times New Roman"/>
                <w:color w:val="000000"/>
                <w:sz w:val="20"/>
                <w:szCs w:val="20"/>
              </w:rPr>
            </w:pPr>
            <w:r w:rsidRPr="002916B1">
              <w:rPr>
                <w:rFonts w:eastAsia="Times New Roman"/>
                <w:color w:val="000000"/>
                <w:sz w:val="20"/>
                <w:szCs w:val="20"/>
              </w:rPr>
              <w:t>*</w:t>
            </w:r>
          </w:p>
        </w:tc>
        <w:tc>
          <w:tcPr>
            <w:tcW w:w="715" w:type="pct"/>
            <w:tcBorders>
              <w:top w:val="nil"/>
              <w:left w:val="nil"/>
              <w:bottom w:val="nil"/>
              <w:right w:val="nil"/>
            </w:tcBorders>
            <w:shd w:val="clear" w:color="auto" w:fill="auto"/>
            <w:noWrap/>
            <w:vAlign w:val="center"/>
            <w:hideMark/>
          </w:tcPr>
          <w:p w14:paraId="5452BF1C" w14:textId="77777777" w:rsidR="007D6D4A" w:rsidRPr="002916B1" w:rsidRDefault="007D6D4A" w:rsidP="001E39E7">
            <w:pPr>
              <w:jc w:val="both"/>
              <w:rPr>
                <w:rFonts w:eastAsia="Times New Roman"/>
                <w:color w:val="000000"/>
                <w:sz w:val="20"/>
                <w:szCs w:val="20"/>
              </w:rPr>
            </w:pPr>
            <w:r w:rsidRPr="002916B1">
              <w:rPr>
                <w:rFonts w:eastAsia="Times New Roman"/>
                <w:color w:val="000000"/>
                <w:sz w:val="20"/>
                <w:szCs w:val="20"/>
              </w:rPr>
              <w:t>NS</w:t>
            </w:r>
          </w:p>
        </w:tc>
        <w:tc>
          <w:tcPr>
            <w:tcW w:w="529" w:type="pct"/>
            <w:tcBorders>
              <w:top w:val="nil"/>
              <w:left w:val="nil"/>
              <w:bottom w:val="nil"/>
              <w:right w:val="nil"/>
            </w:tcBorders>
            <w:shd w:val="clear" w:color="auto" w:fill="auto"/>
            <w:noWrap/>
            <w:vAlign w:val="center"/>
            <w:hideMark/>
          </w:tcPr>
          <w:p w14:paraId="057A65F3" w14:textId="77777777" w:rsidR="007D6D4A" w:rsidRPr="002916B1" w:rsidRDefault="007D6D4A" w:rsidP="001E39E7">
            <w:pPr>
              <w:jc w:val="both"/>
              <w:rPr>
                <w:rFonts w:eastAsia="Times New Roman"/>
                <w:color w:val="000000"/>
                <w:sz w:val="20"/>
                <w:szCs w:val="20"/>
              </w:rPr>
            </w:pPr>
            <w:r w:rsidRPr="002916B1">
              <w:rPr>
                <w:rFonts w:eastAsia="Times New Roman"/>
                <w:color w:val="000000"/>
                <w:sz w:val="20"/>
                <w:szCs w:val="20"/>
              </w:rPr>
              <w:t>NS</w:t>
            </w:r>
          </w:p>
        </w:tc>
        <w:tc>
          <w:tcPr>
            <w:tcW w:w="679" w:type="pct"/>
            <w:tcBorders>
              <w:top w:val="nil"/>
              <w:left w:val="nil"/>
              <w:bottom w:val="nil"/>
              <w:right w:val="nil"/>
            </w:tcBorders>
            <w:shd w:val="clear" w:color="auto" w:fill="auto"/>
            <w:noWrap/>
            <w:vAlign w:val="center"/>
            <w:hideMark/>
          </w:tcPr>
          <w:p w14:paraId="43A5C769" w14:textId="77777777" w:rsidR="007D6D4A" w:rsidRPr="002916B1" w:rsidRDefault="007D6D4A" w:rsidP="001E39E7">
            <w:pPr>
              <w:jc w:val="both"/>
              <w:rPr>
                <w:rFonts w:eastAsia="Times New Roman"/>
                <w:color w:val="000000"/>
                <w:sz w:val="20"/>
                <w:szCs w:val="20"/>
              </w:rPr>
            </w:pPr>
            <w:r w:rsidRPr="002916B1">
              <w:rPr>
                <w:rFonts w:eastAsia="Times New Roman"/>
                <w:color w:val="000000"/>
                <w:sz w:val="20"/>
                <w:szCs w:val="20"/>
              </w:rPr>
              <w:t>NS</w:t>
            </w:r>
          </w:p>
        </w:tc>
      </w:tr>
      <w:tr w:rsidR="007D6D4A" w:rsidRPr="002916B1" w14:paraId="5ABD9A53" w14:textId="77777777" w:rsidTr="007D6D4A">
        <w:trPr>
          <w:trHeight w:val="255"/>
        </w:trPr>
        <w:tc>
          <w:tcPr>
            <w:tcW w:w="1220" w:type="pct"/>
            <w:tcBorders>
              <w:top w:val="nil"/>
              <w:left w:val="nil"/>
              <w:bottom w:val="nil"/>
              <w:right w:val="nil"/>
            </w:tcBorders>
            <w:shd w:val="clear" w:color="auto" w:fill="auto"/>
            <w:noWrap/>
            <w:vAlign w:val="center"/>
            <w:hideMark/>
          </w:tcPr>
          <w:p w14:paraId="2CB2D620" w14:textId="77777777" w:rsidR="007D6D4A" w:rsidRPr="002916B1" w:rsidRDefault="007D6D4A" w:rsidP="001E39E7">
            <w:pPr>
              <w:jc w:val="both"/>
              <w:rPr>
                <w:rFonts w:eastAsia="Times New Roman"/>
                <w:color w:val="000000"/>
                <w:sz w:val="20"/>
                <w:szCs w:val="20"/>
              </w:rPr>
            </w:pPr>
            <w:proofErr w:type="spellStart"/>
            <w:r w:rsidRPr="002916B1">
              <w:rPr>
                <w:rFonts w:eastAsia="Times New Roman"/>
                <w:color w:val="000000"/>
                <w:sz w:val="20"/>
                <w:szCs w:val="20"/>
              </w:rPr>
              <w:t>Sh</w:t>
            </w:r>
            <w:proofErr w:type="spellEnd"/>
            <w:r w:rsidRPr="002916B1">
              <w:rPr>
                <w:rFonts w:eastAsia="Times New Roman"/>
                <w:color w:val="000000"/>
                <w:sz w:val="20"/>
                <w:szCs w:val="20"/>
              </w:rPr>
              <w:t xml:space="preserve"> x Sa</w:t>
            </w:r>
          </w:p>
        </w:tc>
        <w:tc>
          <w:tcPr>
            <w:tcW w:w="574" w:type="pct"/>
            <w:tcBorders>
              <w:top w:val="nil"/>
              <w:left w:val="nil"/>
              <w:bottom w:val="nil"/>
              <w:right w:val="nil"/>
            </w:tcBorders>
            <w:shd w:val="clear" w:color="auto" w:fill="auto"/>
            <w:noWrap/>
            <w:vAlign w:val="center"/>
            <w:hideMark/>
          </w:tcPr>
          <w:p w14:paraId="63CD597F" w14:textId="77777777" w:rsidR="007D6D4A" w:rsidRPr="002916B1" w:rsidRDefault="007D6D4A" w:rsidP="001E39E7">
            <w:pPr>
              <w:jc w:val="both"/>
              <w:rPr>
                <w:rFonts w:eastAsia="Times New Roman"/>
                <w:color w:val="000000"/>
                <w:sz w:val="20"/>
                <w:szCs w:val="20"/>
              </w:rPr>
            </w:pPr>
            <w:r w:rsidRPr="002916B1">
              <w:rPr>
                <w:rFonts w:eastAsia="Times New Roman"/>
                <w:color w:val="000000"/>
                <w:sz w:val="20"/>
                <w:szCs w:val="20"/>
              </w:rPr>
              <w:t>NS</w:t>
            </w:r>
          </w:p>
        </w:tc>
        <w:tc>
          <w:tcPr>
            <w:tcW w:w="662" w:type="pct"/>
            <w:tcBorders>
              <w:top w:val="nil"/>
              <w:left w:val="nil"/>
              <w:bottom w:val="nil"/>
              <w:right w:val="nil"/>
            </w:tcBorders>
            <w:shd w:val="clear" w:color="auto" w:fill="auto"/>
            <w:noWrap/>
            <w:vAlign w:val="center"/>
            <w:hideMark/>
          </w:tcPr>
          <w:p w14:paraId="57EF4F1A" w14:textId="77777777" w:rsidR="007D6D4A" w:rsidRPr="002916B1" w:rsidRDefault="007D6D4A" w:rsidP="001E39E7">
            <w:pPr>
              <w:jc w:val="both"/>
              <w:rPr>
                <w:rFonts w:eastAsia="Times New Roman"/>
                <w:color w:val="000000"/>
                <w:sz w:val="20"/>
                <w:szCs w:val="20"/>
              </w:rPr>
            </w:pPr>
            <w:r w:rsidRPr="002916B1">
              <w:rPr>
                <w:rFonts w:eastAsia="Times New Roman"/>
                <w:color w:val="000000"/>
                <w:sz w:val="20"/>
                <w:szCs w:val="20"/>
              </w:rPr>
              <w:t>NS</w:t>
            </w:r>
          </w:p>
        </w:tc>
        <w:tc>
          <w:tcPr>
            <w:tcW w:w="620" w:type="pct"/>
            <w:tcBorders>
              <w:top w:val="nil"/>
              <w:left w:val="nil"/>
              <w:bottom w:val="nil"/>
              <w:right w:val="nil"/>
            </w:tcBorders>
            <w:shd w:val="clear" w:color="auto" w:fill="auto"/>
            <w:noWrap/>
            <w:vAlign w:val="center"/>
            <w:hideMark/>
          </w:tcPr>
          <w:p w14:paraId="12BA7CDA" w14:textId="77777777" w:rsidR="007D6D4A" w:rsidRPr="002916B1" w:rsidRDefault="007D6D4A" w:rsidP="001E39E7">
            <w:pPr>
              <w:jc w:val="both"/>
              <w:rPr>
                <w:rFonts w:eastAsia="Times New Roman"/>
                <w:color w:val="000000"/>
                <w:sz w:val="20"/>
                <w:szCs w:val="20"/>
              </w:rPr>
            </w:pPr>
            <w:r w:rsidRPr="002916B1">
              <w:rPr>
                <w:rFonts w:eastAsia="Times New Roman"/>
                <w:color w:val="000000"/>
                <w:sz w:val="20"/>
                <w:szCs w:val="20"/>
              </w:rPr>
              <w:t>.</w:t>
            </w:r>
          </w:p>
        </w:tc>
        <w:tc>
          <w:tcPr>
            <w:tcW w:w="715" w:type="pct"/>
            <w:tcBorders>
              <w:top w:val="nil"/>
              <w:left w:val="nil"/>
              <w:bottom w:val="nil"/>
              <w:right w:val="nil"/>
            </w:tcBorders>
            <w:shd w:val="clear" w:color="auto" w:fill="auto"/>
            <w:noWrap/>
            <w:vAlign w:val="center"/>
            <w:hideMark/>
          </w:tcPr>
          <w:p w14:paraId="175479F6" w14:textId="77777777" w:rsidR="007D6D4A" w:rsidRPr="002916B1" w:rsidRDefault="007D6D4A" w:rsidP="001E39E7">
            <w:pPr>
              <w:jc w:val="both"/>
              <w:rPr>
                <w:rFonts w:eastAsia="Times New Roman"/>
                <w:color w:val="000000"/>
                <w:sz w:val="20"/>
                <w:szCs w:val="20"/>
              </w:rPr>
            </w:pPr>
            <w:r w:rsidRPr="002916B1">
              <w:rPr>
                <w:rFonts w:eastAsia="Times New Roman"/>
                <w:color w:val="000000"/>
                <w:sz w:val="20"/>
                <w:szCs w:val="20"/>
              </w:rPr>
              <w:t>NS</w:t>
            </w:r>
          </w:p>
        </w:tc>
        <w:tc>
          <w:tcPr>
            <w:tcW w:w="529" w:type="pct"/>
            <w:tcBorders>
              <w:top w:val="nil"/>
              <w:left w:val="nil"/>
              <w:bottom w:val="nil"/>
              <w:right w:val="nil"/>
            </w:tcBorders>
            <w:shd w:val="clear" w:color="auto" w:fill="auto"/>
            <w:noWrap/>
            <w:vAlign w:val="center"/>
            <w:hideMark/>
          </w:tcPr>
          <w:p w14:paraId="1ED77FC7" w14:textId="77777777" w:rsidR="007D6D4A" w:rsidRPr="002916B1" w:rsidRDefault="007D6D4A" w:rsidP="001E39E7">
            <w:pPr>
              <w:jc w:val="both"/>
              <w:rPr>
                <w:rFonts w:eastAsia="Times New Roman"/>
                <w:color w:val="000000"/>
                <w:sz w:val="20"/>
                <w:szCs w:val="20"/>
              </w:rPr>
            </w:pPr>
            <w:r w:rsidRPr="002916B1">
              <w:rPr>
                <w:rFonts w:eastAsia="Times New Roman"/>
                <w:color w:val="000000"/>
                <w:sz w:val="20"/>
                <w:szCs w:val="20"/>
              </w:rPr>
              <w:t>NS</w:t>
            </w:r>
          </w:p>
        </w:tc>
        <w:tc>
          <w:tcPr>
            <w:tcW w:w="679" w:type="pct"/>
            <w:tcBorders>
              <w:top w:val="nil"/>
              <w:left w:val="nil"/>
              <w:bottom w:val="nil"/>
              <w:right w:val="nil"/>
            </w:tcBorders>
            <w:shd w:val="clear" w:color="auto" w:fill="auto"/>
            <w:noWrap/>
            <w:vAlign w:val="center"/>
            <w:hideMark/>
          </w:tcPr>
          <w:p w14:paraId="4C4DAB9E" w14:textId="77777777" w:rsidR="007D6D4A" w:rsidRPr="002916B1" w:rsidRDefault="007D6D4A" w:rsidP="001E39E7">
            <w:pPr>
              <w:jc w:val="both"/>
              <w:rPr>
                <w:rFonts w:eastAsia="Times New Roman"/>
                <w:color w:val="000000"/>
                <w:sz w:val="20"/>
                <w:szCs w:val="20"/>
              </w:rPr>
            </w:pPr>
            <w:r w:rsidRPr="002916B1">
              <w:rPr>
                <w:rFonts w:eastAsia="Times New Roman"/>
                <w:color w:val="000000"/>
                <w:sz w:val="20"/>
                <w:szCs w:val="20"/>
              </w:rPr>
              <w:t>NS</w:t>
            </w:r>
          </w:p>
        </w:tc>
      </w:tr>
      <w:tr w:rsidR="007D6D4A" w:rsidRPr="002916B1" w14:paraId="1388873C" w14:textId="77777777" w:rsidTr="007D6D4A">
        <w:trPr>
          <w:trHeight w:val="255"/>
        </w:trPr>
        <w:tc>
          <w:tcPr>
            <w:tcW w:w="1220" w:type="pct"/>
            <w:tcBorders>
              <w:top w:val="nil"/>
              <w:left w:val="nil"/>
              <w:bottom w:val="single" w:sz="4" w:space="0" w:color="auto"/>
              <w:right w:val="nil"/>
            </w:tcBorders>
            <w:shd w:val="clear" w:color="auto" w:fill="auto"/>
            <w:noWrap/>
            <w:vAlign w:val="center"/>
            <w:hideMark/>
          </w:tcPr>
          <w:p w14:paraId="36D63865" w14:textId="77777777" w:rsidR="007D6D4A" w:rsidRPr="002916B1" w:rsidRDefault="007D6D4A" w:rsidP="001E39E7">
            <w:pPr>
              <w:jc w:val="both"/>
              <w:rPr>
                <w:rFonts w:eastAsia="Times New Roman"/>
                <w:color w:val="000000"/>
                <w:sz w:val="20"/>
                <w:szCs w:val="20"/>
              </w:rPr>
            </w:pPr>
            <w:r w:rsidRPr="002916B1">
              <w:rPr>
                <w:rFonts w:eastAsia="Times New Roman"/>
                <w:color w:val="000000"/>
                <w:sz w:val="20"/>
                <w:szCs w:val="20"/>
              </w:rPr>
              <w:t xml:space="preserve">Ne x </w:t>
            </w:r>
            <w:proofErr w:type="spellStart"/>
            <w:r w:rsidRPr="002916B1">
              <w:rPr>
                <w:rFonts w:eastAsia="Times New Roman"/>
                <w:color w:val="000000"/>
                <w:sz w:val="20"/>
                <w:szCs w:val="20"/>
              </w:rPr>
              <w:t>Sh</w:t>
            </w:r>
            <w:proofErr w:type="spellEnd"/>
            <w:r w:rsidRPr="002916B1">
              <w:rPr>
                <w:rFonts w:eastAsia="Times New Roman"/>
                <w:color w:val="000000"/>
                <w:sz w:val="20"/>
                <w:szCs w:val="20"/>
              </w:rPr>
              <w:t xml:space="preserve"> x Sa</w:t>
            </w:r>
          </w:p>
        </w:tc>
        <w:tc>
          <w:tcPr>
            <w:tcW w:w="574" w:type="pct"/>
            <w:tcBorders>
              <w:top w:val="nil"/>
              <w:left w:val="nil"/>
              <w:bottom w:val="single" w:sz="4" w:space="0" w:color="auto"/>
              <w:right w:val="nil"/>
            </w:tcBorders>
            <w:shd w:val="clear" w:color="auto" w:fill="auto"/>
            <w:noWrap/>
            <w:vAlign w:val="center"/>
            <w:hideMark/>
          </w:tcPr>
          <w:p w14:paraId="533E5727" w14:textId="77777777" w:rsidR="007D6D4A" w:rsidRPr="002916B1" w:rsidRDefault="007D6D4A" w:rsidP="001E39E7">
            <w:pPr>
              <w:jc w:val="both"/>
              <w:rPr>
                <w:rFonts w:eastAsia="Times New Roman"/>
                <w:color w:val="000000"/>
                <w:sz w:val="20"/>
                <w:szCs w:val="20"/>
              </w:rPr>
            </w:pPr>
            <w:r w:rsidRPr="002916B1">
              <w:rPr>
                <w:rFonts w:eastAsia="Times New Roman"/>
                <w:color w:val="000000"/>
                <w:sz w:val="20"/>
                <w:szCs w:val="20"/>
              </w:rPr>
              <w:t>NS</w:t>
            </w:r>
          </w:p>
        </w:tc>
        <w:tc>
          <w:tcPr>
            <w:tcW w:w="662" w:type="pct"/>
            <w:tcBorders>
              <w:top w:val="nil"/>
              <w:left w:val="nil"/>
              <w:bottom w:val="single" w:sz="4" w:space="0" w:color="auto"/>
              <w:right w:val="nil"/>
            </w:tcBorders>
            <w:shd w:val="clear" w:color="auto" w:fill="auto"/>
            <w:noWrap/>
            <w:vAlign w:val="center"/>
            <w:hideMark/>
          </w:tcPr>
          <w:p w14:paraId="19A2528E" w14:textId="77777777" w:rsidR="007D6D4A" w:rsidRPr="002916B1" w:rsidRDefault="007D6D4A" w:rsidP="001E39E7">
            <w:pPr>
              <w:jc w:val="both"/>
              <w:rPr>
                <w:rFonts w:eastAsia="Times New Roman"/>
                <w:color w:val="000000"/>
                <w:sz w:val="20"/>
                <w:szCs w:val="20"/>
              </w:rPr>
            </w:pPr>
            <w:r w:rsidRPr="002916B1">
              <w:rPr>
                <w:rFonts w:eastAsia="Times New Roman"/>
                <w:color w:val="000000"/>
                <w:sz w:val="20"/>
                <w:szCs w:val="20"/>
              </w:rPr>
              <w:t>NS</w:t>
            </w:r>
          </w:p>
        </w:tc>
        <w:tc>
          <w:tcPr>
            <w:tcW w:w="620" w:type="pct"/>
            <w:tcBorders>
              <w:top w:val="nil"/>
              <w:left w:val="nil"/>
              <w:bottom w:val="single" w:sz="4" w:space="0" w:color="auto"/>
              <w:right w:val="nil"/>
            </w:tcBorders>
            <w:shd w:val="clear" w:color="auto" w:fill="auto"/>
            <w:noWrap/>
            <w:vAlign w:val="center"/>
            <w:hideMark/>
          </w:tcPr>
          <w:p w14:paraId="0345CDD5" w14:textId="77777777" w:rsidR="007D6D4A" w:rsidRPr="002916B1" w:rsidRDefault="007D6D4A" w:rsidP="001E39E7">
            <w:pPr>
              <w:jc w:val="both"/>
              <w:rPr>
                <w:rFonts w:eastAsia="Times New Roman"/>
                <w:color w:val="000000"/>
                <w:sz w:val="20"/>
                <w:szCs w:val="20"/>
              </w:rPr>
            </w:pPr>
            <w:r w:rsidRPr="002916B1">
              <w:rPr>
                <w:rFonts w:eastAsia="Times New Roman"/>
                <w:color w:val="000000"/>
                <w:sz w:val="20"/>
                <w:szCs w:val="20"/>
              </w:rPr>
              <w:t>NS</w:t>
            </w:r>
          </w:p>
        </w:tc>
        <w:tc>
          <w:tcPr>
            <w:tcW w:w="715" w:type="pct"/>
            <w:tcBorders>
              <w:top w:val="nil"/>
              <w:left w:val="nil"/>
              <w:bottom w:val="single" w:sz="4" w:space="0" w:color="auto"/>
              <w:right w:val="nil"/>
            </w:tcBorders>
            <w:shd w:val="clear" w:color="auto" w:fill="auto"/>
            <w:noWrap/>
            <w:vAlign w:val="center"/>
            <w:hideMark/>
          </w:tcPr>
          <w:p w14:paraId="27F6195B" w14:textId="77777777" w:rsidR="007D6D4A" w:rsidRPr="002916B1" w:rsidRDefault="007D6D4A" w:rsidP="001E39E7">
            <w:pPr>
              <w:jc w:val="both"/>
              <w:rPr>
                <w:rFonts w:eastAsia="Times New Roman"/>
                <w:color w:val="000000"/>
                <w:sz w:val="20"/>
                <w:szCs w:val="20"/>
              </w:rPr>
            </w:pPr>
            <w:r w:rsidRPr="002916B1">
              <w:rPr>
                <w:rFonts w:eastAsia="Times New Roman"/>
                <w:color w:val="000000"/>
                <w:sz w:val="20"/>
                <w:szCs w:val="20"/>
              </w:rPr>
              <w:t>NS</w:t>
            </w:r>
          </w:p>
        </w:tc>
        <w:tc>
          <w:tcPr>
            <w:tcW w:w="529" w:type="pct"/>
            <w:tcBorders>
              <w:top w:val="nil"/>
              <w:left w:val="nil"/>
              <w:bottom w:val="single" w:sz="4" w:space="0" w:color="auto"/>
              <w:right w:val="nil"/>
            </w:tcBorders>
            <w:shd w:val="clear" w:color="auto" w:fill="auto"/>
            <w:noWrap/>
            <w:vAlign w:val="center"/>
            <w:hideMark/>
          </w:tcPr>
          <w:p w14:paraId="27377BA6" w14:textId="77777777" w:rsidR="007D6D4A" w:rsidRPr="002916B1" w:rsidRDefault="007D6D4A" w:rsidP="001E39E7">
            <w:pPr>
              <w:jc w:val="both"/>
              <w:rPr>
                <w:rFonts w:eastAsia="Times New Roman"/>
                <w:color w:val="000000"/>
                <w:sz w:val="20"/>
                <w:szCs w:val="20"/>
              </w:rPr>
            </w:pPr>
            <w:r w:rsidRPr="002916B1">
              <w:rPr>
                <w:rFonts w:eastAsia="Times New Roman"/>
                <w:color w:val="000000"/>
                <w:sz w:val="20"/>
                <w:szCs w:val="20"/>
              </w:rPr>
              <w:t>NS</w:t>
            </w:r>
          </w:p>
        </w:tc>
        <w:tc>
          <w:tcPr>
            <w:tcW w:w="679" w:type="pct"/>
            <w:tcBorders>
              <w:top w:val="nil"/>
              <w:left w:val="nil"/>
              <w:bottom w:val="single" w:sz="4" w:space="0" w:color="auto"/>
              <w:right w:val="nil"/>
            </w:tcBorders>
            <w:shd w:val="clear" w:color="auto" w:fill="auto"/>
            <w:noWrap/>
            <w:vAlign w:val="center"/>
            <w:hideMark/>
          </w:tcPr>
          <w:p w14:paraId="168F53A4" w14:textId="77777777" w:rsidR="007D6D4A" w:rsidRPr="002916B1" w:rsidRDefault="007D6D4A" w:rsidP="001E39E7">
            <w:pPr>
              <w:jc w:val="both"/>
              <w:rPr>
                <w:rFonts w:eastAsia="Times New Roman"/>
                <w:color w:val="000000"/>
                <w:sz w:val="20"/>
                <w:szCs w:val="20"/>
              </w:rPr>
            </w:pPr>
            <w:r w:rsidRPr="002916B1">
              <w:rPr>
                <w:rFonts w:eastAsia="Times New Roman"/>
                <w:color w:val="000000"/>
                <w:sz w:val="20"/>
                <w:szCs w:val="20"/>
              </w:rPr>
              <w:t>NS</w:t>
            </w:r>
          </w:p>
        </w:tc>
      </w:tr>
    </w:tbl>
    <w:p w14:paraId="77B8B54D" w14:textId="77777777" w:rsidR="007D6D4A" w:rsidRDefault="007D6D4A" w:rsidP="001E39E7">
      <w:pPr>
        <w:spacing w:before="120" w:after="120" w:line="480" w:lineRule="auto"/>
        <w:jc w:val="both"/>
      </w:pPr>
    </w:p>
    <w:p w14:paraId="56D575B2" w14:textId="77777777" w:rsidR="00984DC3" w:rsidRDefault="00984DC3" w:rsidP="001E39E7">
      <w:pPr>
        <w:spacing w:before="120" w:after="120" w:line="480" w:lineRule="auto"/>
        <w:jc w:val="both"/>
        <w:rPr>
          <w:b/>
          <w:sz w:val="40"/>
        </w:rPr>
      </w:pPr>
      <w:r>
        <w:rPr>
          <w:b/>
          <w:sz w:val="40"/>
        </w:rPr>
        <w:br w:type="page"/>
      </w:r>
    </w:p>
    <w:p w14:paraId="14F83FDA" w14:textId="362C26B3" w:rsidR="005C0DEE" w:rsidRDefault="005C0DEE" w:rsidP="001E39E7">
      <w:pPr>
        <w:spacing w:before="120" w:after="120" w:line="480" w:lineRule="auto"/>
        <w:jc w:val="both"/>
        <w:rPr>
          <w:b/>
        </w:rPr>
      </w:pPr>
      <w:proofErr w:type="gramStart"/>
      <w:r>
        <w:rPr>
          <w:b/>
          <w:sz w:val="40"/>
        </w:rPr>
        <w:lastRenderedPageBreak/>
        <w:t>ROOT:SHOOT</w:t>
      </w:r>
      <w:proofErr w:type="gramEnd"/>
      <w:r w:rsidRPr="008427A8">
        <w:rPr>
          <w:b/>
          <w:sz w:val="40"/>
        </w:rPr>
        <w:t xml:space="preserve"> TABLES AND FIGURES</w:t>
      </w:r>
    </w:p>
    <w:p w14:paraId="12B6492B" w14:textId="29C822CD" w:rsidR="005C0DEE" w:rsidRPr="002916B1" w:rsidRDefault="005C0DEE" w:rsidP="001E39E7">
      <w:pPr>
        <w:spacing w:before="120" w:after="120" w:line="480" w:lineRule="auto"/>
        <w:jc w:val="both"/>
      </w:pPr>
      <w:r>
        <w:rPr>
          <w:b/>
        </w:rPr>
        <w:t xml:space="preserve">Table </w:t>
      </w:r>
      <w:r w:rsidR="00984DC3">
        <w:rPr>
          <w:b/>
        </w:rPr>
        <w:t>5.</w:t>
      </w:r>
      <w:r w:rsidRPr="002916B1">
        <w:t xml:space="preserve"> </w:t>
      </w:r>
      <w:r>
        <w:t xml:space="preserve">Effect of neighbor, shade and salinity on the </w:t>
      </w:r>
      <w:proofErr w:type="spellStart"/>
      <w:proofErr w:type="gramStart"/>
      <w:r>
        <w:t>roots:shoots</w:t>
      </w:r>
      <w:proofErr w:type="spellEnd"/>
      <w:proofErr w:type="gramEnd"/>
      <w:r>
        <w:t xml:space="preserve"> ratio of each study species</w:t>
      </w:r>
      <w:r w:rsidRPr="002916B1">
        <w:t>.</w:t>
      </w:r>
      <w:r>
        <w:t xml:space="preserve"> The table indicates the significance levels of the terms of a fully factorial type-III ANOVA fitted to the </w:t>
      </w:r>
      <w:proofErr w:type="spellStart"/>
      <w:proofErr w:type="gramStart"/>
      <w:r>
        <w:t>roots:shoots</w:t>
      </w:r>
      <w:proofErr w:type="spellEnd"/>
      <w:proofErr w:type="gramEnd"/>
      <w:r>
        <w:t xml:space="preserve"> ratio of each species. NS = p &gt; 0.1</w:t>
      </w:r>
      <w:proofErr w:type="gramStart"/>
      <w:r>
        <w:t>; .</w:t>
      </w:r>
      <w:proofErr w:type="gramEnd"/>
      <w:r>
        <w:t xml:space="preserve"> = p &gt; 0.05; * = p &gt; 0.01; ** = p &gt; 0.001; </w:t>
      </w:r>
      <w:r w:rsidRPr="002916B1">
        <w:t>*** = p &lt; 0.00</w:t>
      </w:r>
      <w:r>
        <w:t>0</w:t>
      </w:r>
      <w:r w:rsidRPr="002916B1">
        <w:t>1</w:t>
      </w:r>
      <w:r>
        <w:t>.</w:t>
      </w:r>
    </w:p>
    <w:tbl>
      <w:tblPr>
        <w:tblW w:w="5000" w:type="pct"/>
        <w:tblLook w:val="04A0" w:firstRow="1" w:lastRow="0" w:firstColumn="1" w:lastColumn="0" w:noHBand="0" w:noVBand="1"/>
      </w:tblPr>
      <w:tblGrid>
        <w:gridCol w:w="1388"/>
        <w:gridCol w:w="1289"/>
        <w:gridCol w:w="1290"/>
        <w:gridCol w:w="1290"/>
        <w:gridCol w:w="1531"/>
        <w:gridCol w:w="1290"/>
        <w:gridCol w:w="1282"/>
      </w:tblGrid>
      <w:tr w:rsidR="005C0DEE" w:rsidRPr="00A850C6" w14:paraId="5DD5A22D" w14:textId="77777777" w:rsidTr="001E39E7">
        <w:trPr>
          <w:trHeight w:val="300"/>
        </w:trPr>
        <w:tc>
          <w:tcPr>
            <w:tcW w:w="741" w:type="pct"/>
            <w:tcBorders>
              <w:top w:val="single" w:sz="4" w:space="0" w:color="auto"/>
              <w:left w:val="nil"/>
              <w:bottom w:val="single" w:sz="4" w:space="0" w:color="auto"/>
              <w:right w:val="nil"/>
            </w:tcBorders>
            <w:shd w:val="clear" w:color="auto" w:fill="auto"/>
            <w:noWrap/>
            <w:vAlign w:val="bottom"/>
            <w:hideMark/>
          </w:tcPr>
          <w:p w14:paraId="7621A838" w14:textId="77777777" w:rsidR="005C0DEE" w:rsidRPr="00A850C6" w:rsidRDefault="005C0DEE" w:rsidP="001E39E7">
            <w:pPr>
              <w:jc w:val="both"/>
              <w:rPr>
                <w:rFonts w:eastAsia="Times New Roman"/>
                <w:color w:val="000000"/>
                <w:sz w:val="20"/>
                <w:szCs w:val="20"/>
              </w:rPr>
            </w:pPr>
            <w:r w:rsidRPr="00A850C6">
              <w:rPr>
                <w:rFonts w:eastAsia="Times New Roman"/>
                <w:color w:val="000000"/>
                <w:sz w:val="20"/>
                <w:szCs w:val="20"/>
              </w:rPr>
              <w:t>Model term</w:t>
            </w:r>
          </w:p>
        </w:tc>
        <w:tc>
          <w:tcPr>
            <w:tcW w:w="689" w:type="pct"/>
            <w:tcBorders>
              <w:top w:val="single" w:sz="4" w:space="0" w:color="auto"/>
              <w:left w:val="nil"/>
              <w:bottom w:val="single" w:sz="4" w:space="0" w:color="auto"/>
              <w:right w:val="nil"/>
            </w:tcBorders>
            <w:shd w:val="clear" w:color="auto" w:fill="auto"/>
            <w:noWrap/>
            <w:vAlign w:val="bottom"/>
            <w:hideMark/>
          </w:tcPr>
          <w:p w14:paraId="043F75FE" w14:textId="77777777" w:rsidR="005C0DEE" w:rsidRPr="00A850C6" w:rsidRDefault="005C0DEE" w:rsidP="001E39E7">
            <w:pPr>
              <w:jc w:val="both"/>
              <w:rPr>
                <w:rFonts w:eastAsia="Times New Roman"/>
                <w:i/>
                <w:iCs/>
                <w:color w:val="000000"/>
                <w:sz w:val="20"/>
                <w:szCs w:val="20"/>
              </w:rPr>
            </w:pPr>
            <w:r w:rsidRPr="00A850C6">
              <w:rPr>
                <w:rFonts w:eastAsia="Times New Roman"/>
                <w:i/>
                <w:iCs/>
                <w:color w:val="000000"/>
                <w:sz w:val="20"/>
                <w:szCs w:val="20"/>
              </w:rPr>
              <w:t xml:space="preserve">D. </w:t>
            </w:r>
            <w:proofErr w:type="spellStart"/>
            <w:r w:rsidRPr="00A850C6">
              <w:rPr>
                <w:rFonts w:eastAsia="Times New Roman"/>
                <w:i/>
                <w:iCs/>
                <w:color w:val="000000"/>
                <w:sz w:val="20"/>
                <w:szCs w:val="20"/>
              </w:rPr>
              <w:t>spicata</w:t>
            </w:r>
            <w:proofErr w:type="spellEnd"/>
          </w:p>
        </w:tc>
        <w:tc>
          <w:tcPr>
            <w:tcW w:w="689" w:type="pct"/>
            <w:tcBorders>
              <w:top w:val="single" w:sz="4" w:space="0" w:color="auto"/>
              <w:left w:val="nil"/>
              <w:bottom w:val="single" w:sz="4" w:space="0" w:color="auto"/>
              <w:right w:val="nil"/>
            </w:tcBorders>
            <w:shd w:val="clear" w:color="auto" w:fill="auto"/>
            <w:noWrap/>
            <w:vAlign w:val="bottom"/>
            <w:hideMark/>
          </w:tcPr>
          <w:p w14:paraId="119E3850" w14:textId="77777777" w:rsidR="005C0DEE" w:rsidRPr="00A850C6" w:rsidRDefault="005C0DEE" w:rsidP="001E39E7">
            <w:pPr>
              <w:jc w:val="both"/>
              <w:rPr>
                <w:rFonts w:eastAsia="Times New Roman"/>
                <w:i/>
                <w:iCs/>
                <w:color w:val="000000"/>
                <w:sz w:val="20"/>
                <w:szCs w:val="20"/>
              </w:rPr>
            </w:pPr>
            <w:r w:rsidRPr="00A850C6">
              <w:rPr>
                <w:rFonts w:eastAsia="Times New Roman"/>
                <w:i/>
                <w:iCs/>
                <w:color w:val="000000"/>
                <w:sz w:val="20"/>
                <w:szCs w:val="20"/>
              </w:rPr>
              <w:t xml:space="preserve">Ph. </w:t>
            </w:r>
            <w:proofErr w:type="spellStart"/>
            <w:r w:rsidRPr="00A850C6">
              <w:rPr>
                <w:rFonts w:eastAsia="Times New Roman"/>
                <w:i/>
                <w:iCs/>
                <w:color w:val="000000"/>
                <w:sz w:val="20"/>
                <w:szCs w:val="20"/>
              </w:rPr>
              <w:t>australis</w:t>
            </w:r>
            <w:proofErr w:type="spellEnd"/>
          </w:p>
        </w:tc>
        <w:tc>
          <w:tcPr>
            <w:tcW w:w="689" w:type="pct"/>
            <w:tcBorders>
              <w:top w:val="single" w:sz="4" w:space="0" w:color="auto"/>
              <w:left w:val="nil"/>
              <w:bottom w:val="single" w:sz="4" w:space="0" w:color="auto"/>
              <w:right w:val="nil"/>
            </w:tcBorders>
            <w:shd w:val="clear" w:color="auto" w:fill="auto"/>
            <w:noWrap/>
            <w:vAlign w:val="bottom"/>
            <w:hideMark/>
          </w:tcPr>
          <w:p w14:paraId="7DE320E3" w14:textId="77777777" w:rsidR="005C0DEE" w:rsidRPr="00A850C6" w:rsidRDefault="005C0DEE" w:rsidP="001E39E7">
            <w:pPr>
              <w:jc w:val="both"/>
              <w:rPr>
                <w:rFonts w:eastAsia="Times New Roman"/>
                <w:i/>
                <w:iCs/>
                <w:color w:val="000000"/>
                <w:sz w:val="20"/>
                <w:szCs w:val="20"/>
              </w:rPr>
            </w:pPr>
            <w:r w:rsidRPr="00A850C6">
              <w:rPr>
                <w:rFonts w:eastAsia="Times New Roman"/>
                <w:i/>
                <w:iCs/>
                <w:color w:val="000000"/>
                <w:sz w:val="20"/>
                <w:szCs w:val="20"/>
              </w:rPr>
              <w:t xml:space="preserve">P. </w:t>
            </w:r>
            <w:proofErr w:type="spellStart"/>
            <w:r w:rsidRPr="00A850C6">
              <w:rPr>
                <w:rFonts w:eastAsia="Times New Roman"/>
                <w:i/>
                <w:iCs/>
                <w:color w:val="000000"/>
                <w:sz w:val="20"/>
                <w:szCs w:val="20"/>
              </w:rPr>
              <w:t>virgatum</w:t>
            </w:r>
            <w:proofErr w:type="spellEnd"/>
          </w:p>
        </w:tc>
        <w:tc>
          <w:tcPr>
            <w:tcW w:w="818" w:type="pct"/>
            <w:tcBorders>
              <w:top w:val="single" w:sz="4" w:space="0" w:color="auto"/>
              <w:left w:val="nil"/>
              <w:bottom w:val="single" w:sz="4" w:space="0" w:color="auto"/>
              <w:right w:val="nil"/>
            </w:tcBorders>
            <w:shd w:val="clear" w:color="auto" w:fill="auto"/>
            <w:noWrap/>
            <w:vAlign w:val="bottom"/>
            <w:hideMark/>
          </w:tcPr>
          <w:p w14:paraId="0D719DC7" w14:textId="77777777" w:rsidR="005C0DEE" w:rsidRPr="00A850C6" w:rsidRDefault="005C0DEE" w:rsidP="001E39E7">
            <w:pPr>
              <w:jc w:val="both"/>
              <w:rPr>
                <w:rFonts w:eastAsia="Times New Roman"/>
                <w:i/>
                <w:iCs/>
                <w:color w:val="000000"/>
                <w:sz w:val="20"/>
                <w:szCs w:val="20"/>
              </w:rPr>
            </w:pPr>
            <w:r w:rsidRPr="00A850C6">
              <w:rPr>
                <w:rFonts w:eastAsia="Times New Roman"/>
                <w:i/>
                <w:iCs/>
                <w:color w:val="000000"/>
                <w:sz w:val="20"/>
                <w:szCs w:val="20"/>
              </w:rPr>
              <w:t xml:space="preserve">S. </w:t>
            </w:r>
            <w:proofErr w:type="spellStart"/>
            <w:r w:rsidRPr="00A850C6">
              <w:rPr>
                <w:rFonts w:eastAsia="Times New Roman"/>
                <w:i/>
                <w:iCs/>
                <w:color w:val="000000"/>
                <w:sz w:val="20"/>
                <w:szCs w:val="20"/>
              </w:rPr>
              <w:t>alterniflora</w:t>
            </w:r>
            <w:proofErr w:type="spellEnd"/>
          </w:p>
        </w:tc>
        <w:tc>
          <w:tcPr>
            <w:tcW w:w="689" w:type="pct"/>
            <w:tcBorders>
              <w:top w:val="single" w:sz="4" w:space="0" w:color="auto"/>
              <w:left w:val="nil"/>
              <w:bottom w:val="single" w:sz="4" w:space="0" w:color="auto"/>
              <w:right w:val="nil"/>
            </w:tcBorders>
            <w:shd w:val="clear" w:color="auto" w:fill="auto"/>
            <w:noWrap/>
            <w:vAlign w:val="bottom"/>
            <w:hideMark/>
          </w:tcPr>
          <w:p w14:paraId="5ABE91C4" w14:textId="77777777" w:rsidR="005C0DEE" w:rsidRPr="00A850C6" w:rsidRDefault="005C0DEE" w:rsidP="001E39E7">
            <w:pPr>
              <w:jc w:val="both"/>
              <w:rPr>
                <w:rFonts w:eastAsia="Times New Roman"/>
                <w:i/>
                <w:iCs/>
                <w:color w:val="000000"/>
                <w:sz w:val="20"/>
                <w:szCs w:val="20"/>
              </w:rPr>
            </w:pPr>
            <w:r w:rsidRPr="00A850C6">
              <w:rPr>
                <w:rFonts w:eastAsia="Times New Roman"/>
                <w:i/>
                <w:iCs/>
                <w:color w:val="000000"/>
                <w:sz w:val="20"/>
                <w:szCs w:val="20"/>
              </w:rPr>
              <w:t>S. patens</w:t>
            </w:r>
          </w:p>
        </w:tc>
        <w:tc>
          <w:tcPr>
            <w:tcW w:w="686" w:type="pct"/>
            <w:tcBorders>
              <w:top w:val="single" w:sz="4" w:space="0" w:color="auto"/>
              <w:left w:val="nil"/>
              <w:bottom w:val="single" w:sz="4" w:space="0" w:color="auto"/>
              <w:right w:val="nil"/>
            </w:tcBorders>
            <w:shd w:val="clear" w:color="auto" w:fill="auto"/>
            <w:noWrap/>
            <w:vAlign w:val="bottom"/>
            <w:hideMark/>
          </w:tcPr>
          <w:p w14:paraId="5BEAE810" w14:textId="77777777" w:rsidR="005C0DEE" w:rsidRPr="00A850C6" w:rsidRDefault="005C0DEE" w:rsidP="001E39E7">
            <w:pPr>
              <w:jc w:val="both"/>
              <w:rPr>
                <w:rFonts w:eastAsia="Times New Roman"/>
                <w:i/>
                <w:iCs/>
                <w:color w:val="000000"/>
                <w:sz w:val="20"/>
                <w:szCs w:val="20"/>
              </w:rPr>
            </w:pPr>
            <w:r w:rsidRPr="00A850C6">
              <w:rPr>
                <w:rFonts w:eastAsia="Times New Roman"/>
                <w:i/>
                <w:iCs/>
                <w:color w:val="000000"/>
                <w:sz w:val="20"/>
                <w:szCs w:val="20"/>
              </w:rPr>
              <w:t xml:space="preserve">Sch. </w:t>
            </w:r>
            <w:proofErr w:type="spellStart"/>
            <w:r w:rsidRPr="00A850C6">
              <w:rPr>
                <w:rFonts w:eastAsia="Times New Roman"/>
                <w:i/>
                <w:iCs/>
                <w:color w:val="000000"/>
                <w:sz w:val="20"/>
                <w:szCs w:val="20"/>
              </w:rPr>
              <w:t>pungens</w:t>
            </w:r>
            <w:proofErr w:type="spellEnd"/>
          </w:p>
        </w:tc>
      </w:tr>
      <w:tr w:rsidR="005C0DEE" w:rsidRPr="00A850C6" w14:paraId="2E4EC0E2" w14:textId="77777777" w:rsidTr="001E39E7">
        <w:trPr>
          <w:trHeight w:val="300"/>
        </w:trPr>
        <w:tc>
          <w:tcPr>
            <w:tcW w:w="741" w:type="pct"/>
            <w:tcBorders>
              <w:top w:val="nil"/>
              <w:left w:val="nil"/>
              <w:bottom w:val="nil"/>
              <w:right w:val="nil"/>
            </w:tcBorders>
            <w:shd w:val="clear" w:color="auto" w:fill="auto"/>
            <w:noWrap/>
            <w:vAlign w:val="bottom"/>
            <w:hideMark/>
          </w:tcPr>
          <w:p w14:paraId="67BB758E" w14:textId="77777777" w:rsidR="005C0DEE" w:rsidRPr="00A850C6" w:rsidRDefault="005C0DEE" w:rsidP="001E39E7">
            <w:pPr>
              <w:jc w:val="both"/>
              <w:rPr>
                <w:rFonts w:eastAsia="Times New Roman"/>
                <w:color w:val="000000"/>
                <w:sz w:val="20"/>
                <w:szCs w:val="20"/>
              </w:rPr>
            </w:pPr>
            <w:r w:rsidRPr="00A850C6">
              <w:rPr>
                <w:rFonts w:eastAsia="Times New Roman"/>
                <w:color w:val="000000"/>
                <w:sz w:val="20"/>
                <w:szCs w:val="20"/>
              </w:rPr>
              <w:t>Neighbor (Ne)</w:t>
            </w:r>
          </w:p>
        </w:tc>
        <w:tc>
          <w:tcPr>
            <w:tcW w:w="689" w:type="pct"/>
            <w:tcBorders>
              <w:top w:val="nil"/>
              <w:left w:val="nil"/>
              <w:bottom w:val="nil"/>
              <w:right w:val="nil"/>
            </w:tcBorders>
            <w:shd w:val="clear" w:color="auto" w:fill="auto"/>
            <w:noWrap/>
            <w:vAlign w:val="bottom"/>
            <w:hideMark/>
          </w:tcPr>
          <w:p w14:paraId="1D99C74B" w14:textId="77777777" w:rsidR="005C0DEE" w:rsidRPr="00A850C6" w:rsidRDefault="005C0DEE" w:rsidP="001E39E7">
            <w:pPr>
              <w:jc w:val="both"/>
              <w:rPr>
                <w:rFonts w:eastAsia="Times New Roman"/>
                <w:color w:val="000000"/>
                <w:sz w:val="20"/>
                <w:szCs w:val="20"/>
              </w:rPr>
            </w:pPr>
            <w:r w:rsidRPr="00A850C6">
              <w:rPr>
                <w:rFonts w:eastAsia="Times New Roman"/>
                <w:color w:val="000000"/>
                <w:sz w:val="20"/>
                <w:szCs w:val="20"/>
              </w:rPr>
              <w:t>***</w:t>
            </w:r>
          </w:p>
        </w:tc>
        <w:tc>
          <w:tcPr>
            <w:tcW w:w="689" w:type="pct"/>
            <w:tcBorders>
              <w:top w:val="nil"/>
              <w:left w:val="nil"/>
              <w:bottom w:val="nil"/>
              <w:right w:val="nil"/>
            </w:tcBorders>
            <w:shd w:val="clear" w:color="auto" w:fill="auto"/>
            <w:noWrap/>
            <w:vAlign w:val="bottom"/>
            <w:hideMark/>
          </w:tcPr>
          <w:p w14:paraId="2F7F41A4" w14:textId="77777777" w:rsidR="005C0DEE" w:rsidRPr="00A850C6" w:rsidRDefault="005C0DEE" w:rsidP="001E39E7">
            <w:pPr>
              <w:jc w:val="both"/>
              <w:rPr>
                <w:rFonts w:eastAsia="Times New Roman"/>
                <w:color w:val="000000"/>
                <w:sz w:val="20"/>
                <w:szCs w:val="20"/>
              </w:rPr>
            </w:pPr>
            <w:r w:rsidRPr="00A850C6">
              <w:rPr>
                <w:rFonts w:eastAsia="Times New Roman"/>
                <w:color w:val="000000"/>
                <w:sz w:val="20"/>
                <w:szCs w:val="20"/>
              </w:rPr>
              <w:t>NS</w:t>
            </w:r>
          </w:p>
        </w:tc>
        <w:tc>
          <w:tcPr>
            <w:tcW w:w="689" w:type="pct"/>
            <w:tcBorders>
              <w:top w:val="nil"/>
              <w:left w:val="nil"/>
              <w:bottom w:val="nil"/>
              <w:right w:val="nil"/>
            </w:tcBorders>
            <w:shd w:val="clear" w:color="auto" w:fill="auto"/>
            <w:noWrap/>
            <w:vAlign w:val="bottom"/>
            <w:hideMark/>
          </w:tcPr>
          <w:p w14:paraId="40060FAA" w14:textId="77777777" w:rsidR="005C0DEE" w:rsidRPr="00A850C6" w:rsidRDefault="005C0DEE" w:rsidP="001E39E7">
            <w:pPr>
              <w:jc w:val="both"/>
              <w:rPr>
                <w:rFonts w:eastAsia="Times New Roman"/>
                <w:color w:val="000000"/>
                <w:sz w:val="20"/>
                <w:szCs w:val="20"/>
              </w:rPr>
            </w:pPr>
            <w:r w:rsidRPr="00A850C6">
              <w:rPr>
                <w:rFonts w:eastAsia="Times New Roman"/>
                <w:color w:val="000000"/>
                <w:sz w:val="20"/>
                <w:szCs w:val="20"/>
              </w:rPr>
              <w:t>NS</w:t>
            </w:r>
          </w:p>
        </w:tc>
        <w:tc>
          <w:tcPr>
            <w:tcW w:w="818" w:type="pct"/>
            <w:tcBorders>
              <w:top w:val="nil"/>
              <w:left w:val="nil"/>
              <w:bottom w:val="nil"/>
              <w:right w:val="nil"/>
            </w:tcBorders>
            <w:shd w:val="clear" w:color="auto" w:fill="auto"/>
            <w:noWrap/>
            <w:vAlign w:val="bottom"/>
            <w:hideMark/>
          </w:tcPr>
          <w:p w14:paraId="4393B37D" w14:textId="77777777" w:rsidR="005C0DEE" w:rsidRPr="00A850C6" w:rsidRDefault="005C0DEE" w:rsidP="001E39E7">
            <w:pPr>
              <w:jc w:val="both"/>
              <w:rPr>
                <w:rFonts w:eastAsia="Times New Roman"/>
                <w:color w:val="000000"/>
                <w:sz w:val="20"/>
                <w:szCs w:val="20"/>
              </w:rPr>
            </w:pPr>
            <w:r w:rsidRPr="00A850C6">
              <w:rPr>
                <w:rFonts w:eastAsia="Times New Roman"/>
                <w:color w:val="000000"/>
                <w:sz w:val="20"/>
                <w:szCs w:val="20"/>
              </w:rPr>
              <w:t>***</w:t>
            </w:r>
          </w:p>
        </w:tc>
        <w:tc>
          <w:tcPr>
            <w:tcW w:w="689" w:type="pct"/>
            <w:tcBorders>
              <w:top w:val="nil"/>
              <w:left w:val="nil"/>
              <w:bottom w:val="nil"/>
              <w:right w:val="nil"/>
            </w:tcBorders>
            <w:shd w:val="clear" w:color="auto" w:fill="auto"/>
            <w:noWrap/>
            <w:vAlign w:val="bottom"/>
            <w:hideMark/>
          </w:tcPr>
          <w:p w14:paraId="1459AE3C" w14:textId="77777777" w:rsidR="005C0DEE" w:rsidRPr="00A850C6" w:rsidRDefault="005C0DEE" w:rsidP="001E39E7">
            <w:pPr>
              <w:jc w:val="both"/>
              <w:rPr>
                <w:rFonts w:eastAsia="Times New Roman"/>
                <w:color w:val="000000"/>
                <w:sz w:val="20"/>
                <w:szCs w:val="20"/>
              </w:rPr>
            </w:pPr>
            <w:r w:rsidRPr="00A850C6">
              <w:rPr>
                <w:rFonts w:eastAsia="Times New Roman"/>
                <w:color w:val="000000"/>
                <w:sz w:val="20"/>
                <w:szCs w:val="20"/>
              </w:rPr>
              <w:t>***</w:t>
            </w:r>
          </w:p>
        </w:tc>
        <w:tc>
          <w:tcPr>
            <w:tcW w:w="686" w:type="pct"/>
            <w:tcBorders>
              <w:top w:val="nil"/>
              <w:left w:val="nil"/>
              <w:bottom w:val="nil"/>
              <w:right w:val="nil"/>
            </w:tcBorders>
            <w:shd w:val="clear" w:color="auto" w:fill="auto"/>
            <w:noWrap/>
            <w:vAlign w:val="bottom"/>
            <w:hideMark/>
          </w:tcPr>
          <w:p w14:paraId="4F7DF5E2" w14:textId="77777777" w:rsidR="005C0DEE" w:rsidRPr="00A850C6" w:rsidRDefault="005C0DEE" w:rsidP="001E39E7">
            <w:pPr>
              <w:jc w:val="both"/>
              <w:rPr>
                <w:rFonts w:eastAsia="Times New Roman"/>
                <w:color w:val="000000"/>
                <w:sz w:val="20"/>
                <w:szCs w:val="20"/>
              </w:rPr>
            </w:pPr>
            <w:r w:rsidRPr="00A850C6">
              <w:rPr>
                <w:rFonts w:eastAsia="Times New Roman"/>
                <w:color w:val="000000"/>
                <w:sz w:val="20"/>
                <w:szCs w:val="20"/>
              </w:rPr>
              <w:t>***</w:t>
            </w:r>
          </w:p>
        </w:tc>
      </w:tr>
      <w:tr w:rsidR="005C0DEE" w:rsidRPr="00A850C6" w14:paraId="0ADB726F" w14:textId="77777777" w:rsidTr="001E39E7">
        <w:trPr>
          <w:trHeight w:val="300"/>
        </w:trPr>
        <w:tc>
          <w:tcPr>
            <w:tcW w:w="741" w:type="pct"/>
            <w:tcBorders>
              <w:top w:val="nil"/>
              <w:left w:val="nil"/>
              <w:bottom w:val="nil"/>
              <w:right w:val="nil"/>
            </w:tcBorders>
            <w:shd w:val="clear" w:color="auto" w:fill="auto"/>
            <w:noWrap/>
            <w:vAlign w:val="bottom"/>
            <w:hideMark/>
          </w:tcPr>
          <w:p w14:paraId="1E4A7984" w14:textId="77777777" w:rsidR="005C0DEE" w:rsidRPr="00A850C6" w:rsidRDefault="005C0DEE" w:rsidP="001E39E7">
            <w:pPr>
              <w:jc w:val="both"/>
              <w:rPr>
                <w:rFonts w:eastAsia="Times New Roman"/>
                <w:color w:val="000000"/>
                <w:sz w:val="20"/>
                <w:szCs w:val="20"/>
              </w:rPr>
            </w:pPr>
            <w:r w:rsidRPr="00A850C6">
              <w:rPr>
                <w:rFonts w:eastAsia="Times New Roman"/>
                <w:color w:val="000000"/>
                <w:sz w:val="20"/>
                <w:szCs w:val="20"/>
              </w:rPr>
              <w:t>Shade (</w:t>
            </w:r>
            <w:proofErr w:type="spellStart"/>
            <w:r w:rsidRPr="00A850C6">
              <w:rPr>
                <w:rFonts w:eastAsia="Times New Roman"/>
                <w:color w:val="000000"/>
                <w:sz w:val="20"/>
                <w:szCs w:val="20"/>
              </w:rPr>
              <w:t>Sh</w:t>
            </w:r>
            <w:proofErr w:type="spellEnd"/>
            <w:r w:rsidRPr="00A850C6">
              <w:rPr>
                <w:rFonts w:eastAsia="Times New Roman"/>
                <w:color w:val="000000"/>
                <w:sz w:val="20"/>
                <w:szCs w:val="20"/>
              </w:rPr>
              <w:t>)</w:t>
            </w:r>
          </w:p>
        </w:tc>
        <w:tc>
          <w:tcPr>
            <w:tcW w:w="689" w:type="pct"/>
            <w:tcBorders>
              <w:top w:val="nil"/>
              <w:left w:val="nil"/>
              <w:bottom w:val="nil"/>
              <w:right w:val="nil"/>
            </w:tcBorders>
            <w:shd w:val="clear" w:color="auto" w:fill="auto"/>
            <w:noWrap/>
            <w:vAlign w:val="bottom"/>
            <w:hideMark/>
          </w:tcPr>
          <w:p w14:paraId="2A248782" w14:textId="77777777" w:rsidR="005C0DEE" w:rsidRPr="00A850C6" w:rsidRDefault="005C0DEE" w:rsidP="001E39E7">
            <w:pPr>
              <w:jc w:val="both"/>
              <w:rPr>
                <w:rFonts w:eastAsia="Times New Roman"/>
                <w:color w:val="000000"/>
                <w:sz w:val="20"/>
                <w:szCs w:val="20"/>
              </w:rPr>
            </w:pPr>
            <w:r w:rsidRPr="00A850C6">
              <w:rPr>
                <w:rFonts w:eastAsia="Times New Roman"/>
                <w:color w:val="000000"/>
                <w:sz w:val="20"/>
                <w:szCs w:val="20"/>
              </w:rPr>
              <w:t>*</w:t>
            </w:r>
          </w:p>
        </w:tc>
        <w:tc>
          <w:tcPr>
            <w:tcW w:w="689" w:type="pct"/>
            <w:tcBorders>
              <w:top w:val="nil"/>
              <w:left w:val="nil"/>
              <w:bottom w:val="nil"/>
              <w:right w:val="nil"/>
            </w:tcBorders>
            <w:shd w:val="clear" w:color="auto" w:fill="auto"/>
            <w:noWrap/>
            <w:vAlign w:val="bottom"/>
            <w:hideMark/>
          </w:tcPr>
          <w:p w14:paraId="566F55CD" w14:textId="77777777" w:rsidR="005C0DEE" w:rsidRPr="00A850C6" w:rsidRDefault="005C0DEE" w:rsidP="001E39E7">
            <w:pPr>
              <w:jc w:val="both"/>
              <w:rPr>
                <w:rFonts w:eastAsia="Times New Roman"/>
                <w:color w:val="000000"/>
                <w:sz w:val="20"/>
                <w:szCs w:val="20"/>
              </w:rPr>
            </w:pPr>
            <w:r w:rsidRPr="00A850C6">
              <w:rPr>
                <w:rFonts w:eastAsia="Times New Roman"/>
                <w:color w:val="000000"/>
                <w:sz w:val="20"/>
                <w:szCs w:val="20"/>
              </w:rPr>
              <w:t>NS</w:t>
            </w:r>
          </w:p>
        </w:tc>
        <w:tc>
          <w:tcPr>
            <w:tcW w:w="689" w:type="pct"/>
            <w:tcBorders>
              <w:top w:val="nil"/>
              <w:left w:val="nil"/>
              <w:bottom w:val="nil"/>
              <w:right w:val="nil"/>
            </w:tcBorders>
            <w:shd w:val="clear" w:color="auto" w:fill="auto"/>
            <w:noWrap/>
            <w:vAlign w:val="bottom"/>
            <w:hideMark/>
          </w:tcPr>
          <w:p w14:paraId="083B6F92" w14:textId="77777777" w:rsidR="005C0DEE" w:rsidRPr="00A850C6" w:rsidRDefault="005C0DEE" w:rsidP="001E39E7">
            <w:pPr>
              <w:jc w:val="both"/>
              <w:rPr>
                <w:rFonts w:eastAsia="Times New Roman"/>
                <w:color w:val="000000"/>
                <w:sz w:val="20"/>
                <w:szCs w:val="20"/>
              </w:rPr>
            </w:pPr>
            <w:r w:rsidRPr="00A850C6">
              <w:rPr>
                <w:rFonts w:eastAsia="Times New Roman"/>
                <w:color w:val="000000"/>
                <w:sz w:val="20"/>
                <w:szCs w:val="20"/>
              </w:rPr>
              <w:t>*</w:t>
            </w:r>
          </w:p>
        </w:tc>
        <w:tc>
          <w:tcPr>
            <w:tcW w:w="818" w:type="pct"/>
            <w:tcBorders>
              <w:top w:val="nil"/>
              <w:left w:val="nil"/>
              <w:bottom w:val="nil"/>
              <w:right w:val="nil"/>
            </w:tcBorders>
            <w:shd w:val="clear" w:color="auto" w:fill="auto"/>
            <w:noWrap/>
            <w:vAlign w:val="bottom"/>
            <w:hideMark/>
          </w:tcPr>
          <w:p w14:paraId="6B33DC33" w14:textId="77777777" w:rsidR="005C0DEE" w:rsidRPr="00A850C6" w:rsidRDefault="005C0DEE" w:rsidP="001E39E7">
            <w:pPr>
              <w:jc w:val="both"/>
              <w:rPr>
                <w:rFonts w:eastAsia="Times New Roman"/>
                <w:color w:val="000000"/>
                <w:sz w:val="20"/>
                <w:szCs w:val="20"/>
              </w:rPr>
            </w:pPr>
            <w:r w:rsidRPr="00A850C6">
              <w:rPr>
                <w:rFonts w:eastAsia="Times New Roman"/>
                <w:color w:val="000000"/>
                <w:sz w:val="20"/>
                <w:szCs w:val="20"/>
              </w:rPr>
              <w:t>*</w:t>
            </w:r>
          </w:p>
        </w:tc>
        <w:tc>
          <w:tcPr>
            <w:tcW w:w="689" w:type="pct"/>
            <w:tcBorders>
              <w:top w:val="nil"/>
              <w:left w:val="nil"/>
              <w:bottom w:val="nil"/>
              <w:right w:val="nil"/>
            </w:tcBorders>
            <w:shd w:val="clear" w:color="auto" w:fill="auto"/>
            <w:noWrap/>
            <w:vAlign w:val="bottom"/>
            <w:hideMark/>
          </w:tcPr>
          <w:p w14:paraId="3F937827" w14:textId="77777777" w:rsidR="005C0DEE" w:rsidRPr="00A850C6" w:rsidRDefault="005C0DEE" w:rsidP="001E39E7">
            <w:pPr>
              <w:jc w:val="both"/>
              <w:rPr>
                <w:rFonts w:eastAsia="Times New Roman"/>
                <w:color w:val="000000"/>
                <w:sz w:val="20"/>
                <w:szCs w:val="20"/>
              </w:rPr>
            </w:pPr>
            <w:r w:rsidRPr="00A850C6">
              <w:rPr>
                <w:rFonts w:eastAsia="Times New Roman"/>
                <w:color w:val="000000"/>
                <w:sz w:val="20"/>
                <w:szCs w:val="20"/>
              </w:rPr>
              <w:t>*</w:t>
            </w:r>
          </w:p>
        </w:tc>
        <w:tc>
          <w:tcPr>
            <w:tcW w:w="686" w:type="pct"/>
            <w:tcBorders>
              <w:top w:val="nil"/>
              <w:left w:val="nil"/>
              <w:bottom w:val="nil"/>
              <w:right w:val="nil"/>
            </w:tcBorders>
            <w:shd w:val="clear" w:color="auto" w:fill="auto"/>
            <w:noWrap/>
            <w:vAlign w:val="bottom"/>
            <w:hideMark/>
          </w:tcPr>
          <w:p w14:paraId="1775521A" w14:textId="77777777" w:rsidR="005C0DEE" w:rsidRPr="00A850C6" w:rsidRDefault="005C0DEE" w:rsidP="001E39E7">
            <w:pPr>
              <w:jc w:val="both"/>
              <w:rPr>
                <w:rFonts w:eastAsia="Times New Roman"/>
                <w:color w:val="000000"/>
                <w:sz w:val="20"/>
                <w:szCs w:val="20"/>
              </w:rPr>
            </w:pPr>
            <w:r w:rsidRPr="00A850C6">
              <w:rPr>
                <w:rFonts w:eastAsia="Times New Roman"/>
                <w:color w:val="000000"/>
                <w:sz w:val="20"/>
                <w:szCs w:val="20"/>
              </w:rPr>
              <w:t>***</w:t>
            </w:r>
          </w:p>
        </w:tc>
      </w:tr>
      <w:tr w:rsidR="005C0DEE" w:rsidRPr="00A850C6" w14:paraId="08A4EB13" w14:textId="77777777" w:rsidTr="001E39E7">
        <w:trPr>
          <w:trHeight w:val="300"/>
        </w:trPr>
        <w:tc>
          <w:tcPr>
            <w:tcW w:w="741" w:type="pct"/>
            <w:tcBorders>
              <w:top w:val="nil"/>
              <w:left w:val="nil"/>
              <w:bottom w:val="nil"/>
              <w:right w:val="nil"/>
            </w:tcBorders>
            <w:shd w:val="clear" w:color="auto" w:fill="auto"/>
            <w:noWrap/>
            <w:vAlign w:val="bottom"/>
            <w:hideMark/>
          </w:tcPr>
          <w:p w14:paraId="1FC1CEA3" w14:textId="77777777" w:rsidR="005C0DEE" w:rsidRPr="00A850C6" w:rsidRDefault="005C0DEE" w:rsidP="001E39E7">
            <w:pPr>
              <w:jc w:val="both"/>
              <w:rPr>
                <w:rFonts w:eastAsia="Times New Roman"/>
                <w:color w:val="000000"/>
                <w:sz w:val="20"/>
                <w:szCs w:val="20"/>
              </w:rPr>
            </w:pPr>
            <w:r w:rsidRPr="00A850C6">
              <w:rPr>
                <w:rFonts w:eastAsia="Times New Roman"/>
                <w:color w:val="000000"/>
                <w:sz w:val="20"/>
                <w:szCs w:val="20"/>
              </w:rPr>
              <w:t>Salinity (Sa)</w:t>
            </w:r>
          </w:p>
        </w:tc>
        <w:tc>
          <w:tcPr>
            <w:tcW w:w="689" w:type="pct"/>
            <w:tcBorders>
              <w:top w:val="nil"/>
              <w:left w:val="nil"/>
              <w:bottom w:val="nil"/>
              <w:right w:val="nil"/>
            </w:tcBorders>
            <w:shd w:val="clear" w:color="auto" w:fill="auto"/>
            <w:noWrap/>
            <w:vAlign w:val="bottom"/>
            <w:hideMark/>
          </w:tcPr>
          <w:p w14:paraId="69211389" w14:textId="77777777" w:rsidR="005C0DEE" w:rsidRPr="00A850C6" w:rsidRDefault="005C0DEE" w:rsidP="001E39E7">
            <w:pPr>
              <w:jc w:val="both"/>
              <w:rPr>
                <w:rFonts w:eastAsia="Times New Roman"/>
                <w:color w:val="000000"/>
                <w:sz w:val="20"/>
                <w:szCs w:val="20"/>
              </w:rPr>
            </w:pPr>
            <w:r w:rsidRPr="00A850C6">
              <w:rPr>
                <w:rFonts w:eastAsia="Times New Roman"/>
                <w:color w:val="000000"/>
                <w:sz w:val="20"/>
                <w:szCs w:val="20"/>
              </w:rPr>
              <w:t>NS</w:t>
            </w:r>
          </w:p>
        </w:tc>
        <w:tc>
          <w:tcPr>
            <w:tcW w:w="689" w:type="pct"/>
            <w:tcBorders>
              <w:top w:val="nil"/>
              <w:left w:val="nil"/>
              <w:bottom w:val="nil"/>
              <w:right w:val="nil"/>
            </w:tcBorders>
            <w:shd w:val="clear" w:color="auto" w:fill="auto"/>
            <w:noWrap/>
            <w:vAlign w:val="bottom"/>
            <w:hideMark/>
          </w:tcPr>
          <w:p w14:paraId="34F7642F" w14:textId="77777777" w:rsidR="005C0DEE" w:rsidRPr="00A850C6" w:rsidRDefault="005C0DEE" w:rsidP="001E39E7">
            <w:pPr>
              <w:jc w:val="both"/>
              <w:rPr>
                <w:rFonts w:eastAsia="Times New Roman"/>
                <w:color w:val="000000"/>
                <w:sz w:val="20"/>
                <w:szCs w:val="20"/>
              </w:rPr>
            </w:pPr>
            <w:r w:rsidRPr="00A850C6">
              <w:rPr>
                <w:rFonts w:eastAsia="Times New Roman"/>
                <w:color w:val="000000"/>
                <w:sz w:val="20"/>
                <w:szCs w:val="20"/>
              </w:rPr>
              <w:t>***</w:t>
            </w:r>
          </w:p>
        </w:tc>
        <w:tc>
          <w:tcPr>
            <w:tcW w:w="689" w:type="pct"/>
            <w:tcBorders>
              <w:top w:val="nil"/>
              <w:left w:val="nil"/>
              <w:bottom w:val="nil"/>
              <w:right w:val="nil"/>
            </w:tcBorders>
            <w:shd w:val="clear" w:color="auto" w:fill="auto"/>
            <w:noWrap/>
            <w:vAlign w:val="bottom"/>
            <w:hideMark/>
          </w:tcPr>
          <w:p w14:paraId="11CB2AC1" w14:textId="77777777" w:rsidR="005C0DEE" w:rsidRPr="00A850C6" w:rsidRDefault="005C0DEE" w:rsidP="001E39E7">
            <w:pPr>
              <w:jc w:val="both"/>
              <w:rPr>
                <w:rFonts w:eastAsia="Times New Roman"/>
                <w:color w:val="000000"/>
                <w:sz w:val="20"/>
                <w:szCs w:val="20"/>
              </w:rPr>
            </w:pPr>
            <w:r w:rsidRPr="00A850C6">
              <w:rPr>
                <w:rFonts w:eastAsia="Times New Roman"/>
                <w:color w:val="000000"/>
                <w:sz w:val="20"/>
                <w:szCs w:val="20"/>
              </w:rPr>
              <w:t>NS</w:t>
            </w:r>
          </w:p>
        </w:tc>
        <w:tc>
          <w:tcPr>
            <w:tcW w:w="818" w:type="pct"/>
            <w:tcBorders>
              <w:top w:val="nil"/>
              <w:left w:val="nil"/>
              <w:bottom w:val="nil"/>
              <w:right w:val="nil"/>
            </w:tcBorders>
            <w:shd w:val="clear" w:color="auto" w:fill="auto"/>
            <w:noWrap/>
            <w:vAlign w:val="bottom"/>
            <w:hideMark/>
          </w:tcPr>
          <w:p w14:paraId="3A33F31F" w14:textId="77777777" w:rsidR="005C0DEE" w:rsidRPr="00A850C6" w:rsidRDefault="005C0DEE" w:rsidP="001E39E7">
            <w:pPr>
              <w:jc w:val="both"/>
              <w:rPr>
                <w:rFonts w:eastAsia="Times New Roman"/>
                <w:color w:val="000000"/>
                <w:sz w:val="20"/>
                <w:szCs w:val="20"/>
              </w:rPr>
            </w:pPr>
            <w:r w:rsidRPr="00A850C6">
              <w:rPr>
                <w:rFonts w:eastAsia="Times New Roman"/>
                <w:color w:val="000000"/>
                <w:sz w:val="20"/>
                <w:szCs w:val="20"/>
              </w:rPr>
              <w:t>NS</w:t>
            </w:r>
          </w:p>
        </w:tc>
        <w:tc>
          <w:tcPr>
            <w:tcW w:w="689" w:type="pct"/>
            <w:tcBorders>
              <w:top w:val="nil"/>
              <w:left w:val="nil"/>
              <w:bottom w:val="nil"/>
              <w:right w:val="nil"/>
            </w:tcBorders>
            <w:shd w:val="clear" w:color="auto" w:fill="auto"/>
            <w:noWrap/>
            <w:vAlign w:val="bottom"/>
            <w:hideMark/>
          </w:tcPr>
          <w:p w14:paraId="7602D143" w14:textId="77777777" w:rsidR="005C0DEE" w:rsidRPr="00A850C6" w:rsidRDefault="005C0DEE" w:rsidP="001E39E7">
            <w:pPr>
              <w:jc w:val="both"/>
              <w:rPr>
                <w:rFonts w:eastAsia="Times New Roman"/>
                <w:color w:val="000000"/>
                <w:sz w:val="20"/>
                <w:szCs w:val="20"/>
              </w:rPr>
            </w:pPr>
            <w:r w:rsidRPr="00A850C6">
              <w:rPr>
                <w:rFonts w:eastAsia="Times New Roman"/>
                <w:color w:val="000000"/>
                <w:sz w:val="20"/>
                <w:szCs w:val="20"/>
              </w:rPr>
              <w:t>NS</w:t>
            </w:r>
          </w:p>
        </w:tc>
        <w:tc>
          <w:tcPr>
            <w:tcW w:w="686" w:type="pct"/>
            <w:tcBorders>
              <w:top w:val="nil"/>
              <w:left w:val="nil"/>
              <w:bottom w:val="nil"/>
              <w:right w:val="nil"/>
            </w:tcBorders>
            <w:shd w:val="clear" w:color="auto" w:fill="auto"/>
            <w:noWrap/>
            <w:vAlign w:val="bottom"/>
            <w:hideMark/>
          </w:tcPr>
          <w:p w14:paraId="6522F1D8" w14:textId="77777777" w:rsidR="005C0DEE" w:rsidRPr="00A850C6" w:rsidRDefault="005C0DEE" w:rsidP="001E39E7">
            <w:pPr>
              <w:jc w:val="both"/>
              <w:rPr>
                <w:rFonts w:eastAsia="Times New Roman"/>
                <w:color w:val="000000"/>
                <w:sz w:val="20"/>
                <w:szCs w:val="20"/>
              </w:rPr>
            </w:pPr>
            <w:r w:rsidRPr="00A850C6">
              <w:rPr>
                <w:rFonts w:eastAsia="Times New Roman"/>
                <w:color w:val="000000"/>
                <w:sz w:val="20"/>
                <w:szCs w:val="20"/>
              </w:rPr>
              <w:t>NS</w:t>
            </w:r>
          </w:p>
        </w:tc>
      </w:tr>
      <w:tr w:rsidR="005C0DEE" w:rsidRPr="00A850C6" w14:paraId="0480ED38" w14:textId="77777777" w:rsidTr="001E39E7">
        <w:trPr>
          <w:trHeight w:val="300"/>
        </w:trPr>
        <w:tc>
          <w:tcPr>
            <w:tcW w:w="741" w:type="pct"/>
            <w:tcBorders>
              <w:top w:val="nil"/>
              <w:left w:val="nil"/>
              <w:bottom w:val="nil"/>
              <w:right w:val="nil"/>
            </w:tcBorders>
            <w:shd w:val="clear" w:color="auto" w:fill="auto"/>
            <w:noWrap/>
            <w:vAlign w:val="bottom"/>
            <w:hideMark/>
          </w:tcPr>
          <w:p w14:paraId="39DAF831" w14:textId="77777777" w:rsidR="005C0DEE" w:rsidRPr="00A850C6" w:rsidRDefault="005C0DEE" w:rsidP="001E39E7">
            <w:pPr>
              <w:jc w:val="both"/>
              <w:rPr>
                <w:rFonts w:eastAsia="Times New Roman"/>
                <w:color w:val="000000"/>
                <w:sz w:val="20"/>
                <w:szCs w:val="20"/>
              </w:rPr>
            </w:pPr>
            <w:r w:rsidRPr="00A850C6">
              <w:rPr>
                <w:rFonts w:eastAsia="Times New Roman"/>
                <w:color w:val="000000"/>
                <w:sz w:val="20"/>
                <w:szCs w:val="20"/>
              </w:rPr>
              <w:t xml:space="preserve">Ne x </w:t>
            </w:r>
            <w:proofErr w:type="spellStart"/>
            <w:r w:rsidRPr="00A850C6">
              <w:rPr>
                <w:rFonts w:eastAsia="Times New Roman"/>
                <w:color w:val="000000"/>
                <w:sz w:val="20"/>
                <w:szCs w:val="20"/>
              </w:rPr>
              <w:t>Sh</w:t>
            </w:r>
            <w:proofErr w:type="spellEnd"/>
          </w:p>
        </w:tc>
        <w:tc>
          <w:tcPr>
            <w:tcW w:w="689" w:type="pct"/>
            <w:tcBorders>
              <w:top w:val="nil"/>
              <w:left w:val="nil"/>
              <w:bottom w:val="nil"/>
              <w:right w:val="nil"/>
            </w:tcBorders>
            <w:shd w:val="clear" w:color="auto" w:fill="auto"/>
            <w:noWrap/>
            <w:vAlign w:val="bottom"/>
            <w:hideMark/>
          </w:tcPr>
          <w:p w14:paraId="207043CC" w14:textId="77777777" w:rsidR="005C0DEE" w:rsidRPr="00A850C6" w:rsidRDefault="005C0DEE" w:rsidP="001E39E7">
            <w:pPr>
              <w:jc w:val="both"/>
              <w:rPr>
                <w:rFonts w:eastAsia="Times New Roman"/>
                <w:color w:val="000000"/>
                <w:sz w:val="20"/>
                <w:szCs w:val="20"/>
              </w:rPr>
            </w:pPr>
            <w:r w:rsidRPr="00A850C6">
              <w:rPr>
                <w:rFonts w:eastAsia="Times New Roman"/>
                <w:color w:val="000000"/>
                <w:sz w:val="20"/>
                <w:szCs w:val="20"/>
              </w:rPr>
              <w:t>.</w:t>
            </w:r>
          </w:p>
        </w:tc>
        <w:tc>
          <w:tcPr>
            <w:tcW w:w="689" w:type="pct"/>
            <w:tcBorders>
              <w:top w:val="nil"/>
              <w:left w:val="nil"/>
              <w:bottom w:val="nil"/>
              <w:right w:val="nil"/>
            </w:tcBorders>
            <w:shd w:val="clear" w:color="auto" w:fill="auto"/>
            <w:noWrap/>
            <w:vAlign w:val="bottom"/>
            <w:hideMark/>
          </w:tcPr>
          <w:p w14:paraId="0DE5B457" w14:textId="77777777" w:rsidR="005C0DEE" w:rsidRPr="00A850C6" w:rsidRDefault="005C0DEE" w:rsidP="001E39E7">
            <w:pPr>
              <w:jc w:val="both"/>
              <w:rPr>
                <w:rFonts w:eastAsia="Times New Roman"/>
                <w:color w:val="000000"/>
                <w:sz w:val="20"/>
                <w:szCs w:val="20"/>
              </w:rPr>
            </w:pPr>
            <w:r w:rsidRPr="00A850C6">
              <w:rPr>
                <w:rFonts w:eastAsia="Times New Roman"/>
                <w:color w:val="000000"/>
                <w:sz w:val="20"/>
                <w:szCs w:val="20"/>
              </w:rPr>
              <w:t>**</w:t>
            </w:r>
          </w:p>
        </w:tc>
        <w:tc>
          <w:tcPr>
            <w:tcW w:w="689" w:type="pct"/>
            <w:tcBorders>
              <w:top w:val="nil"/>
              <w:left w:val="nil"/>
              <w:bottom w:val="nil"/>
              <w:right w:val="nil"/>
            </w:tcBorders>
            <w:shd w:val="clear" w:color="auto" w:fill="auto"/>
            <w:noWrap/>
            <w:vAlign w:val="bottom"/>
            <w:hideMark/>
          </w:tcPr>
          <w:p w14:paraId="40442F2B" w14:textId="77777777" w:rsidR="005C0DEE" w:rsidRPr="00A850C6" w:rsidRDefault="005C0DEE" w:rsidP="001E39E7">
            <w:pPr>
              <w:jc w:val="both"/>
              <w:rPr>
                <w:rFonts w:eastAsia="Times New Roman"/>
                <w:color w:val="000000"/>
                <w:sz w:val="20"/>
                <w:szCs w:val="20"/>
              </w:rPr>
            </w:pPr>
            <w:r w:rsidRPr="00A850C6">
              <w:rPr>
                <w:rFonts w:eastAsia="Times New Roman"/>
                <w:color w:val="000000"/>
                <w:sz w:val="20"/>
                <w:szCs w:val="20"/>
              </w:rPr>
              <w:t>NS</w:t>
            </w:r>
          </w:p>
        </w:tc>
        <w:tc>
          <w:tcPr>
            <w:tcW w:w="818" w:type="pct"/>
            <w:tcBorders>
              <w:top w:val="nil"/>
              <w:left w:val="nil"/>
              <w:bottom w:val="nil"/>
              <w:right w:val="nil"/>
            </w:tcBorders>
            <w:shd w:val="clear" w:color="auto" w:fill="auto"/>
            <w:noWrap/>
            <w:vAlign w:val="bottom"/>
            <w:hideMark/>
          </w:tcPr>
          <w:p w14:paraId="12D25BFE" w14:textId="77777777" w:rsidR="005C0DEE" w:rsidRPr="00A850C6" w:rsidRDefault="005C0DEE" w:rsidP="001E39E7">
            <w:pPr>
              <w:jc w:val="both"/>
              <w:rPr>
                <w:rFonts w:eastAsia="Times New Roman"/>
                <w:color w:val="000000"/>
                <w:sz w:val="20"/>
                <w:szCs w:val="20"/>
              </w:rPr>
            </w:pPr>
            <w:r w:rsidRPr="00A850C6">
              <w:rPr>
                <w:rFonts w:eastAsia="Times New Roman"/>
                <w:color w:val="000000"/>
                <w:sz w:val="20"/>
                <w:szCs w:val="20"/>
              </w:rPr>
              <w:t>NS</w:t>
            </w:r>
          </w:p>
        </w:tc>
        <w:tc>
          <w:tcPr>
            <w:tcW w:w="689" w:type="pct"/>
            <w:tcBorders>
              <w:top w:val="nil"/>
              <w:left w:val="nil"/>
              <w:bottom w:val="nil"/>
              <w:right w:val="nil"/>
            </w:tcBorders>
            <w:shd w:val="clear" w:color="auto" w:fill="auto"/>
            <w:noWrap/>
            <w:vAlign w:val="bottom"/>
            <w:hideMark/>
          </w:tcPr>
          <w:p w14:paraId="2B1FCACF" w14:textId="77777777" w:rsidR="005C0DEE" w:rsidRPr="00A850C6" w:rsidRDefault="005C0DEE" w:rsidP="001E39E7">
            <w:pPr>
              <w:jc w:val="both"/>
              <w:rPr>
                <w:rFonts w:eastAsia="Times New Roman"/>
                <w:color w:val="000000"/>
                <w:sz w:val="20"/>
                <w:szCs w:val="20"/>
              </w:rPr>
            </w:pPr>
            <w:r w:rsidRPr="00A850C6">
              <w:rPr>
                <w:rFonts w:eastAsia="Times New Roman"/>
                <w:color w:val="000000"/>
                <w:sz w:val="20"/>
                <w:szCs w:val="20"/>
              </w:rPr>
              <w:t>NS</w:t>
            </w:r>
          </w:p>
        </w:tc>
        <w:tc>
          <w:tcPr>
            <w:tcW w:w="686" w:type="pct"/>
            <w:tcBorders>
              <w:top w:val="nil"/>
              <w:left w:val="nil"/>
              <w:bottom w:val="nil"/>
              <w:right w:val="nil"/>
            </w:tcBorders>
            <w:shd w:val="clear" w:color="auto" w:fill="auto"/>
            <w:noWrap/>
            <w:vAlign w:val="bottom"/>
            <w:hideMark/>
          </w:tcPr>
          <w:p w14:paraId="7DB42F20" w14:textId="77777777" w:rsidR="005C0DEE" w:rsidRPr="00A850C6" w:rsidRDefault="005C0DEE" w:rsidP="001E39E7">
            <w:pPr>
              <w:jc w:val="both"/>
              <w:rPr>
                <w:rFonts w:eastAsia="Times New Roman"/>
                <w:color w:val="000000"/>
                <w:sz w:val="20"/>
                <w:szCs w:val="20"/>
              </w:rPr>
            </w:pPr>
            <w:r w:rsidRPr="00A850C6">
              <w:rPr>
                <w:rFonts w:eastAsia="Times New Roman"/>
                <w:color w:val="000000"/>
                <w:sz w:val="20"/>
                <w:szCs w:val="20"/>
              </w:rPr>
              <w:t>NS</w:t>
            </w:r>
          </w:p>
        </w:tc>
      </w:tr>
      <w:tr w:rsidR="005C0DEE" w:rsidRPr="00A850C6" w14:paraId="3389CDDC" w14:textId="77777777" w:rsidTr="001E39E7">
        <w:trPr>
          <w:trHeight w:val="300"/>
        </w:trPr>
        <w:tc>
          <w:tcPr>
            <w:tcW w:w="741" w:type="pct"/>
            <w:tcBorders>
              <w:top w:val="nil"/>
              <w:left w:val="nil"/>
              <w:bottom w:val="nil"/>
              <w:right w:val="nil"/>
            </w:tcBorders>
            <w:shd w:val="clear" w:color="auto" w:fill="auto"/>
            <w:noWrap/>
            <w:vAlign w:val="bottom"/>
            <w:hideMark/>
          </w:tcPr>
          <w:p w14:paraId="611923EE" w14:textId="77777777" w:rsidR="005C0DEE" w:rsidRPr="00A850C6" w:rsidRDefault="005C0DEE" w:rsidP="001E39E7">
            <w:pPr>
              <w:jc w:val="both"/>
              <w:rPr>
                <w:rFonts w:eastAsia="Times New Roman"/>
                <w:color w:val="000000"/>
                <w:sz w:val="20"/>
                <w:szCs w:val="20"/>
              </w:rPr>
            </w:pPr>
            <w:r w:rsidRPr="00A850C6">
              <w:rPr>
                <w:rFonts w:eastAsia="Times New Roman"/>
                <w:color w:val="000000"/>
                <w:sz w:val="20"/>
                <w:szCs w:val="20"/>
              </w:rPr>
              <w:t>Ne x Sa</w:t>
            </w:r>
          </w:p>
        </w:tc>
        <w:tc>
          <w:tcPr>
            <w:tcW w:w="689" w:type="pct"/>
            <w:tcBorders>
              <w:top w:val="nil"/>
              <w:left w:val="nil"/>
              <w:bottom w:val="nil"/>
              <w:right w:val="nil"/>
            </w:tcBorders>
            <w:shd w:val="clear" w:color="auto" w:fill="auto"/>
            <w:noWrap/>
            <w:vAlign w:val="bottom"/>
            <w:hideMark/>
          </w:tcPr>
          <w:p w14:paraId="1C845035" w14:textId="77777777" w:rsidR="005C0DEE" w:rsidRPr="00A850C6" w:rsidRDefault="005C0DEE" w:rsidP="001E39E7">
            <w:pPr>
              <w:jc w:val="both"/>
              <w:rPr>
                <w:rFonts w:eastAsia="Times New Roman"/>
                <w:color w:val="000000"/>
                <w:sz w:val="20"/>
                <w:szCs w:val="20"/>
              </w:rPr>
            </w:pPr>
            <w:r w:rsidRPr="00A850C6">
              <w:rPr>
                <w:rFonts w:eastAsia="Times New Roman"/>
                <w:color w:val="000000"/>
                <w:sz w:val="20"/>
                <w:szCs w:val="20"/>
              </w:rPr>
              <w:t>NS</w:t>
            </w:r>
          </w:p>
        </w:tc>
        <w:tc>
          <w:tcPr>
            <w:tcW w:w="689" w:type="pct"/>
            <w:tcBorders>
              <w:top w:val="nil"/>
              <w:left w:val="nil"/>
              <w:bottom w:val="nil"/>
              <w:right w:val="nil"/>
            </w:tcBorders>
            <w:shd w:val="clear" w:color="auto" w:fill="auto"/>
            <w:noWrap/>
            <w:vAlign w:val="bottom"/>
            <w:hideMark/>
          </w:tcPr>
          <w:p w14:paraId="1B05C691" w14:textId="77777777" w:rsidR="005C0DEE" w:rsidRPr="00A850C6" w:rsidRDefault="005C0DEE" w:rsidP="001E39E7">
            <w:pPr>
              <w:jc w:val="both"/>
              <w:rPr>
                <w:rFonts w:eastAsia="Times New Roman"/>
                <w:color w:val="000000"/>
                <w:sz w:val="20"/>
                <w:szCs w:val="20"/>
              </w:rPr>
            </w:pPr>
            <w:r w:rsidRPr="00A850C6">
              <w:rPr>
                <w:rFonts w:eastAsia="Times New Roman"/>
                <w:color w:val="000000"/>
                <w:sz w:val="20"/>
                <w:szCs w:val="20"/>
              </w:rPr>
              <w:t>**</w:t>
            </w:r>
          </w:p>
        </w:tc>
        <w:tc>
          <w:tcPr>
            <w:tcW w:w="689" w:type="pct"/>
            <w:tcBorders>
              <w:top w:val="nil"/>
              <w:left w:val="nil"/>
              <w:bottom w:val="nil"/>
              <w:right w:val="nil"/>
            </w:tcBorders>
            <w:shd w:val="clear" w:color="auto" w:fill="auto"/>
            <w:noWrap/>
            <w:vAlign w:val="bottom"/>
            <w:hideMark/>
          </w:tcPr>
          <w:p w14:paraId="479F5CD3" w14:textId="77777777" w:rsidR="005C0DEE" w:rsidRPr="00A850C6" w:rsidRDefault="005C0DEE" w:rsidP="001E39E7">
            <w:pPr>
              <w:jc w:val="both"/>
              <w:rPr>
                <w:rFonts w:eastAsia="Times New Roman"/>
                <w:color w:val="000000"/>
                <w:sz w:val="20"/>
                <w:szCs w:val="20"/>
              </w:rPr>
            </w:pPr>
            <w:r w:rsidRPr="00A850C6">
              <w:rPr>
                <w:rFonts w:eastAsia="Times New Roman"/>
                <w:color w:val="000000"/>
                <w:sz w:val="20"/>
                <w:szCs w:val="20"/>
              </w:rPr>
              <w:t>NS</w:t>
            </w:r>
          </w:p>
        </w:tc>
        <w:tc>
          <w:tcPr>
            <w:tcW w:w="818" w:type="pct"/>
            <w:tcBorders>
              <w:top w:val="nil"/>
              <w:left w:val="nil"/>
              <w:bottom w:val="nil"/>
              <w:right w:val="nil"/>
            </w:tcBorders>
            <w:shd w:val="clear" w:color="auto" w:fill="auto"/>
            <w:noWrap/>
            <w:vAlign w:val="bottom"/>
            <w:hideMark/>
          </w:tcPr>
          <w:p w14:paraId="47B8F4AD" w14:textId="77777777" w:rsidR="005C0DEE" w:rsidRPr="00A850C6" w:rsidRDefault="005C0DEE" w:rsidP="001E39E7">
            <w:pPr>
              <w:jc w:val="both"/>
              <w:rPr>
                <w:rFonts w:eastAsia="Times New Roman"/>
                <w:color w:val="000000"/>
                <w:sz w:val="20"/>
                <w:szCs w:val="20"/>
              </w:rPr>
            </w:pPr>
            <w:r w:rsidRPr="00A850C6">
              <w:rPr>
                <w:rFonts w:eastAsia="Times New Roman"/>
                <w:color w:val="000000"/>
                <w:sz w:val="20"/>
                <w:szCs w:val="20"/>
              </w:rPr>
              <w:t>NS</w:t>
            </w:r>
          </w:p>
        </w:tc>
        <w:tc>
          <w:tcPr>
            <w:tcW w:w="689" w:type="pct"/>
            <w:tcBorders>
              <w:top w:val="nil"/>
              <w:left w:val="nil"/>
              <w:bottom w:val="nil"/>
              <w:right w:val="nil"/>
            </w:tcBorders>
            <w:shd w:val="clear" w:color="auto" w:fill="auto"/>
            <w:noWrap/>
            <w:vAlign w:val="bottom"/>
            <w:hideMark/>
          </w:tcPr>
          <w:p w14:paraId="1D8F6B83" w14:textId="77777777" w:rsidR="005C0DEE" w:rsidRPr="00A850C6" w:rsidRDefault="005C0DEE" w:rsidP="001E39E7">
            <w:pPr>
              <w:jc w:val="both"/>
              <w:rPr>
                <w:rFonts w:eastAsia="Times New Roman"/>
                <w:color w:val="000000"/>
                <w:sz w:val="20"/>
                <w:szCs w:val="20"/>
              </w:rPr>
            </w:pPr>
            <w:r w:rsidRPr="00A850C6">
              <w:rPr>
                <w:rFonts w:eastAsia="Times New Roman"/>
                <w:color w:val="000000"/>
                <w:sz w:val="20"/>
                <w:szCs w:val="20"/>
              </w:rPr>
              <w:t>NS</w:t>
            </w:r>
          </w:p>
        </w:tc>
        <w:tc>
          <w:tcPr>
            <w:tcW w:w="686" w:type="pct"/>
            <w:tcBorders>
              <w:top w:val="nil"/>
              <w:left w:val="nil"/>
              <w:bottom w:val="nil"/>
              <w:right w:val="nil"/>
            </w:tcBorders>
            <w:shd w:val="clear" w:color="auto" w:fill="auto"/>
            <w:noWrap/>
            <w:vAlign w:val="bottom"/>
            <w:hideMark/>
          </w:tcPr>
          <w:p w14:paraId="221C5230" w14:textId="77777777" w:rsidR="005C0DEE" w:rsidRPr="00A850C6" w:rsidRDefault="005C0DEE" w:rsidP="001E39E7">
            <w:pPr>
              <w:jc w:val="both"/>
              <w:rPr>
                <w:rFonts w:eastAsia="Times New Roman"/>
                <w:color w:val="000000"/>
                <w:sz w:val="20"/>
                <w:szCs w:val="20"/>
              </w:rPr>
            </w:pPr>
            <w:r w:rsidRPr="00A850C6">
              <w:rPr>
                <w:rFonts w:eastAsia="Times New Roman"/>
                <w:color w:val="000000"/>
                <w:sz w:val="20"/>
                <w:szCs w:val="20"/>
              </w:rPr>
              <w:t>NS</w:t>
            </w:r>
          </w:p>
        </w:tc>
      </w:tr>
      <w:tr w:rsidR="005C0DEE" w:rsidRPr="00A850C6" w14:paraId="7D10C775" w14:textId="77777777" w:rsidTr="001E39E7">
        <w:trPr>
          <w:trHeight w:val="300"/>
        </w:trPr>
        <w:tc>
          <w:tcPr>
            <w:tcW w:w="741" w:type="pct"/>
            <w:tcBorders>
              <w:top w:val="nil"/>
              <w:left w:val="nil"/>
              <w:bottom w:val="nil"/>
              <w:right w:val="nil"/>
            </w:tcBorders>
            <w:shd w:val="clear" w:color="auto" w:fill="auto"/>
            <w:noWrap/>
            <w:vAlign w:val="bottom"/>
            <w:hideMark/>
          </w:tcPr>
          <w:p w14:paraId="48AB4345" w14:textId="77777777" w:rsidR="005C0DEE" w:rsidRPr="00A850C6" w:rsidRDefault="005C0DEE" w:rsidP="001E39E7">
            <w:pPr>
              <w:jc w:val="both"/>
              <w:rPr>
                <w:rFonts w:eastAsia="Times New Roman"/>
                <w:color w:val="000000"/>
                <w:sz w:val="20"/>
                <w:szCs w:val="20"/>
              </w:rPr>
            </w:pPr>
            <w:proofErr w:type="spellStart"/>
            <w:r w:rsidRPr="00A850C6">
              <w:rPr>
                <w:rFonts w:eastAsia="Times New Roman"/>
                <w:color w:val="000000"/>
                <w:sz w:val="20"/>
                <w:szCs w:val="20"/>
              </w:rPr>
              <w:t>Sh</w:t>
            </w:r>
            <w:proofErr w:type="spellEnd"/>
            <w:r w:rsidRPr="00A850C6">
              <w:rPr>
                <w:rFonts w:eastAsia="Times New Roman"/>
                <w:color w:val="000000"/>
                <w:sz w:val="20"/>
                <w:szCs w:val="20"/>
              </w:rPr>
              <w:t xml:space="preserve"> x Sa</w:t>
            </w:r>
          </w:p>
        </w:tc>
        <w:tc>
          <w:tcPr>
            <w:tcW w:w="689" w:type="pct"/>
            <w:tcBorders>
              <w:top w:val="nil"/>
              <w:left w:val="nil"/>
              <w:bottom w:val="nil"/>
              <w:right w:val="nil"/>
            </w:tcBorders>
            <w:shd w:val="clear" w:color="auto" w:fill="auto"/>
            <w:noWrap/>
            <w:vAlign w:val="bottom"/>
            <w:hideMark/>
          </w:tcPr>
          <w:p w14:paraId="6D407971" w14:textId="77777777" w:rsidR="005C0DEE" w:rsidRPr="00A850C6" w:rsidRDefault="005C0DEE" w:rsidP="001E39E7">
            <w:pPr>
              <w:jc w:val="both"/>
              <w:rPr>
                <w:rFonts w:eastAsia="Times New Roman"/>
                <w:color w:val="000000"/>
                <w:sz w:val="20"/>
                <w:szCs w:val="20"/>
              </w:rPr>
            </w:pPr>
            <w:r w:rsidRPr="00A850C6">
              <w:rPr>
                <w:rFonts w:eastAsia="Times New Roman"/>
                <w:color w:val="000000"/>
                <w:sz w:val="20"/>
                <w:szCs w:val="20"/>
              </w:rPr>
              <w:t>NS</w:t>
            </w:r>
          </w:p>
        </w:tc>
        <w:tc>
          <w:tcPr>
            <w:tcW w:w="689" w:type="pct"/>
            <w:tcBorders>
              <w:top w:val="nil"/>
              <w:left w:val="nil"/>
              <w:bottom w:val="nil"/>
              <w:right w:val="nil"/>
            </w:tcBorders>
            <w:shd w:val="clear" w:color="auto" w:fill="auto"/>
            <w:noWrap/>
            <w:vAlign w:val="bottom"/>
            <w:hideMark/>
          </w:tcPr>
          <w:p w14:paraId="5D7FD9E9" w14:textId="77777777" w:rsidR="005C0DEE" w:rsidRPr="00A850C6" w:rsidRDefault="005C0DEE" w:rsidP="001E39E7">
            <w:pPr>
              <w:jc w:val="both"/>
              <w:rPr>
                <w:rFonts w:eastAsia="Times New Roman"/>
                <w:color w:val="000000"/>
                <w:sz w:val="20"/>
                <w:szCs w:val="20"/>
              </w:rPr>
            </w:pPr>
            <w:r w:rsidRPr="00A850C6">
              <w:rPr>
                <w:rFonts w:eastAsia="Times New Roman"/>
                <w:color w:val="000000"/>
                <w:sz w:val="20"/>
                <w:szCs w:val="20"/>
              </w:rPr>
              <w:t>NS</w:t>
            </w:r>
          </w:p>
        </w:tc>
        <w:tc>
          <w:tcPr>
            <w:tcW w:w="689" w:type="pct"/>
            <w:tcBorders>
              <w:top w:val="nil"/>
              <w:left w:val="nil"/>
              <w:bottom w:val="nil"/>
              <w:right w:val="nil"/>
            </w:tcBorders>
            <w:shd w:val="clear" w:color="auto" w:fill="auto"/>
            <w:noWrap/>
            <w:vAlign w:val="bottom"/>
            <w:hideMark/>
          </w:tcPr>
          <w:p w14:paraId="0CD7B536" w14:textId="77777777" w:rsidR="005C0DEE" w:rsidRPr="00A850C6" w:rsidRDefault="005C0DEE" w:rsidP="001E39E7">
            <w:pPr>
              <w:jc w:val="both"/>
              <w:rPr>
                <w:rFonts w:eastAsia="Times New Roman"/>
                <w:color w:val="000000"/>
                <w:sz w:val="20"/>
                <w:szCs w:val="20"/>
              </w:rPr>
            </w:pPr>
            <w:r w:rsidRPr="00A850C6">
              <w:rPr>
                <w:rFonts w:eastAsia="Times New Roman"/>
                <w:color w:val="000000"/>
                <w:sz w:val="20"/>
                <w:szCs w:val="20"/>
              </w:rPr>
              <w:t>NS</w:t>
            </w:r>
          </w:p>
        </w:tc>
        <w:tc>
          <w:tcPr>
            <w:tcW w:w="818" w:type="pct"/>
            <w:tcBorders>
              <w:top w:val="nil"/>
              <w:left w:val="nil"/>
              <w:bottom w:val="nil"/>
              <w:right w:val="nil"/>
            </w:tcBorders>
            <w:shd w:val="clear" w:color="auto" w:fill="auto"/>
            <w:noWrap/>
            <w:vAlign w:val="bottom"/>
            <w:hideMark/>
          </w:tcPr>
          <w:p w14:paraId="4A4F8BDE" w14:textId="77777777" w:rsidR="005C0DEE" w:rsidRPr="00A850C6" w:rsidRDefault="005C0DEE" w:rsidP="001E39E7">
            <w:pPr>
              <w:jc w:val="both"/>
              <w:rPr>
                <w:rFonts w:eastAsia="Times New Roman"/>
                <w:color w:val="000000"/>
                <w:sz w:val="20"/>
                <w:szCs w:val="20"/>
              </w:rPr>
            </w:pPr>
            <w:r w:rsidRPr="00A850C6">
              <w:rPr>
                <w:rFonts w:eastAsia="Times New Roman"/>
                <w:color w:val="000000"/>
                <w:sz w:val="20"/>
                <w:szCs w:val="20"/>
              </w:rPr>
              <w:t>.</w:t>
            </w:r>
          </w:p>
        </w:tc>
        <w:tc>
          <w:tcPr>
            <w:tcW w:w="689" w:type="pct"/>
            <w:tcBorders>
              <w:top w:val="nil"/>
              <w:left w:val="nil"/>
              <w:bottom w:val="nil"/>
              <w:right w:val="nil"/>
            </w:tcBorders>
            <w:shd w:val="clear" w:color="auto" w:fill="auto"/>
            <w:noWrap/>
            <w:vAlign w:val="bottom"/>
            <w:hideMark/>
          </w:tcPr>
          <w:p w14:paraId="68B5A6C7" w14:textId="77777777" w:rsidR="005C0DEE" w:rsidRPr="00A850C6" w:rsidRDefault="005C0DEE" w:rsidP="001E39E7">
            <w:pPr>
              <w:jc w:val="both"/>
              <w:rPr>
                <w:rFonts w:eastAsia="Times New Roman"/>
                <w:color w:val="000000"/>
                <w:sz w:val="20"/>
                <w:szCs w:val="20"/>
              </w:rPr>
            </w:pPr>
            <w:r w:rsidRPr="00A850C6">
              <w:rPr>
                <w:rFonts w:eastAsia="Times New Roman"/>
                <w:color w:val="000000"/>
                <w:sz w:val="20"/>
                <w:szCs w:val="20"/>
              </w:rPr>
              <w:t>NS</w:t>
            </w:r>
          </w:p>
        </w:tc>
        <w:tc>
          <w:tcPr>
            <w:tcW w:w="686" w:type="pct"/>
            <w:tcBorders>
              <w:top w:val="nil"/>
              <w:left w:val="nil"/>
              <w:bottom w:val="nil"/>
              <w:right w:val="nil"/>
            </w:tcBorders>
            <w:shd w:val="clear" w:color="auto" w:fill="auto"/>
            <w:noWrap/>
            <w:vAlign w:val="bottom"/>
            <w:hideMark/>
          </w:tcPr>
          <w:p w14:paraId="1BCC060C" w14:textId="77777777" w:rsidR="005C0DEE" w:rsidRPr="00A850C6" w:rsidRDefault="005C0DEE" w:rsidP="001E39E7">
            <w:pPr>
              <w:jc w:val="both"/>
              <w:rPr>
                <w:rFonts w:eastAsia="Times New Roman"/>
                <w:color w:val="000000"/>
                <w:sz w:val="20"/>
                <w:szCs w:val="20"/>
              </w:rPr>
            </w:pPr>
            <w:r w:rsidRPr="00A850C6">
              <w:rPr>
                <w:rFonts w:eastAsia="Times New Roman"/>
                <w:color w:val="000000"/>
                <w:sz w:val="20"/>
                <w:szCs w:val="20"/>
              </w:rPr>
              <w:t>NS</w:t>
            </w:r>
          </w:p>
        </w:tc>
      </w:tr>
      <w:tr w:rsidR="005C0DEE" w:rsidRPr="00A850C6" w14:paraId="0F6EE2FB" w14:textId="77777777" w:rsidTr="001E39E7">
        <w:trPr>
          <w:trHeight w:val="300"/>
        </w:trPr>
        <w:tc>
          <w:tcPr>
            <w:tcW w:w="741" w:type="pct"/>
            <w:tcBorders>
              <w:top w:val="nil"/>
              <w:left w:val="nil"/>
              <w:bottom w:val="single" w:sz="4" w:space="0" w:color="auto"/>
              <w:right w:val="nil"/>
            </w:tcBorders>
            <w:shd w:val="clear" w:color="auto" w:fill="auto"/>
            <w:noWrap/>
            <w:vAlign w:val="bottom"/>
            <w:hideMark/>
          </w:tcPr>
          <w:p w14:paraId="07C0D030" w14:textId="77777777" w:rsidR="005C0DEE" w:rsidRPr="00A850C6" w:rsidRDefault="005C0DEE" w:rsidP="001E39E7">
            <w:pPr>
              <w:jc w:val="both"/>
              <w:rPr>
                <w:rFonts w:eastAsia="Times New Roman"/>
                <w:color w:val="000000"/>
                <w:sz w:val="20"/>
                <w:szCs w:val="20"/>
              </w:rPr>
            </w:pPr>
            <w:r w:rsidRPr="00A850C6">
              <w:rPr>
                <w:rFonts w:eastAsia="Times New Roman"/>
                <w:color w:val="000000"/>
                <w:sz w:val="20"/>
                <w:szCs w:val="20"/>
              </w:rPr>
              <w:t xml:space="preserve">Ne x </w:t>
            </w:r>
            <w:proofErr w:type="spellStart"/>
            <w:r w:rsidRPr="00A850C6">
              <w:rPr>
                <w:rFonts w:eastAsia="Times New Roman"/>
                <w:color w:val="000000"/>
                <w:sz w:val="20"/>
                <w:szCs w:val="20"/>
              </w:rPr>
              <w:t>Sh</w:t>
            </w:r>
            <w:proofErr w:type="spellEnd"/>
            <w:r w:rsidRPr="00A850C6">
              <w:rPr>
                <w:rFonts w:eastAsia="Times New Roman"/>
                <w:color w:val="000000"/>
                <w:sz w:val="20"/>
                <w:szCs w:val="20"/>
              </w:rPr>
              <w:t xml:space="preserve"> x Sa</w:t>
            </w:r>
          </w:p>
        </w:tc>
        <w:tc>
          <w:tcPr>
            <w:tcW w:w="689" w:type="pct"/>
            <w:tcBorders>
              <w:top w:val="nil"/>
              <w:left w:val="nil"/>
              <w:bottom w:val="single" w:sz="4" w:space="0" w:color="auto"/>
              <w:right w:val="nil"/>
            </w:tcBorders>
            <w:shd w:val="clear" w:color="auto" w:fill="auto"/>
            <w:noWrap/>
            <w:vAlign w:val="bottom"/>
            <w:hideMark/>
          </w:tcPr>
          <w:p w14:paraId="0AFF7E82" w14:textId="77777777" w:rsidR="005C0DEE" w:rsidRPr="00A850C6" w:rsidRDefault="005C0DEE" w:rsidP="001E39E7">
            <w:pPr>
              <w:jc w:val="both"/>
              <w:rPr>
                <w:rFonts w:eastAsia="Times New Roman"/>
                <w:color w:val="000000"/>
                <w:sz w:val="20"/>
                <w:szCs w:val="20"/>
              </w:rPr>
            </w:pPr>
            <w:r w:rsidRPr="00A850C6">
              <w:rPr>
                <w:rFonts w:eastAsia="Times New Roman"/>
                <w:color w:val="000000"/>
                <w:sz w:val="20"/>
                <w:szCs w:val="20"/>
              </w:rPr>
              <w:t>NS</w:t>
            </w:r>
          </w:p>
        </w:tc>
        <w:tc>
          <w:tcPr>
            <w:tcW w:w="689" w:type="pct"/>
            <w:tcBorders>
              <w:top w:val="nil"/>
              <w:left w:val="nil"/>
              <w:bottom w:val="single" w:sz="4" w:space="0" w:color="auto"/>
              <w:right w:val="nil"/>
            </w:tcBorders>
            <w:shd w:val="clear" w:color="auto" w:fill="auto"/>
            <w:noWrap/>
            <w:vAlign w:val="bottom"/>
            <w:hideMark/>
          </w:tcPr>
          <w:p w14:paraId="06A4F621" w14:textId="77777777" w:rsidR="005C0DEE" w:rsidRPr="00A850C6" w:rsidRDefault="005C0DEE" w:rsidP="001E39E7">
            <w:pPr>
              <w:jc w:val="both"/>
              <w:rPr>
                <w:rFonts w:eastAsia="Times New Roman"/>
                <w:color w:val="000000"/>
                <w:sz w:val="20"/>
                <w:szCs w:val="20"/>
              </w:rPr>
            </w:pPr>
            <w:r w:rsidRPr="00A850C6">
              <w:rPr>
                <w:rFonts w:eastAsia="Times New Roman"/>
                <w:color w:val="000000"/>
                <w:sz w:val="20"/>
                <w:szCs w:val="20"/>
              </w:rPr>
              <w:t>***</w:t>
            </w:r>
          </w:p>
        </w:tc>
        <w:tc>
          <w:tcPr>
            <w:tcW w:w="689" w:type="pct"/>
            <w:tcBorders>
              <w:top w:val="nil"/>
              <w:left w:val="nil"/>
              <w:bottom w:val="single" w:sz="4" w:space="0" w:color="auto"/>
              <w:right w:val="nil"/>
            </w:tcBorders>
            <w:shd w:val="clear" w:color="auto" w:fill="auto"/>
            <w:noWrap/>
            <w:vAlign w:val="bottom"/>
            <w:hideMark/>
          </w:tcPr>
          <w:p w14:paraId="01830C9C" w14:textId="77777777" w:rsidR="005C0DEE" w:rsidRPr="00A850C6" w:rsidRDefault="005C0DEE" w:rsidP="001E39E7">
            <w:pPr>
              <w:jc w:val="both"/>
              <w:rPr>
                <w:rFonts w:eastAsia="Times New Roman"/>
                <w:color w:val="000000"/>
                <w:sz w:val="20"/>
                <w:szCs w:val="20"/>
              </w:rPr>
            </w:pPr>
            <w:r w:rsidRPr="00A850C6">
              <w:rPr>
                <w:rFonts w:eastAsia="Times New Roman"/>
                <w:color w:val="000000"/>
                <w:sz w:val="20"/>
                <w:szCs w:val="20"/>
              </w:rPr>
              <w:t>NS</w:t>
            </w:r>
          </w:p>
        </w:tc>
        <w:tc>
          <w:tcPr>
            <w:tcW w:w="818" w:type="pct"/>
            <w:tcBorders>
              <w:top w:val="nil"/>
              <w:left w:val="nil"/>
              <w:bottom w:val="single" w:sz="4" w:space="0" w:color="auto"/>
              <w:right w:val="nil"/>
            </w:tcBorders>
            <w:shd w:val="clear" w:color="auto" w:fill="auto"/>
            <w:noWrap/>
            <w:vAlign w:val="bottom"/>
            <w:hideMark/>
          </w:tcPr>
          <w:p w14:paraId="1B876E21" w14:textId="77777777" w:rsidR="005C0DEE" w:rsidRPr="00A850C6" w:rsidRDefault="005C0DEE" w:rsidP="001E39E7">
            <w:pPr>
              <w:jc w:val="both"/>
              <w:rPr>
                <w:rFonts w:eastAsia="Times New Roman"/>
                <w:color w:val="000000"/>
                <w:sz w:val="20"/>
                <w:szCs w:val="20"/>
              </w:rPr>
            </w:pPr>
            <w:r w:rsidRPr="00A850C6">
              <w:rPr>
                <w:rFonts w:eastAsia="Times New Roman"/>
                <w:color w:val="000000"/>
                <w:sz w:val="20"/>
                <w:szCs w:val="20"/>
              </w:rPr>
              <w:t>NS</w:t>
            </w:r>
          </w:p>
        </w:tc>
        <w:tc>
          <w:tcPr>
            <w:tcW w:w="689" w:type="pct"/>
            <w:tcBorders>
              <w:top w:val="nil"/>
              <w:left w:val="nil"/>
              <w:bottom w:val="single" w:sz="4" w:space="0" w:color="auto"/>
              <w:right w:val="nil"/>
            </w:tcBorders>
            <w:shd w:val="clear" w:color="auto" w:fill="auto"/>
            <w:noWrap/>
            <w:vAlign w:val="bottom"/>
            <w:hideMark/>
          </w:tcPr>
          <w:p w14:paraId="359896F8" w14:textId="77777777" w:rsidR="005C0DEE" w:rsidRPr="00A850C6" w:rsidRDefault="005C0DEE" w:rsidP="001E39E7">
            <w:pPr>
              <w:jc w:val="both"/>
              <w:rPr>
                <w:rFonts w:eastAsia="Times New Roman"/>
                <w:color w:val="000000"/>
                <w:sz w:val="20"/>
                <w:szCs w:val="20"/>
              </w:rPr>
            </w:pPr>
            <w:r w:rsidRPr="00A850C6">
              <w:rPr>
                <w:rFonts w:eastAsia="Times New Roman"/>
                <w:color w:val="000000"/>
                <w:sz w:val="20"/>
                <w:szCs w:val="20"/>
              </w:rPr>
              <w:t>NS</w:t>
            </w:r>
          </w:p>
        </w:tc>
        <w:tc>
          <w:tcPr>
            <w:tcW w:w="686" w:type="pct"/>
            <w:tcBorders>
              <w:top w:val="nil"/>
              <w:left w:val="nil"/>
              <w:bottom w:val="single" w:sz="4" w:space="0" w:color="auto"/>
              <w:right w:val="nil"/>
            </w:tcBorders>
            <w:shd w:val="clear" w:color="auto" w:fill="auto"/>
            <w:noWrap/>
            <w:vAlign w:val="bottom"/>
            <w:hideMark/>
          </w:tcPr>
          <w:p w14:paraId="39E4892A" w14:textId="77777777" w:rsidR="005C0DEE" w:rsidRPr="00A850C6" w:rsidRDefault="005C0DEE" w:rsidP="001E39E7">
            <w:pPr>
              <w:jc w:val="both"/>
              <w:rPr>
                <w:rFonts w:eastAsia="Times New Roman"/>
                <w:color w:val="000000"/>
                <w:sz w:val="20"/>
                <w:szCs w:val="20"/>
              </w:rPr>
            </w:pPr>
            <w:r w:rsidRPr="00A850C6">
              <w:rPr>
                <w:rFonts w:eastAsia="Times New Roman"/>
                <w:color w:val="000000"/>
                <w:sz w:val="20"/>
                <w:szCs w:val="20"/>
              </w:rPr>
              <w:t>NS</w:t>
            </w:r>
          </w:p>
        </w:tc>
      </w:tr>
    </w:tbl>
    <w:p w14:paraId="2C067F0B" w14:textId="77777777" w:rsidR="005C0DEE" w:rsidRDefault="005C0DEE" w:rsidP="001E39E7">
      <w:pPr>
        <w:spacing w:before="120" w:after="120" w:line="480" w:lineRule="auto"/>
        <w:jc w:val="both"/>
        <w:rPr>
          <w:rFonts w:eastAsia="Times New Roman"/>
          <w:color w:val="000000"/>
          <w:sz w:val="20"/>
          <w:szCs w:val="20"/>
        </w:rPr>
      </w:pPr>
    </w:p>
    <w:p w14:paraId="67CF60B8" w14:textId="77777777" w:rsidR="00984DC3" w:rsidRDefault="00984DC3" w:rsidP="001E39E7">
      <w:pPr>
        <w:spacing w:before="120" w:after="120" w:line="480" w:lineRule="auto"/>
        <w:jc w:val="both"/>
        <w:rPr>
          <w:b/>
          <w:sz w:val="40"/>
        </w:rPr>
      </w:pPr>
      <w:r>
        <w:rPr>
          <w:b/>
          <w:sz w:val="40"/>
        </w:rPr>
        <w:br w:type="page"/>
      </w:r>
    </w:p>
    <w:p w14:paraId="4749FE30" w14:textId="5611113E" w:rsidR="00B06721" w:rsidRDefault="00B06721" w:rsidP="001E39E7">
      <w:pPr>
        <w:spacing w:before="120" w:after="120" w:line="480" w:lineRule="auto"/>
        <w:jc w:val="both"/>
        <w:rPr>
          <w:b/>
        </w:rPr>
      </w:pPr>
      <w:r>
        <w:rPr>
          <w:b/>
          <w:sz w:val="40"/>
        </w:rPr>
        <w:lastRenderedPageBreak/>
        <w:t>RII</w:t>
      </w:r>
      <w:r w:rsidRPr="008427A8">
        <w:rPr>
          <w:b/>
          <w:sz w:val="40"/>
        </w:rPr>
        <w:t xml:space="preserve"> TABLES AND FIGURES</w:t>
      </w:r>
    </w:p>
    <w:p w14:paraId="7CA9497B" w14:textId="5A381FE3" w:rsidR="00B06721" w:rsidRDefault="00B06721" w:rsidP="001E39E7">
      <w:pPr>
        <w:spacing w:before="120" w:after="120" w:line="480" w:lineRule="auto"/>
        <w:jc w:val="both"/>
      </w:pPr>
      <w:r>
        <w:rPr>
          <w:b/>
        </w:rPr>
        <w:t xml:space="preserve">Table </w:t>
      </w:r>
      <w:r w:rsidR="00984DC3">
        <w:rPr>
          <w:b/>
        </w:rPr>
        <w:t>6.</w:t>
      </w:r>
      <w:r w:rsidRPr="002916B1">
        <w:t xml:space="preserve"> </w:t>
      </w:r>
      <w:r>
        <w:t>Effect of neighbor identity, shade and salinity on the relative interaction intensity (RII) for each of the eight combinations of upland and marsh species growing together</w:t>
      </w:r>
      <w:r w:rsidRPr="002916B1">
        <w:t>.</w:t>
      </w:r>
      <w:r>
        <w:t xml:space="preserve"> The table indicates the significance levels of the terms of a fully factorial type-III ANOVA fitted to the RII of each species combination. NS = p &gt; 0.1</w:t>
      </w:r>
      <w:proofErr w:type="gramStart"/>
      <w:r>
        <w:t>; .</w:t>
      </w:r>
      <w:proofErr w:type="gramEnd"/>
      <w:r>
        <w:t xml:space="preserve"> = p &gt; 0.05; * = p &gt; 0.01; ** = p &gt; 0.001; </w:t>
      </w:r>
      <w:r w:rsidRPr="002916B1">
        <w:t>*** = p &lt; 0.001</w:t>
      </w:r>
      <w:r>
        <w:t>.</w:t>
      </w:r>
    </w:p>
    <w:tbl>
      <w:tblPr>
        <w:tblW w:w="5000" w:type="pct"/>
        <w:tblLayout w:type="fixed"/>
        <w:tblLook w:val="04A0" w:firstRow="1" w:lastRow="0" w:firstColumn="1" w:lastColumn="0" w:noHBand="0" w:noVBand="1"/>
      </w:tblPr>
      <w:tblGrid>
        <w:gridCol w:w="1439"/>
        <w:gridCol w:w="811"/>
        <w:gridCol w:w="1080"/>
        <w:gridCol w:w="811"/>
        <w:gridCol w:w="704"/>
        <w:gridCol w:w="333"/>
        <w:gridCol w:w="236"/>
        <w:gridCol w:w="884"/>
        <w:gridCol w:w="1134"/>
        <w:gridCol w:w="822"/>
        <w:gridCol w:w="1106"/>
      </w:tblGrid>
      <w:tr w:rsidR="00B06721" w:rsidRPr="00843674" w14:paraId="0021899E" w14:textId="77777777" w:rsidTr="001E39E7">
        <w:trPr>
          <w:trHeight w:val="300"/>
        </w:trPr>
        <w:tc>
          <w:tcPr>
            <w:tcW w:w="769" w:type="pct"/>
            <w:tcBorders>
              <w:top w:val="single" w:sz="4" w:space="0" w:color="auto"/>
              <w:left w:val="nil"/>
              <w:right w:val="nil"/>
            </w:tcBorders>
            <w:shd w:val="clear" w:color="auto" w:fill="auto"/>
            <w:noWrap/>
            <w:vAlign w:val="center"/>
            <w:hideMark/>
          </w:tcPr>
          <w:p w14:paraId="0574EFEB" w14:textId="77777777" w:rsidR="00B06721" w:rsidRPr="00843674" w:rsidRDefault="00B06721" w:rsidP="001E39E7">
            <w:pPr>
              <w:jc w:val="both"/>
              <w:rPr>
                <w:rFonts w:eastAsia="Times New Roman"/>
                <w:color w:val="000000"/>
                <w:sz w:val="20"/>
                <w:szCs w:val="20"/>
              </w:rPr>
            </w:pPr>
          </w:p>
        </w:tc>
        <w:tc>
          <w:tcPr>
            <w:tcW w:w="1997" w:type="pct"/>
            <w:gridSpan w:val="5"/>
            <w:tcBorders>
              <w:top w:val="single" w:sz="4" w:space="0" w:color="auto"/>
              <w:left w:val="nil"/>
              <w:bottom w:val="single" w:sz="4" w:space="0" w:color="auto"/>
              <w:right w:val="nil"/>
            </w:tcBorders>
            <w:shd w:val="clear" w:color="auto" w:fill="auto"/>
            <w:noWrap/>
            <w:vAlign w:val="center"/>
            <w:hideMark/>
          </w:tcPr>
          <w:p w14:paraId="7224C423" w14:textId="77777777" w:rsidR="00B06721" w:rsidRPr="00843674" w:rsidRDefault="00B06721" w:rsidP="001E39E7">
            <w:pPr>
              <w:jc w:val="both"/>
              <w:rPr>
                <w:rFonts w:eastAsia="Times New Roman"/>
                <w:color w:val="000000"/>
                <w:sz w:val="20"/>
                <w:szCs w:val="20"/>
              </w:rPr>
            </w:pPr>
            <w:r w:rsidRPr="00843674">
              <w:rPr>
                <w:rFonts w:eastAsia="Times New Roman"/>
                <w:i/>
                <w:color w:val="000000"/>
                <w:sz w:val="20"/>
                <w:szCs w:val="20"/>
              </w:rPr>
              <w:t xml:space="preserve">Ph. </w:t>
            </w:r>
            <w:proofErr w:type="spellStart"/>
            <w:r>
              <w:rPr>
                <w:rFonts w:eastAsia="Times New Roman"/>
                <w:i/>
                <w:color w:val="000000"/>
                <w:sz w:val="20"/>
                <w:szCs w:val="20"/>
              </w:rPr>
              <w:t>a</w:t>
            </w:r>
            <w:r w:rsidRPr="00843674">
              <w:rPr>
                <w:rFonts w:eastAsia="Times New Roman"/>
                <w:i/>
                <w:color w:val="000000"/>
                <w:sz w:val="20"/>
                <w:szCs w:val="20"/>
              </w:rPr>
              <w:t>ustralis</w:t>
            </w:r>
            <w:proofErr w:type="spellEnd"/>
            <w:r w:rsidRPr="00843674">
              <w:rPr>
                <w:rFonts w:eastAsia="Times New Roman"/>
                <w:color w:val="000000"/>
                <w:sz w:val="20"/>
                <w:szCs w:val="20"/>
              </w:rPr>
              <w:t xml:space="preserve"> x</w:t>
            </w:r>
          </w:p>
        </w:tc>
        <w:tc>
          <w:tcPr>
            <w:tcW w:w="126" w:type="pct"/>
            <w:tcBorders>
              <w:top w:val="single" w:sz="4" w:space="0" w:color="auto"/>
              <w:left w:val="nil"/>
              <w:right w:val="nil"/>
            </w:tcBorders>
          </w:tcPr>
          <w:p w14:paraId="078574A5" w14:textId="77777777" w:rsidR="00B06721" w:rsidRPr="00843674" w:rsidRDefault="00B06721" w:rsidP="001E39E7">
            <w:pPr>
              <w:jc w:val="both"/>
              <w:rPr>
                <w:rFonts w:eastAsia="Times New Roman"/>
                <w:color w:val="000000"/>
                <w:sz w:val="20"/>
                <w:szCs w:val="20"/>
              </w:rPr>
            </w:pPr>
          </w:p>
        </w:tc>
        <w:tc>
          <w:tcPr>
            <w:tcW w:w="2108" w:type="pct"/>
            <w:gridSpan w:val="4"/>
            <w:tcBorders>
              <w:top w:val="single" w:sz="4" w:space="0" w:color="auto"/>
              <w:left w:val="nil"/>
              <w:bottom w:val="single" w:sz="4" w:space="0" w:color="auto"/>
              <w:right w:val="nil"/>
            </w:tcBorders>
            <w:shd w:val="clear" w:color="auto" w:fill="auto"/>
            <w:noWrap/>
            <w:vAlign w:val="center"/>
            <w:hideMark/>
          </w:tcPr>
          <w:p w14:paraId="25D89038" w14:textId="77777777" w:rsidR="00B06721" w:rsidRPr="00843674" w:rsidRDefault="00B06721" w:rsidP="001E39E7">
            <w:pPr>
              <w:jc w:val="both"/>
              <w:rPr>
                <w:rFonts w:eastAsia="Times New Roman"/>
                <w:color w:val="000000"/>
                <w:sz w:val="20"/>
                <w:szCs w:val="20"/>
              </w:rPr>
            </w:pPr>
            <w:r w:rsidRPr="00843674">
              <w:rPr>
                <w:rFonts w:eastAsia="Times New Roman"/>
                <w:i/>
                <w:color w:val="000000"/>
                <w:sz w:val="20"/>
                <w:szCs w:val="20"/>
              </w:rPr>
              <w:t xml:space="preserve">P. </w:t>
            </w:r>
            <w:proofErr w:type="spellStart"/>
            <w:r w:rsidRPr="00843674">
              <w:rPr>
                <w:rFonts w:eastAsia="Times New Roman"/>
                <w:i/>
                <w:color w:val="000000"/>
                <w:sz w:val="20"/>
                <w:szCs w:val="20"/>
              </w:rPr>
              <w:t>virgatum</w:t>
            </w:r>
            <w:proofErr w:type="spellEnd"/>
            <w:r w:rsidRPr="00843674">
              <w:rPr>
                <w:rFonts w:eastAsia="Times New Roman"/>
                <w:color w:val="000000"/>
                <w:sz w:val="20"/>
                <w:szCs w:val="20"/>
              </w:rPr>
              <w:t xml:space="preserve"> x</w:t>
            </w:r>
          </w:p>
        </w:tc>
      </w:tr>
      <w:tr w:rsidR="00B06721" w:rsidRPr="00843674" w14:paraId="6EB04299" w14:textId="77777777" w:rsidTr="001E39E7">
        <w:trPr>
          <w:trHeight w:val="300"/>
        </w:trPr>
        <w:tc>
          <w:tcPr>
            <w:tcW w:w="769" w:type="pct"/>
            <w:tcBorders>
              <w:top w:val="nil"/>
              <w:left w:val="nil"/>
              <w:bottom w:val="single" w:sz="4" w:space="0" w:color="auto"/>
              <w:right w:val="nil"/>
            </w:tcBorders>
            <w:shd w:val="clear" w:color="auto" w:fill="auto"/>
            <w:noWrap/>
            <w:vAlign w:val="center"/>
            <w:hideMark/>
          </w:tcPr>
          <w:p w14:paraId="21A91AA3" w14:textId="77777777" w:rsidR="00B06721" w:rsidRPr="00843674" w:rsidRDefault="00B06721" w:rsidP="001E39E7">
            <w:pPr>
              <w:jc w:val="both"/>
              <w:rPr>
                <w:rFonts w:eastAsia="Times New Roman"/>
                <w:color w:val="000000"/>
                <w:sz w:val="20"/>
                <w:szCs w:val="20"/>
              </w:rPr>
            </w:pPr>
            <w:r>
              <w:rPr>
                <w:rFonts w:eastAsia="Times New Roman"/>
                <w:color w:val="000000"/>
                <w:sz w:val="20"/>
                <w:szCs w:val="20"/>
              </w:rPr>
              <w:t>Model term</w:t>
            </w:r>
          </w:p>
        </w:tc>
        <w:tc>
          <w:tcPr>
            <w:tcW w:w="433" w:type="pct"/>
            <w:tcBorders>
              <w:top w:val="single" w:sz="4" w:space="0" w:color="auto"/>
              <w:left w:val="nil"/>
              <w:bottom w:val="single" w:sz="4" w:space="0" w:color="auto"/>
              <w:right w:val="nil"/>
            </w:tcBorders>
            <w:shd w:val="clear" w:color="auto" w:fill="auto"/>
            <w:noWrap/>
            <w:vAlign w:val="center"/>
            <w:hideMark/>
          </w:tcPr>
          <w:p w14:paraId="6F6FA772" w14:textId="77777777" w:rsidR="00B06721" w:rsidRPr="00843674" w:rsidRDefault="00B06721" w:rsidP="001E39E7">
            <w:pPr>
              <w:jc w:val="both"/>
              <w:rPr>
                <w:rFonts w:eastAsia="Times New Roman"/>
                <w:i/>
                <w:color w:val="000000"/>
                <w:sz w:val="14"/>
                <w:szCs w:val="20"/>
              </w:rPr>
            </w:pPr>
            <w:r w:rsidRPr="00843674">
              <w:rPr>
                <w:rFonts w:eastAsia="Times New Roman"/>
                <w:i/>
                <w:color w:val="000000"/>
                <w:sz w:val="14"/>
                <w:szCs w:val="20"/>
              </w:rPr>
              <w:t xml:space="preserve">D. </w:t>
            </w:r>
            <w:proofErr w:type="spellStart"/>
            <w:r w:rsidRPr="00843674">
              <w:rPr>
                <w:rFonts w:eastAsia="Times New Roman"/>
                <w:i/>
                <w:color w:val="000000"/>
                <w:sz w:val="14"/>
                <w:szCs w:val="20"/>
              </w:rPr>
              <w:t>spicata</w:t>
            </w:r>
            <w:proofErr w:type="spellEnd"/>
          </w:p>
        </w:tc>
        <w:tc>
          <w:tcPr>
            <w:tcW w:w="577" w:type="pct"/>
            <w:tcBorders>
              <w:top w:val="single" w:sz="4" w:space="0" w:color="auto"/>
              <w:left w:val="nil"/>
              <w:bottom w:val="single" w:sz="4" w:space="0" w:color="auto"/>
              <w:right w:val="nil"/>
            </w:tcBorders>
            <w:shd w:val="clear" w:color="auto" w:fill="auto"/>
            <w:noWrap/>
            <w:vAlign w:val="center"/>
            <w:hideMark/>
          </w:tcPr>
          <w:p w14:paraId="2977AC8A" w14:textId="77777777" w:rsidR="00B06721" w:rsidRPr="00843674" w:rsidRDefault="00B06721" w:rsidP="001E39E7">
            <w:pPr>
              <w:jc w:val="both"/>
              <w:rPr>
                <w:rFonts w:eastAsia="Times New Roman"/>
                <w:i/>
                <w:color w:val="000000"/>
                <w:sz w:val="14"/>
                <w:szCs w:val="20"/>
              </w:rPr>
            </w:pPr>
            <w:r w:rsidRPr="00843674">
              <w:rPr>
                <w:rFonts w:eastAsia="Times New Roman"/>
                <w:i/>
                <w:color w:val="000000"/>
                <w:sz w:val="14"/>
                <w:szCs w:val="20"/>
              </w:rPr>
              <w:t xml:space="preserve">S. </w:t>
            </w:r>
            <w:proofErr w:type="spellStart"/>
            <w:r w:rsidRPr="00843674">
              <w:rPr>
                <w:rFonts w:eastAsia="Times New Roman"/>
                <w:i/>
                <w:color w:val="000000"/>
                <w:sz w:val="14"/>
                <w:szCs w:val="20"/>
              </w:rPr>
              <w:t>alterniflora</w:t>
            </w:r>
            <w:proofErr w:type="spellEnd"/>
          </w:p>
        </w:tc>
        <w:tc>
          <w:tcPr>
            <w:tcW w:w="433" w:type="pct"/>
            <w:tcBorders>
              <w:top w:val="single" w:sz="4" w:space="0" w:color="auto"/>
              <w:left w:val="nil"/>
              <w:bottom w:val="single" w:sz="4" w:space="0" w:color="auto"/>
              <w:right w:val="nil"/>
            </w:tcBorders>
            <w:shd w:val="clear" w:color="auto" w:fill="auto"/>
            <w:noWrap/>
            <w:vAlign w:val="center"/>
            <w:hideMark/>
          </w:tcPr>
          <w:p w14:paraId="6F22E1CD" w14:textId="77777777" w:rsidR="00B06721" w:rsidRPr="00843674" w:rsidRDefault="00B06721" w:rsidP="001E39E7">
            <w:pPr>
              <w:jc w:val="both"/>
              <w:rPr>
                <w:rFonts w:eastAsia="Times New Roman"/>
                <w:i/>
                <w:color w:val="000000"/>
                <w:sz w:val="14"/>
                <w:szCs w:val="20"/>
              </w:rPr>
            </w:pPr>
            <w:r w:rsidRPr="00843674">
              <w:rPr>
                <w:rFonts w:eastAsia="Times New Roman"/>
                <w:i/>
                <w:color w:val="000000"/>
                <w:sz w:val="14"/>
                <w:szCs w:val="20"/>
              </w:rPr>
              <w:t>S. patens</w:t>
            </w:r>
          </w:p>
        </w:tc>
        <w:tc>
          <w:tcPr>
            <w:tcW w:w="554" w:type="pct"/>
            <w:gridSpan w:val="2"/>
            <w:tcBorders>
              <w:top w:val="single" w:sz="4" w:space="0" w:color="auto"/>
              <w:left w:val="nil"/>
              <w:bottom w:val="single" w:sz="4" w:space="0" w:color="auto"/>
              <w:right w:val="nil"/>
            </w:tcBorders>
            <w:shd w:val="clear" w:color="auto" w:fill="auto"/>
            <w:noWrap/>
            <w:vAlign w:val="center"/>
            <w:hideMark/>
          </w:tcPr>
          <w:p w14:paraId="283D741A" w14:textId="77777777" w:rsidR="00B06721" w:rsidRPr="00843674" w:rsidRDefault="00B06721" w:rsidP="001E39E7">
            <w:pPr>
              <w:jc w:val="both"/>
              <w:rPr>
                <w:rFonts w:eastAsia="Times New Roman"/>
                <w:i/>
                <w:color w:val="000000"/>
                <w:sz w:val="14"/>
                <w:szCs w:val="20"/>
              </w:rPr>
            </w:pPr>
            <w:r w:rsidRPr="00843674">
              <w:rPr>
                <w:rFonts w:eastAsia="Times New Roman"/>
                <w:i/>
                <w:color w:val="000000"/>
                <w:sz w:val="14"/>
                <w:szCs w:val="20"/>
              </w:rPr>
              <w:t xml:space="preserve">Sch. </w:t>
            </w:r>
            <w:proofErr w:type="spellStart"/>
            <w:r w:rsidRPr="00843674">
              <w:rPr>
                <w:rFonts w:eastAsia="Times New Roman"/>
                <w:i/>
                <w:color w:val="000000"/>
                <w:sz w:val="14"/>
                <w:szCs w:val="20"/>
              </w:rPr>
              <w:t>pungens</w:t>
            </w:r>
            <w:proofErr w:type="spellEnd"/>
          </w:p>
        </w:tc>
        <w:tc>
          <w:tcPr>
            <w:tcW w:w="126" w:type="pct"/>
            <w:tcBorders>
              <w:left w:val="nil"/>
              <w:bottom w:val="single" w:sz="4" w:space="0" w:color="auto"/>
              <w:right w:val="nil"/>
            </w:tcBorders>
          </w:tcPr>
          <w:p w14:paraId="589BE262" w14:textId="77777777" w:rsidR="00B06721" w:rsidRPr="003836AC" w:rsidRDefault="00B06721" w:rsidP="001E39E7">
            <w:pPr>
              <w:jc w:val="both"/>
              <w:rPr>
                <w:rFonts w:eastAsia="Times New Roman"/>
                <w:i/>
                <w:color w:val="000000"/>
                <w:sz w:val="14"/>
                <w:szCs w:val="20"/>
              </w:rPr>
            </w:pPr>
          </w:p>
        </w:tc>
        <w:tc>
          <w:tcPr>
            <w:tcW w:w="472" w:type="pct"/>
            <w:tcBorders>
              <w:top w:val="single" w:sz="4" w:space="0" w:color="auto"/>
              <w:left w:val="nil"/>
              <w:bottom w:val="single" w:sz="4" w:space="0" w:color="auto"/>
              <w:right w:val="nil"/>
            </w:tcBorders>
            <w:shd w:val="clear" w:color="auto" w:fill="auto"/>
            <w:noWrap/>
            <w:vAlign w:val="center"/>
            <w:hideMark/>
          </w:tcPr>
          <w:p w14:paraId="6F48BABE" w14:textId="77777777" w:rsidR="00B06721" w:rsidRPr="00843674" w:rsidRDefault="00B06721" w:rsidP="001E39E7">
            <w:pPr>
              <w:jc w:val="both"/>
              <w:rPr>
                <w:rFonts w:eastAsia="Times New Roman"/>
                <w:i/>
                <w:color w:val="000000"/>
                <w:sz w:val="14"/>
                <w:szCs w:val="20"/>
              </w:rPr>
            </w:pPr>
            <w:r w:rsidRPr="00843674">
              <w:rPr>
                <w:rFonts w:eastAsia="Times New Roman"/>
                <w:i/>
                <w:color w:val="000000"/>
                <w:sz w:val="14"/>
                <w:szCs w:val="20"/>
              </w:rPr>
              <w:t xml:space="preserve">D. </w:t>
            </w:r>
            <w:proofErr w:type="spellStart"/>
            <w:r w:rsidRPr="00843674">
              <w:rPr>
                <w:rFonts w:eastAsia="Times New Roman"/>
                <w:i/>
                <w:color w:val="000000"/>
                <w:sz w:val="14"/>
                <w:szCs w:val="20"/>
              </w:rPr>
              <w:t>spicata</w:t>
            </w:r>
            <w:proofErr w:type="spellEnd"/>
          </w:p>
        </w:tc>
        <w:tc>
          <w:tcPr>
            <w:tcW w:w="606" w:type="pct"/>
            <w:tcBorders>
              <w:top w:val="single" w:sz="4" w:space="0" w:color="auto"/>
              <w:left w:val="nil"/>
              <w:bottom w:val="single" w:sz="4" w:space="0" w:color="auto"/>
              <w:right w:val="nil"/>
            </w:tcBorders>
            <w:shd w:val="clear" w:color="auto" w:fill="auto"/>
            <w:noWrap/>
            <w:vAlign w:val="center"/>
            <w:hideMark/>
          </w:tcPr>
          <w:p w14:paraId="5430EF80" w14:textId="77777777" w:rsidR="00B06721" w:rsidRPr="00843674" w:rsidRDefault="00B06721" w:rsidP="001E39E7">
            <w:pPr>
              <w:jc w:val="both"/>
              <w:rPr>
                <w:rFonts w:eastAsia="Times New Roman"/>
                <w:i/>
                <w:color w:val="000000"/>
                <w:sz w:val="14"/>
                <w:szCs w:val="20"/>
              </w:rPr>
            </w:pPr>
            <w:r w:rsidRPr="00843674">
              <w:rPr>
                <w:rFonts w:eastAsia="Times New Roman"/>
                <w:i/>
                <w:color w:val="000000"/>
                <w:sz w:val="14"/>
                <w:szCs w:val="20"/>
              </w:rPr>
              <w:t xml:space="preserve">S. </w:t>
            </w:r>
            <w:proofErr w:type="spellStart"/>
            <w:r w:rsidRPr="00843674">
              <w:rPr>
                <w:rFonts w:eastAsia="Times New Roman"/>
                <w:i/>
                <w:color w:val="000000"/>
                <w:sz w:val="14"/>
                <w:szCs w:val="20"/>
              </w:rPr>
              <w:t>alterniflora</w:t>
            </w:r>
            <w:proofErr w:type="spellEnd"/>
          </w:p>
        </w:tc>
        <w:tc>
          <w:tcPr>
            <w:tcW w:w="439" w:type="pct"/>
            <w:tcBorders>
              <w:top w:val="single" w:sz="4" w:space="0" w:color="auto"/>
              <w:left w:val="nil"/>
              <w:bottom w:val="single" w:sz="4" w:space="0" w:color="auto"/>
              <w:right w:val="nil"/>
            </w:tcBorders>
            <w:shd w:val="clear" w:color="auto" w:fill="auto"/>
            <w:noWrap/>
            <w:vAlign w:val="center"/>
            <w:hideMark/>
          </w:tcPr>
          <w:p w14:paraId="7460F1AA" w14:textId="77777777" w:rsidR="00B06721" w:rsidRPr="00843674" w:rsidRDefault="00B06721" w:rsidP="001E39E7">
            <w:pPr>
              <w:jc w:val="both"/>
              <w:rPr>
                <w:rFonts w:eastAsia="Times New Roman"/>
                <w:i/>
                <w:color w:val="000000"/>
                <w:sz w:val="14"/>
                <w:szCs w:val="20"/>
              </w:rPr>
            </w:pPr>
            <w:r w:rsidRPr="00843674">
              <w:rPr>
                <w:rFonts w:eastAsia="Times New Roman"/>
                <w:i/>
                <w:color w:val="000000"/>
                <w:sz w:val="14"/>
                <w:szCs w:val="20"/>
              </w:rPr>
              <w:t>S. patens</w:t>
            </w:r>
          </w:p>
        </w:tc>
        <w:tc>
          <w:tcPr>
            <w:tcW w:w="591" w:type="pct"/>
            <w:tcBorders>
              <w:top w:val="single" w:sz="4" w:space="0" w:color="auto"/>
              <w:left w:val="nil"/>
              <w:bottom w:val="single" w:sz="4" w:space="0" w:color="auto"/>
              <w:right w:val="nil"/>
            </w:tcBorders>
            <w:shd w:val="clear" w:color="auto" w:fill="auto"/>
            <w:noWrap/>
            <w:vAlign w:val="center"/>
            <w:hideMark/>
          </w:tcPr>
          <w:p w14:paraId="462403BD" w14:textId="77777777" w:rsidR="00B06721" w:rsidRPr="00843674" w:rsidRDefault="00B06721" w:rsidP="001E39E7">
            <w:pPr>
              <w:jc w:val="both"/>
              <w:rPr>
                <w:rFonts w:eastAsia="Times New Roman"/>
                <w:i/>
                <w:color w:val="000000"/>
                <w:sz w:val="14"/>
                <w:szCs w:val="20"/>
              </w:rPr>
            </w:pPr>
            <w:r w:rsidRPr="00843674">
              <w:rPr>
                <w:rFonts w:eastAsia="Times New Roman"/>
                <w:i/>
                <w:color w:val="000000"/>
                <w:sz w:val="14"/>
                <w:szCs w:val="20"/>
              </w:rPr>
              <w:t xml:space="preserve">Sch. </w:t>
            </w:r>
            <w:proofErr w:type="spellStart"/>
            <w:r w:rsidRPr="00843674">
              <w:rPr>
                <w:rFonts w:eastAsia="Times New Roman"/>
                <w:i/>
                <w:color w:val="000000"/>
                <w:sz w:val="14"/>
                <w:szCs w:val="20"/>
              </w:rPr>
              <w:t>pungens</w:t>
            </w:r>
            <w:proofErr w:type="spellEnd"/>
          </w:p>
        </w:tc>
      </w:tr>
      <w:tr w:rsidR="00B06721" w:rsidRPr="00843674" w14:paraId="7514141E" w14:textId="77777777" w:rsidTr="001E39E7">
        <w:trPr>
          <w:trHeight w:val="300"/>
        </w:trPr>
        <w:tc>
          <w:tcPr>
            <w:tcW w:w="769" w:type="pct"/>
            <w:tcBorders>
              <w:top w:val="single" w:sz="4" w:space="0" w:color="auto"/>
              <w:left w:val="nil"/>
              <w:bottom w:val="nil"/>
              <w:right w:val="nil"/>
            </w:tcBorders>
            <w:shd w:val="clear" w:color="auto" w:fill="auto"/>
            <w:noWrap/>
            <w:vAlign w:val="center"/>
            <w:hideMark/>
          </w:tcPr>
          <w:p w14:paraId="7AF7D8B8" w14:textId="77777777" w:rsidR="00B06721" w:rsidRPr="00843674" w:rsidRDefault="00B06721" w:rsidP="001E39E7">
            <w:pPr>
              <w:jc w:val="both"/>
              <w:rPr>
                <w:rFonts w:eastAsia="Times New Roman"/>
                <w:color w:val="000000"/>
                <w:sz w:val="20"/>
                <w:szCs w:val="20"/>
              </w:rPr>
            </w:pPr>
            <w:r w:rsidRPr="00843674">
              <w:rPr>
                <w:rFonts w:eastAsia="Times New Roman"/>
                <w:color w:val="000000"/>
                <w:sz w:val="20"/>
                <w:szCs w:val="20"/>
              </w:rPr>
              <w:t>Neighbor (Ne)</w:t>
            </w:r>
          </w:p>
        </w:tc>
        <w:tc>
          <w:tcPr>
            <w:tcW w:w="433" w:type="pct"/>
            <w:tcBorders>
              <w:top w:val="single" w:sz="4" w:space="0" w:color="auto"/>
              <w:left w:val="nil"/>
              <w:bottom w:val="nil"/>
              <w:right w:val="nil"/>
            </w:tcBorders>
            <w:shd w:val="clear" w:color="auto" w:fill="auto"/>
            <w:noWrap/>
            <w:vAlign w:val="center"/>
            <w:hideMark/>
          </w:tcPr>
          <w:p w14:paraId="114215D7" w14:textId="77777777" w:rsidR="00B06721" w:rsidRPr="00843674" w:rsidRDefault="00B06721" w:rsidP="001E39E7">
            <w:pPr>
              <w:jc w:val="both"/>
              <w:rPr>
                <w:rFonts w:eastAsia="Times New Roman"/>
                <w:color w:val="000000"/>
                <w:sz w:val="20"/>
                <w:szCs w:val="20"/>
              </w:rPr>
            </w:pPr>
            <w:r w:rsidRPr="00843674">
              <w:rPr>
                <w:rFonts w:eastAsia="Times New Roman"/>
                <w:color w:val="000000"/>
                <w:sz w:val="20"/>
                <w:szCs w:val="20"/>
              </w:rPr>
              <w:t>***</w:t>
            </w:r>
          </w:p>
        </w:tc>
        <w:tc>
          <w:tcPr>
            <w:tcW w:w="577" w:type="pct"/>
            <w:tcBorders>
              <w:top w:val="single" w:sz="4" w:space="0" w:color="auto"/>
              <w:left w:val="nil"/>
              <w:bottom w:val="nil"/>
              <w:right w:val="nil"/>
            </w:tcBorders>
            <w:shd w:val="clear" w:color="auto" w:fill="auto"/>
            <w:noWrap/>
            <w:vAlign w:val="center"/>
            <w:hideMark/>
          </w:tcPr>
          <w:p w14:paraId="2F4C8A7C" w14:textId="77777777" w:rsidR="00B06721" w:rsidRPr="00843674" w:rsidRDefault="00B06721" w:rsidP="001E39E7">
            <w:pPr>
              <w:jc w:val="both"/>
              <w:rPr>
                <w:rFonts w:eastAsia="Times New Roman"/>
                <w:color w:val="000000"/>
                <w:sz w:val="20"/>
                <w:szCs w:val="20"/>
              </w:rPr>
            </w:pPr>
            <w:r w:rsidRPr="00843674">
              <w:rPr>
                <w:rFonts w:eastAsia="Times New Roman"/>
                <w:color w:val="000000"/>
                <w:sz w:val="20"/>
                <w:szCs w:val="20"/>
              </w:rPr>
              <w:t>**</w:t>
            </w:r>
          </w:p>
        </w:tc>
        <w:tc>
          <w:tcPr>
            <w:tcW w:w="433" w:type="pct"/>
            <w:tcBorders>
              <w:top w:val="single" w:sz="4" w:space="0" w:color="auto"/>
              <w:left w:val="nil"/>
              <w:bottom w:val="nil"/>
              <w:right w:val="nil"/>
            </w:tcBorders>
            <w:shd w:val="clear" w:color="auto" w:fill="auto"/>
            <w:noWrap/>
            <w:vAlign w:val="center"/>
            <w:hideMark/>
          </w:tcPr>
          <w:p w14:paraId="2669856C" w14:textId="77777777" w:rsidR="00B06721" w:rsidRPr="00843674" w:rsidRDefault="00B06721" w:rsidP="001E39E7">
            <w:pPr>
              <w:jc w:val="both"/>
              <w:rPr>
                <w:rFonts w:eastAsia="Times New Roman"/>
                <w:color w:val="000000"/>
                <w:sz w:val="20"/>
                <w:szCs w:val="20"/>
              </w:rPr>
            </w:pPr>
            <w:r w:rsidRPr="00843674">
              <w:rPr>
                <w:rFonts w:eastAsia="Times New Roman"/>
                <w:color w:val="000000"/>
                <w:sz w:val="20"/>
                <w:szCs w:val="20"/>
              </w:rPr>
              <w:t>***</w:t>
            </w:r>
          </w:p>
        </w:tc>
        <w:tc>
          <w:tcPr>
            <w:tcW w:w="376" w:type="pct"/>
            <w:tcBorders>
              <w:top w:val="single" w:sz="4" w:space="0" w:color="auto"/>
              <w:left w:val="nil"/>
              <w:bottom w:val="nil"/>
              <w:right w:val="nil"/>
            </w:tcBorders>
            <w:shd w:val="clear" w:color="auto" w:fill="auto"/>
            <w:noWrap/>
            <w:vAlign w:val="center"/>
            <w:hideMark/>
          </w:tcPr>
          <w:p w14:paraId="393059ED" w14:textId="77777777" w:rsidR="00B06721" w:rsidRPr="00843674" w:rsidRDefault="00B06721" w:rsidP="001E39E7">
            <w:pPr>
              <w:jc w:val="both"/>
              <w:rPr>
                <w:rFonts w:eastAsia="Times New Roman"/>
                <w:color w:val="000000"/>
                <w:sz w:val="20"/>
                <w:szCs w:val="20"/>
              </w:rPr>
            </w:pPr>
            <w:r w:rsidRPr="00843674">
              <w:rPr>
                <w:rFonts w:eastAsia="Times New Roman"/>
                <w:color w:val="000000"/>
                <w:sz w:val="20"/>
                <w:szCs w:val="20"/>
              </w:rPr>
              <w:t>***</w:t>
            </w:r>
          </w:p>
        </w:tc>
        <w:tc>
          <w:tcPr>
            <w:tcW w:w="178" w:type="pct"/>
            <w:tcBorders>
              <w:top w:val="single" w:sz="4" w:space="0" w:color="auto"/>
              <w:left w:val="nil"/>
              <w:bottom w:val="nil"/>
              <w:right w:val="nil"/>
            </w:tcBorders>
            <w:shd w:val="clear" w:color="auto" w:fill="auto"/>
            <w:noWrap/>
            <w:vAlign w:val="center"/>
            <w:hideMark/>
          </w:tcPr>
          <w:p w14:paraId="0EF69CD6" w14:textId="77777777" w:rsidR="00B06721" w:rsidRPr="00843674" w:rsidRDefault="00B06721" w:rsidP="001E39E7">
            <w:pPr>
              <w:jc w:val="both"/>
              <w:rPr>
                <w:rFonts w:eastAsia="Times New Roman"/>
                <w:color w:val="000000"/>
                <w:sz w:val="20"/>
                <w:szCs w:val="20"/>
              </w:rPr>
            </w:pPr>
          </w:p>
        </w:tc>
        <w:tc>
          <w:tcPr>
            <w:tcW w:w="126" w:type="pct"/>
            <w:tcBorders>
              <w:top w:val="single" w:sz="4" w:space="0" w:color="auto"/>
              <w:left w:val="nil"/>
              <w:bottom w:val="nil"/>
              <w:right w:val="nil"/>
            </w:tcBorders>
          </w:tcPr>
          <w:p w14:paraId="25EB7903" w14:textId="77777777" w:rsidR="00B06721" w:rsidRPr="00843674" w:rsidRDefault="00B06721" w:rsidP="001E39E7">
            <w:pPr>
              <w:jc w:val="both"/>
              <w:rPr>
                <w:rFonts w:eastAsia="Times New Roman"/>
                <w:color w:val="000000"/>
                <w:sz w:val="20"/>
                <w:szCs w:val="20"/>
              </w:rPr>
            </w:pPr>
          </w:p>
        </w:tc>
        <w:tc>
          <w:tcPr>
            <w:tcW w:w="472" w:type="pct"/>
            <w:tcBorders>
              <w:top w:val="single" w:sz="4" w:space="0" w:color="auto"/>
              <w:left w:val="nil"/>
              <w:bottom w:val="nil"/>
              <w:right w:val="nil"/>
            </w:tcBorders>
            <w:shd w:val="clear" w:color="auto" w:fill="auto"/>
            <w:noWrap/>
            <w:vAlign w:val="center"/>
            <w:hideMark/>
          </w:tcPr>
          <w:p w14:paraId="558E3591" w14:textId="77777777" w:rsidR="00B06721" w:rsidRPr="00843674" w:rsidRDefault="00B06721" w:rsidP="001E39E7">
            <w:pPr>
              <w:jc w:val="both"/>
              <w:rPr>
                <w:rFonts w:eastAsia="Times New Roman"/>
                <w:color w:val="000000"/>
                <w:sz w:val="20"/>
                <w:szCs w:val="20"/>
              </w:rPr>
            </w:pPr>
            <w:r w:rsidRPr="00843674">
              <w:rPr>
                <w:rFonts w:eastAsia="Times New Roman"/>
                <w:color w:val="000000"/>
                <w:sz w:val="20"/>
                <w:szCs w:val="20"/>
              </w:rPr>
              <w:t>NS</w:t>
            </w:r>
          </w:p>
        </w:tc>
        <w:tc>
          <w:tcPr>
            <w:tcW w:w="606" w:type="pct"/>
            <w:tcBorders>
              <w:top w:val="single" w:sz="4" w:space="0" w:color="auto"/>
              <w:left w:val="nil"/>
              <w:bottom w:val="nil"/>
              <w:right w:val="nil"/>
            </w:tcBorders>
            <w:shd w:val="clear" w:color="auto" w:fill="auto"/>
            <w:noWrap/>
            <w:vAlign w:val="center"/>
            <w:hideMark/>
          </w:tcPr>
          <w:p w14:paraId="4BA9CE79" w14:textId="77777777" w:rsidR="00B06721" w:rsidRPr="00843674" w:rsidRDefault="00B06721" w:rsidP="001E39E7">
            <w:pPr>
              <w:jc w:val="both"/>
              <w:rPr>
                <w:rFonts w:eastAsia="Times New Roman"/>
                <w:color w:val="000000"/>
                <w:sz w:val="20"/>
                <w:szCs w:val="20"/>
              </w:rPr>
            </w:pPr>
            <w:r w:rsidRPr="00843674">
              <w:rPr>
                <w:rFonts w:eastAsia="Times New Roman"/>
                <w:color w:val="000000"/>
                <w:sz w:val="20"/>
                <w:szCs w:val="20"/>
              </w:rPr>
              <w:t>***</w:t>
            </w:r>
          </w:p>
        </w:tc>
        <w:tc>
          <w:tcPr>
            <w:tcW w:w="439" w:type="pct"/>
            <w:tcBorders>
              <w:top w:val="single" w:sz="4" w:space="0" w:color="auto"/>
              <w:left w:val="nil"/>
              <w:bottom w:val="nil"/>
              <w:right w:val="nil"/>
            </w:tcBorders>
            <w:shd w:val="clear" w:color="auto" w:fill="auto"/>
            <w:noWrap/>
            <w:vAlign w:val="center"/>
            <w:hideMark/>
          </w:tcPr>
          <w:p w14:paraId="4C62C6C8" w14:textId="77777777" w:rsidR="00B06721" w:rsidRPr="00843674" w:rsidRDefault="00B06721" w:rsidP="001E39E7">
            <w:pPr>
              <w:jc w:val="both"/>
              <w:rPr>
                <w:rFonts w:eastAsia="Times New Roman"/>
                <w:color w:val="000000"/>
                <w:sz w:val="20"/>
                <w:szCs w:val="20"/>
              </w:rPr>
            </w:pPr>
            <w:r w:rsidRPr="00843674">
              <w:rPr>
                <w:rFonts w:eastAsia="Times New Roman"/>
                <w:color w:val="000000"/>
                <w:sz w:val="20"/>
                <w:szCs w:val="20"/>
              </w:rPr>
              <w:t>NS</w:t>
            </w:r>
          </w:p>
        </w:tc>
        <w:tc>
          <w:tcPr>
            <w:tcW w:w="591" w:type="pct"/>
            <w:tcBorders>
              <w:top w:val="single" w:sz="4" w:space="0" w:color="auto"/>
              <w:left w:val="nil"/>
              <w:bottom w:val="nil"/>
              <w:right w:val="nil"/>
            </w:tcBorders>
            <w:shd w:val="clear" w:color="auto" w:fill="auto"/>
            <w:noWrap/>
            <w:vAlign w:val="center"/>
            <w:hideMark/>
          </w:tcPr>
          <w:p w14:paraId="0470C3CC" w14:textId="77777777" w:rsidR="00B06721" w:rsidRPr="00843674" w:rsidRDefault="00B06721" w:rsidP="001E39E7">
            <w:pPr>
              <w:jc w:val="both"/>
              <w:rPr>
                <w:rFonts w:eastAsia="Times New Roman"/>
                <w:color w:val="000000"/>
                <w:sz w:val="20"/>
                <w:szCs w:val="20"/>
              </w:rPr>
            </w:pPr>
            <w:r w:rsidRPr="00843674">
              <w:rPr>
                <w:rFonts w:eastAsia="Times New Roman"/>
                <w:color w:val="000000"/>
                <w:sz w:val="20"/>
                <w:szCs w:val="20"/>
              </w:rPr>
              <w:t>***</w:t>
            </w:r>
          </w:p>
        </w:tc>
      </w:tr>
      <w:tr w:rsidR="00B06721" w:rsidRPr="00843674" w14:paraId="3732C81C" w14:textId="77777777" w:rsidTr="001E39E7">
        <w:trPr>
          <w:trHeight w:val="300"/>
        </w:trPr>
        <w:tc>
          <w:tcPr>
            <w:tcW w:w="769" w:type="pct"/>
            <w:tcBorders>
              <w:top w:val="nil"/>
              <w:left w:val="nil"/>
              <w:bottom w:val="nil"/>
              <w:right w:val="nil"/>
            </w:tcBorders>
            <w:shd w:val="clear" w:color="auto" w:fill="auto"/>
            <w:noWrap/>
            <w:vAlign w:val="center"/>
            <w:hideMark/>
          </w:tcPr>
          <w:p w14:paraId="1E54A6C8" w14:textId="77777777" w:rsidR="00B06721" w:rsidRPr="00843674" w:rsidRDefault="00B06721" w:rsidP="001E39E7">
            <w:pPr>
              <w:jc w:val="both"/>
              <w:rPr>
                <w:rFonts w:eastAsia="Times New Roman"/>
                <w:color w:val="000000"/>
                <w:sz w:val="20"/>
                <w:szCs w:val="20"/>
              </w:rPr>
            </w:pPr>
            <w:r w:rsidRPr="00843674">
              <w:rPr>
                <w:rFonts w:eastAsia="Times New Roman"/>
                <w:color w:val="000000"/>
                <w:sz w:val="20"/>
                <w:szCs w:val="20"/>
              </w:rPr>
              <w:t>Shade (</w:t>
            </w:r>
            <w:proofErr w:type="spellStart"/>
            <w:r w:rsidRPr="00843674">
              <w:rPr>
                <w:rFonts w:eastAsia="Times New Roman"/>
                <w:color w:val="000000"/>
                <w:sz w:val="20"/>
                <w:szCs w:val="20"/>
              </w:rPr>
              <w:t>Sh</w:t>
            </w:r>
            <w:proofErr w:type="spellEnd"/>
            <w:r w:rsidRPr="00843674">
              <w:rPr>
                <w:rFonts w:eastAsia="Times New Roman"/>
                <w:color w:val="000000"/>
                <w:sz w:val="20"/>
                <w:szCs w:val="20"/>
              </w:rPr>
              <w:t>)</w:t>
            </w:r>
          </w:p>
        </w:tc>
        <w:tc>
          <w:tcPr>
            <w:tcW w:w="433" w:type="pct"/>
            <w:tcBorders>
              <w:top w:val="nil"/>
              <w:left w:val="nil"/>
              <w:bottom w:val="nil"/>
              <w:right w:val="nil"/>
            </w:tcBorders>
            <w:shd w:val="clear" w:color="auto" w:fill="auto"/>
            <w:noWrap/>
            <w:vAlign w:val="center"/>
            <w:hideMark/>
          </w:tcPr>
          <w:p w14:paraId="308EFF14" w14:textId="77777777" w:rsidR="00B06721" w:rsidRPr="00843674" w:rsidRDefault="00B06721" w:rsidP="001E39E7">
            <w:pPr>
              <w:jc w:val="both"/>
              <w:rPr>
                <w:rFonts w:eastAsia="Times New Roman"/>
                <w:color w:val="000000"/>
                <w:sz w:val="20"/>
                <w:szCs w:val="20"/>
              </w:rPr>
            </w:pPr>
            <w:r w:rsidRPr="00843674">
              <w:rPr>
                <w:rFonts w:eastAsia="Times New Roman"/>
                <w:color w:val="000000"/>
                <w:sz w:val="20"/>
                <w:szCs w:val="20"/>
              </w:rPr>
              <w:t>**</w:t>
            </w:r>
          </w:p>
        </w:tc>
        <w:tc>
          <w:tcPr>
            <w:tcW w:w="577" w:type="pct"/>
            <w:tcBorders>
              <w:top w:val="nil"/>
              <w:left w:val="nil"/>
              <w:bottom w:val="nil"/>
              <w:right w:val="nil"/>
            </w:tcBorders>
            <w:shd w:val="clear" w:color="auto" w:fill="auto"/>
            <w:noWrap/>
            <w:vAlign w:val="center"/>
            <w:hideMark/>
          </w:tcPr>
          <w:p w14:paraId="78DC737C" w14:textId="77777777" w:rsidR="00B06721" w:rsidRPr="00843674" w:rsidRDefault="00B06721" w:rsidP="001E39E7">
            <w:pPr>
              <w:jc w:val="both"/>
              <w:rPr>
                <w:rFonts w:eastAsia="Times New Roman"/>
                <w:color w:val="000000"/>
                <w:sz w:val="20"/>
                <w:szCs w:val="20"/>
              </w:rPr>
            </w:pPr>
            <w:r w:rsidRPr="00843674">
              <w:rPr>
                <w:rFonts w:eastAsia="Times New Roman"/>
                <w:color w:val="000000"/>
                <w:sz w:val="20"/>
                <w:szCs w:val="20"/>
              </w:rPr>
              <w:t>NS</w:t>
            </w:r>
          </w:p>
        </w:tc>
        <w:tc>
          <w:tcPr>
            <w:tcW w:w="433" w:type="pct"/>
            <w:tcBorders>
              <w:top w:val="nil"/>
              <w:left w:val="nil"/>
              <w:bottom w:val="nil"/>
              <w:right w:val="nil"/>
            </w:tcBorders>
            <w:shd w:val="clear" w:color="auto" w:fill="auto"/>
            <w:noWrap/>
            <w:vAlign w:val="center"/>
            <w:hideMark/>
          </w:tcPr>
          <w:p w14:paraId="3C47585A" w14:textId="77777777" w:rsidR="00B06721" w:rsidRPr="00843674" w:rsidRDefault="00B06721" w:rsidP="001E39E7">
            <w:pPr>
              <w:jc w:val="both"/>
              <w:rPr>
                <w:rFonts w:eastAsia="Times New Roman"/>
                <w:color w:val="000000"/>
                <w:sz w:val="20"/>
                <w:szCs w:val="20"/>
              </w:rPr>
            </w:pPr>
            <w:r w:rsidRPr="00843674">
              <w:rPr>
                <w:rFonts w:eastAsia="Times New Roman"/>
                <w:color w:val="000000"/>
                <w:sz w:val="20"/>
                <w:szCs w:val="20"/>
              </w:rPr>
              <w:t>NS</w:t>
            </w:r>
          </w:p>
        </w:tc>
        <w:tc>
          <w:tcPr>
            <w:tcW w:w="376" w:type="pct"/>
            <w:tcBorders>
              <w:top w:val="nil"/>
              <w:left w:val="nil"/>
              <w:bottom w:val="nil"/>
              <w:right w:val="nil"/>
            </w:tcBorders>
            <w:shd w:val="clear" w:color="auto" w:fill="auto"/>
            <w:noWrap/>
            <w:vAlign w:val="center"/>
            <w:hideMark/>
          </w:tcPr>
          <w:p w14:paraId="18155BB9" w14:textId="77777777" w:rsidR="00B06721" w:rsidRPr="00843674" w:rsidRDefault="00B06721" w:rsidP="001E39E7">
            <w:pPr>
              <w:jc w:val="both"/>
              <w:rPr>
                <w:rFonts w:eastAsia="Times New Roman"/>
                <w:color w:val="000000"/>
                <w:sz w:val="20"/>
                <w:szCs w:val="20"/>
              </w:rPr>
            </w:pPr>
            <w:r w:rsidRPr="00843674">
              <w:rPr>
                <w:rFonts w:eastAsia="Times New Roman"/>
                <w:color w:val="000000"/>
                <w:sz w:val="20"/>
                <w:szCs w:val="20"/>
              </w:rPr>
              <w:t>NS</w:t>
            </w:r>
          </w:p>
        </w:tc>
        <w:tc>
          <w:tcPr>
            <w:tcW w:w="178" w:type="pct"/>
            <w:tcBorders>
              <w:top w:val="nil"/>
              <w:left w:val="nil"/>
              <w:bottom w:val="nil"/>
              <w:right w:val="nil"/>
            </w:tcBorders>
            <w:shd w:val="clear" w:color="auto" w:fill="auto"/>
            <w:noWrap/>
            <w:vAlign w:val="center"/>
            <w:hideMark/>
          </w:tcPr>
          <w:p w14:paraId="066C98AF" w14:textId="77777777" w:rsidR="00B06721" w:rsidRPr="00843674" w:rsidRDefault="00B06721" w:rsidP="001E39E7">
            <w:pPr>
              <w:jc w:val="both"/>
              <w:rPr>
                <w:rFonts w:eastAsia="Times New Roman"/>
                <w:color w:val="000000"/>
                <w:sz w:val="20"/>
                <w:szCs w:val="20"/>
              </w:rPr>
            </w:pPr>
          </w:p>
        </w:tc>
        <w:tc>
          <w:tcPr>
            <w:tcW w:w="126" w:type="pct"/>
            <w:tcBorders>
              <w:top w:val="nil"/>
              <w:left w:val="nil"/>
              <w:bottom w:val="nil"/>
              <w:right w:val="nil"/>
            </w:tcBorders>
          </w:tcPr>
          <w:p w14:paraId="0F2A2833" w14:textId="77777777" w:rsidR="00B06721" w:rsidRPr="00843674" w:rsidRDefault="00B06721" w:rsidP="001E39E7">
            <w:pPr>
              <w:jc w:val="both"/>
              <w:rPr>
                <w:rFonts w:eastAsia="Times New Roman"/>
                <w:color w:val="000000"/>
                <w:sz w:val="20"/>
                <w:szCs w:val="20"/>
              </w:rPr>
            </w:pPr>
          </w:p>
        </w:tc>
        <w:tc>
          <w:tcPr>
            <w:tcW w:w="472" w:type="pct"/>
            <w:tcBorders>
              <w:top w:val="nil"/>
              <w:left w:val="nil"/>
              <w:bottom w:val="nil"/>
              <w:right w:val="nil"/>
            </w:tcBorders>
            <w:shd w:val="clear" w:color="auto" w:fill="auto"/>
            <w:noWrap/>
            <w:vAlign w:val="center"/>
            <w:hideMark/>
          </w:tcPr>
          <w:p w14:paraId="5F54EFF6" w14:textId="77777777" w:rsidR="00B06721" w:rsidRPr="00843674" w:rsidRDefault="00B06721" w:rsidP="001E39E7">
            <w:pPr>
              <w:jc w:val="both"/>
              <w:rPr>
                <w:rFonts w:eastAsia="Times New Roman"/>
                <w:color w:val="000000"/>
                <w:sz w:val="20"/>
                <w:szCs w:val="20"/>
              </w:rPr>
            </w:pPr>
            <w:r w:rsidRPr="00843674">
              <w:rPr>
                <w:rFonts w:eastAsia="Times New Roman"/>
                <w:color w:val="000000"/>
                <w:sz w:val="20"/>
                <w:szCs w:val="20"/>
              </w:rPr>
              <w:t>NS</w:t>
            </w:r>
          </w:p>
        </w:tc>
        <w:tc>
          <w:tcPr>
            <w:tcW w:w="606" w:type="pct"/>
            <w:tcBorders>
              <w:top w:val="nil"/>
              <w:left w:val="nil"/>
              <w:bottom w:val="nil"/>
              <w:right w:val="nil"/>
            </w:tcBorders>
            <w:shd w:val="clear" w:color="auto" w:fill="auto"/>
            <w:noWrap/>
            <w:vAlign w:val="center"/>
            <w:hideMark/>
          </w:tcPr>
          <w:p w14:paraId="58869C7D" w14:textId="77777777" w:rsidR="00B06721" w:rsidRPr="00843674" w:rsidRDefault="00B06721" w:rsidP="001E39E7">
            <w:pPr>
              <w:jc w:val="both"/>
              <w:rPr>
                <w:rFonts w:eastAsia="Times New Roman"/>
                <w:color w:val="000000"/>
                <w:sz w:val="20"/>
                <w:szCs w:val="20"/>
              </w:rPr>
            </w:pPr>
            <w:r w:rsidRPr="00843674">
              <w:rPr>
                <w:rFonts w:eastAsia="Times New Roman"/>
                <w:color w:val="000000"/>
                <w:sz w:val="20"/>
                <w:szCs w:val="20"/>
              </w:rPr>
              <w:t>NS</w:t>
            </w:r>
          </w:p>
        </w:tc>
        <w:tc>
          <w:tcPr>
            <w:tcW w:w="439" w:type="pct"/>
            <w:tcBorders>
              <w:top w:val="nil"/>
              <w:left w:val="nil"/>
              <w:bottom w:val="nil"/>
              <w:right w:val="nil"/>
            </w:tcBorders>
            <w:shd w:val="clear" w:color="auto" w:fill="auto"/>
            <w:noWrap/>
            <w:vAlign w:val="center"/>
            <w:hideMark/>
          </w:tcPr>
          <w:p w14:paraId="3F2E455F" w14:textId="77777777" w:rsidR="00B06721" w:rsidRPr="00843674" w:rsidRDefault="00B06721" w:rsidP="001E39E7">
            <w:pPr>
              <w:jc w:val="both"/>
              <w:rPr>
                <w:rFonts w:eastAsia="Times New Roman"/>
                <w:color w:val="000000"/>
                <w:sz w:val="20"/>
                <w:szCs w:val="20"/>
              </w:rPr>
            </w:pPr>
            <w:r w:rsidRPr="00843674">
              <w:rPr>
                <w:rFonts w:eastAsia="Times New Roman"/>
                <w:color w:val="000000"/>
                <w:sz w:val="20"/>
                <w:szCs w:val="20"/>
              </w:rPr>
              <w:t>NS</w:t>
            </w:r>
          </w:p>
        </w:tc>
        <w:tc>
          <w:tcPr>
            <w:tcW w:w="591" w:type="pct"/>
            <w:tcBorders>
              <w:top w:val="nil"/>
              <w:left w:val="nil"/>
              <w:bottom w:val="nil"/>
              <w:right w:val="nil"/>
            </w:tcBorders>
            <w:shd w:val="clear" w:color="auto" w:fill="auto"/>
            <w:noWrap/>
            <w:vAlign w:val="center"/>
            <w:hideMark/>
          </w:tcPr>
          <w:p w14:paraId="6D281ECE" w14:textId="77777777" w:rsidR="00B06721" w:rsidRPr="00843674" w:rsidRDefault="00B06721" w:rsidP="001E39E7">
            <w:pPr>
              <w:jc w:val="both"/>
              <w:rPr>
                <w:rFonts w:eastAsia="Times New Roman"/>
                <w:color w:val="000000"/>
                <w:sz w:val="20"/>
                <w:szCs w:val="20"/>
              </w:rPr>
            </w:pPr>
            <w:r w:rsidRPr="00843674">
              <w:rPr>
                <w:rFonts w:eastAsia="Times New Roman"/>
                <w:color w:val="000000"/>
                <w:sz w:val="20"/>
                <w:szCs w:val="20"/>
              </w:rPr>
              <w:t>NS</w:t>
            </w:r>
          </w:p>
        </w:tc>
      </w:tr>
      <w:tr w:rsidR="00B06721" w:rsidRPr="00843674" w14:paraId="4007BE99" w14:textId="77777777" w:rsidTr="001E39E7">
        <w:trPr>
          <w:trHeight w:val="300"/>
        </w:trPr>
        <w:tc>
          <w:tcPr>
            <w:tcW w:w="769" w:type="pct"/>
            <w:tcBorders>
              <w:top w:val="nil"/>
              <w:left w:val="nil"/>
              <w:bottom w:val="nil"/>
              <w:right w:val="nil"/>
            </w:tcBorders>
            <w:shd w:val="clear" w:color="auto" w:fill="auto"/>
            <w:noWrap/>
            <w:vAlign w:val="center"/>
            <w:hideMark/>
          </w:tcPr>
          <w:p w14:paraId="3233BD01" w14:textId="77777777" w:rsidR="00B06721" w:rsidRPr="00843674" w:rsidRDefault="00B06721" w:rsidP="001E39E7">
            <w:pPr>
              <w:jc w:val="both"/>
              <w:rPr>
                <w:rFonts w:eastAsia="Times New Roman"/>
                <w:color w:val="000000"/>
                <w:sz w:val="20"/>
                <w:szCs w:val="20"/>
              </w:rPr>
            </w:pPr>
            <w:r w:rsidRPr="00843674">
              <w:rPr>
                <w:rFonts w:eastAsia="Times New Roman"/>
                <w:color w:val="000000"/>
                <w:sz w:val="20"/>
                <w:szCs w:val="20"/>
              </w:rPr>
              <w:t>Salinity (Sa)</w:t>
            </w:r>
          </w:p>
        </w:tc>
        <w:tc>
          <w:tcPr>
            <w:tcW w:w="433" w:type="pct"/>
            <w:tcBorders>
              <w:top w:val="nil"/>
              <w:left w:val="nil"/>
              <w:bottom w:val="nil"/>
              <w:right w:val="nil"/>
            </w:tcBorders>
            <w:shd w:val="clear" w:color="auto" w:fill="auto"/>
            <w:noWrap/>
            <w:vAlign w:val="center"/>
            <w:hideMark/>
          </w:tcPr>
          <w:p w14:paraId="05E6993F" w14:textId="77777777" w:rsidR="00B06721" w:rsidRPr="00843674" w:rsidRDefault="00B06721" w:rsidP="001E39E7">
            <w:pPr>
              <w:jc w:val="both"/>
              <w:rPr>
                <w:rFonts w:eastAsia="Times New Roman"/>
                <w:color w:val="000000"/>
                <w:sz w:val="20"/>
                <w:szCs w:val="20"/>
              </w:rPr>
            </w:pPr>
            <w:r w:rsidRPr="00843674">
              <w:rPr>
                <w:rFonts w:eastAsia="Times New Roman"/>
                <w:color w:val="000000"/>
                <w:sz w:val="20"/>
                <w:szCs w:val="20"/>
              </w:rPr>
              <w:t>NS</w:t>
            </w:r>
          </w:p>
        </w:tc>
        <w:tc>
          <w:tcPr>
            <w:tcW w:w="577" w:type="pct"/>
            <w:tcBorders>
              <w:top w:val="nil"/>
              <w:left w:val="nil"/>
              <w:bottom w:val="nil"/>
              <w:right w:val="nil"/>
            </w:tcBorders>
            <w:shd w:val="clear" w:color="auto" w:fill="auto"/>
            <w:noWrap/>
            <w:vAlign w:val="center"/>
            <w:hideMark/>
          </w:tcPr>
          <w:p w14:paraId="7A91BD1B" w14:textId="77777777" w:rsidR="00B06721" w:rsidRPr="00843674" w:rsidRDefault="00B06721" w:rsidP="001E39E7">
            <w:pPr>
              <w:jc w:val="both"/>
              <w:rPr>
                <w:rFonts w:eastAsia="Times New Roman"/>
                <w:color w:val="000000"/>
                <w:sz w:val="20"/>
                <w:szCs w:val="20"/>
              </w:rPr>
            </w:pPr>
            <w:r w:rsidRPr="00843674">
              <w:rPr>
                <w:rFonts w:eastAsia="Times New Roman"/>
                <w:color w:val="000000"/>
                <w:sz w:val="20"/>
                <w:szCs w:val="20"/>
              </w:rPr>
              <w:t>NS</w:t>
            </w:r>
          </w:p>
        </w:tc>
        <w:tc>
          <w:tcPr>
            <w:tcW w:w="433" w:type="pct"/>
            <w:tcBorders>
              <w:top w:val="nil"/>
              <w:left w:val="nil"/>
              <w:bottom w:val="nil"/>
              <w:right w:val="nil"/>
            </w:tcBorders>
            <w:shd w:val="clear" w:color="auto" w:fill="auto"/>
            <w:noWrap/>
            <w:vAlign w:val="center"/>
            <w:hideMark/>
          </w:tcPr>
          <w:p w14:paraId="4410AFFE" w14:textId="77777777" w:rsidR="00B06721" w:rsidRPr="00843674" w:rsidRDefault="00B06721" w:rsidP="001E39E7">
            <w:pPr>
              <w:jc w:val="both"/>
              <w:rPr>
                <w:rFonts w:eastAsia="Times New Roman"/>
                <w:color w:val="000000"/>
                <w:sz w:val="20"/>
                <w:szCs w:val="20"/>
              </w:rPr>
            </w:pPr>
            <w:r w:rsidRPr="00843674">
              <w:rPr>
                <w:rFonts w:eastAsia="Times New Roman"/>
                <w:color w:val="000000"/>
                <w:sz w:val="20"/>
                <w:szCs w:val="20"/>
              </w:rPr>
              <w:t>NS</w:t>
            </w:r>
          </w:p>
        </w:tc>
        <w:tc>
          <w:tcPr>
            <w:tcW w:w="376" w:type="pct"/>
            <w:tcBorders>
              <w:top w:val="nil"/>
              <w:left w:val="nil"/>
              <w:bottom w:val="nil"/>
              <w:right w:val="nil"/>
            </w:tcBorders>
            <w:shd w:val="clear" w:color="auto" w:fill="auto"/>
            <w:noWrap/>
            <w:vAlign w:val="center"/>
            <w:hideMark/>
          </w:tcPr>
          <w:p w14:paraId="4F3C6E6D" w14:textId="77777777" w:rsidR="00B06721" w:rsidRPr="00843674" w:rsidRDefault="00B06721" w:rsidP="001E39E7">
            <w:pPr>
              <w:jc w:val="both"/>
              <w:rPr>
                <w:rFonts w:eastAsia="Times New Roman"/>
                <w:color w:val="000000"/>
                <w:sz w:val="20"/>
                <w:szCs w:val="20"/>
              </w:rPr>
            </w:pPr>
            <w:r w:rsidRPr="00843674">
              <w:rPr>
                <w:rFonts w:eastAsia="Times New Roman"/>
                <w:color w:val="000000"/>
                <w:sz w:val="20"/>
                <w:szCs w:val="20"/>
              </w:rPr>
              <w:t>NS</w:t>
            </w:r>
          </w:p>
        </w:tc>
        <w:tc>
          <w:tcPr>
            <w:tcW w:w="178" w:type="pct"/>
            <w:tcBorders>
              <w:top w:val="nil"/>
              <w:left w:val="nil"/>
              <w:bottom w:val="nil"/>
              <w:right w:val="nil"/>
            </w:tcBorders>
            <w:shd w:val="clear" w:color="auto" w:fill="auto"/>
            <w:noWrap/>
            <w:vAlign w:val="center"/>
            <w:hideMark/>
          </w:tcPr>
          <w:p w14:paraId="5C652C8E" w14:textId="77777777" w:rsidR="00B06721" w:rsidRPr="00843674" w:rsidRDefault="00B06721" w:rsidP="001E39E7">
            <w:pPr>
              <w:jc w:val="both"/>
              <w:rPr>
                <w:rFonts w:eastAsia="Times New Roman"/>
                <w:color w:val="000000"/>
                <w:sz w:val="20"/>
                <w:szCs w:val="20"/>
              </w:rPr>
            </w:pPr>
          </w:p>
        </w:tc>
        <w:tc>
          <w:tcPr>
            <w:tcW w:w="126" w:type="pct"/>
            <w:tcBorders>
              <w:top w:val="nil"/>
              <w:left w:val="nil"/>
              <w:bottom w:val="nil"/>
              <w:right w:val="nil"/>
            </w:tcBorders>
          </w:tcPr>
          <w:p w14:paraId="306B1F13" w14:textId="77777777" w:rsidR="00B06721" w:rsidRPr="00843674" w:rsidRDefault="00B06721" w:rsidP="001E39E7">
            <w:pPr>
              <w:jc w:val="both"/>
              <w:rPr>
                <w:rFonts w:eastAsia="Times New Roman"/>
                <w:color w:val="000000"/>
                <w:sz w:val="20"/>
                <w:szCs w:val="20"/>
              </w:rPr>
            </w:pPr>
          </w:p>
        </w:tc>
        <w:tc>
          <w:tcPr>
            <w:tcW w:w="472" w:type="pct"/>
            <w:tcBorders>
              <w:top w:val="nil"/>
              <w:left w:val="nil"/>
              <w:bottom w:val="nil"/>
              <w:right w:val="nil"/>
            </w:tcBorders>
            <w:shd w:val="clear" w:color="auto" w:fill="auto"/>
            <w:noWrap/>
            <w:vAlign w:val="center"/>
            <w:hideMark/>
          </w:tcPr>
          <w:p w14:paraId="1893ED6D" w14:textId="77777777" w:rsidR="00B06721" w:rsidRPr="00843674" w:rsidRDefault="00B06721" w:rsidP="001E39E7">
            <w:pPr>
              <w:jc w:val="both"/>
              <w:rPr>
                <w:rFonts w:eastAsia="Times New Roman"/>
                <w:color w:val="000000"/>
                <w:sz w:val="20"/>
                <w:szCs w:val="20"/>
              </w:rPr>
            </w:pPr>
            <w:r w:rsidRPr="00843674">
              <w:rPr>
                <w:rFonts w:eastAsia="Times New Roman"/>
                <w:color w:val="000000"/>
                <w:sz w:val="20"/>
                <w:szCs w:val="20"/>
              </w:rPr>
              <w:t>.</w:t>
            </w:r>
          </w:p>
        </w:tc>
        <w:tc>
          <w:tcPr>
            <w:tcW w:w="606" w:type="pct"/>
            <w:tcBorders>
              <w:top w:val="nil"/>
              <w:left w:val="nil"/>
              <w:bottom w:val="nil"/>
              <w:right w:val="nil"/>
            </w:tcBorders>
            <w:shd w:val="clear" w:color="auto" w:fill="auto"/>
            <w:noWrap/>
            <w:vAlign w:val="center"/>
            <w:hideMark/>
          </w:tcPr>
          <w:p w14:paraId="7E083A0C" w14:textId="77777777" w:rsidR="00B06721" w:rsidRPr="00843674" w:rsidRDefault="00B06721" w:rsidP="001E39E7">
            <w:pPr>
              <w:jc w:val="both"/>
              <w:rPr>
                <w:rFonts w:eastAsia="Times New Roman"/>
                <w:color w:val="000000"/>
                <w:sz w:val="20"/>
                <w:szCs w:val="20"/>
              </w:rPr>
            </w:pPr>
            <w:r w:rsidRPr="00843674">
              <w:rPr>
                <w:rFonts w:eastAsia="Times New Roman"/>
                <w:color w:val="000000"/>
                <w:sz w:val="20"/>
                <w:szCs w:val="20"/>
              </w:rPr>
              <w:t>NS</w:t>
            </w:r>
          </w:p>
        </w:tc>
        <w:tc>
          <w:tcPr>
            <w:tcW w:w="439" w:type="pct"/>
            <w:tcBorders>
              <w:top w:val="nil"/>
              <w:left w:val="nil"/>
              <w:bottom w:val="nil"/>
              <w:right w:val="nil"/>
            </w:tcBorders>
            <w:shd w:val="clear" w:color="auto" w:fill="auto"/>
            <w:noWrap/>
            <w:vAlign w:val="center"/>
            <w:hideMark/>
          </w:tcPr>
          <w:p w14:paraId="1CA7DB31" w14:textId="77777777" w:rsidR="00B06721" w:rsidRPr="00843674" w:rsidRDefault="00B06721" w:rsidP="001E39E7">
            <w:pPr>
              <w:jc w:val="both"/>
              <w:rPr>
                <w:rFonts w:eastAsia="Times New Roman"/>
                <w:color w:val="000000"/>
                <w:sz w:val="20"/>
                <w:szCs w:val="20"/>
              </w:rPr>
            </w:pPr>
            <w:r w:rsidRPr="00843674">
              <w:rPr>
                <w:rFonts w:eastAsia="Times New Roman"/>
                <w:color w:val="000000"/>
                <w:sz w:val="20"/>
                <w:szCs w:val="20"/>
              </w:rPr>
              <w:t>NS</w:t>
            </w:r>
          </w:p>
        </w:tc>
        <w:tc>
          <w:tcPr>
            <w:tcW w:w="591" w:type="pct"/>
            <w:tcBorders>
              <w:top w:val="nil"/>
              <w:left w:val="nil"/>
              <w:bottom w:val="nil"/>
              <w:right w:val="nil"/>
            </w:tcBorders>
            <w:shd w:val="clear" w:color="auto" w:fill="auto"/>
            <w:noWrap/>
            <w:vAlign w:val="center"/>
            <w:hideMark/>
          </w:tcPr>
          <w:p w14:paraId="6E90B1F4" w14:textId="77777777" w:rsidR="00B06721" w:rsidRPr="00843674" w:rsidRDefault="00B06721" w:rsidP="001E39E7">
            <w:pPr>
              <w:jc w:val="both"/>
              <w:rPr>
                <w:rFonts w:eastAsia="Times New Roman"/>
                <w:color w:val="000000"/>
                <w:sz w:val="20"/>
                <w:szCs w:val="20"/>
              </w:rPr>
            </w:pPr>
            <w:r w:rsidRPr="00843674">
              <w:rPr>
                <w:rFonts w:eastAsia="Times New Roman"/>
                <w:color w:val="000000"/>
                <w:sz w:val="20"/>
                <w:szCs w:val="20"/>
              </w:rPr>
              <w:t>NS</w:t>
            </w:r>
          </w:p>
        </w:tc>
      </w:tr>
      <w:tr w:rsidR="00B06721" w:rsidRPr="00843674" w14:paraId="22816794" w14:textId="77777777" w:rsidTr="001E39E7">
        <w:trPr>
          <w:trHeight w:val="300"/>
        </w:trPr>
        <w:tc>
          <w:tcPr>
            <w:tcW w:w="769" w:type="pct"/>
            <w:tcBorders>
              <w:top w:val="nil"/>
              <w:left w:val="nil"/>
              <w:bottom w:val="nil"/>
              <w:right w:val="nil"/>
            </w:tcBorders>
            <w:shd w:val="clear" w:color="auto" w:fill="auto"/>
            <w:noWrap/>
            <w:vAlign w:val="center"/>
            <w:hideMark/>
          </w:tcPr>
          <w:p w14:paraId="0427CF39" w14:textId="77777777" w:rsidR="00B06721" w:rsidRPr="00843674" w:rsidRDefault="00B06721" w:rsidP="001E39E7">
            <w:pPr>
              <w:jc w:val="both"/>
              <w:rPr>
                <w:rFonts w:eastAsia="Times New Roman"/>
                <w:color w:val="000000"/>
                <w:sz w:val="20"/>
                <w:szCs w:val="20"/>
              </w:rPr>
            </w:pPr>
            <w:r w:rsidRPr="00843674">
              <w:rPr>
                <w:rFonts w:eastAsia="Times New Roman"/>
                <w:color w:val="000000"/>
                <w:sz w:val="20"/>
                <w:szCs w:val="20"/>
              </w:rPr>
              <w:t xml:space="preserve">Ne x </w:t>
            </w:r>
            <w:proofErr w:type="spellStart"/>
            <w:r w:rsidRPr="00843674">
              <w:rPr>
                <w:rFonts w:eastAsia="Times New Roman"/>
                <w:color w:val="000000"/>
                <w:sz w:val="20"/>
                <w:szCs w:val="20"/>
              </w:rPr>
              <w:t>Sh</w:t>
            </w:r>
            <w:proofErr w:type="spellEnd"/>
          </w:p>
        </w:tc>
        <w:tc>
          <w:tcPr>
            <w:tcW w:w="433" w:type="pct"/>
            <w:tcBorders>
              <w:top w:val="nil"/>
              <w:left w:val="nil"/>
              <w:bottom w:val="nil"/>
              <w:right w:val="nil"/>
            </w:tcBorders>
            <w:shd w:val="clear" w:color="auto" w:fill="auto"/>
            <w:noWrap/>
            <w:vAlign w:val="center"/>
            <w:hideMark/>
          </w:tcPr>
          <w:p w14:paraId="064576CE" w14:textId="77777777" w:rsidR="00B06721" w:rsidRPr="00843674" w:rsidRDefault="00B06721" w:rsidP="001E39E7">
            <w:pPr>
              <w:jc w:val="both"/>
              <w:rPr>
                <w:rFonts w:eastAsia="Times New Roman"/>
                <w:color w:val="000000"/>
                <w:sz w:val="20"/>
                <w:szCs w:val="20"/>
              </w:rPr>
            </w:pPr>
            <w:r w:rsidRPr="00843674">
              <w:rPr>
                <w:rFonts w:eastAsia="Times New Roman"/>
                <w:color w:val="000000"/>
                <w:sz w:val="20"/>
                <w:szCs w:val="20"/>
              </w:rPr>
              <w:t>NS</w:t>
            </w:r>
          </w:p>
        </w:tc>
        <w:tc>
          <w:tcPr>
            <w:tcW w:w="577" w:type="pct"/>
            <w:tcBorders>
              <w:top w:val="nil"/>
              <w:left w:val="nil"/>
              <w:bottom w:val="nil"/>
              <w:right w:val="nil"/>
            </w:tcBorders>
            <w:shd w:val="clear" w:color="auto" w:fill="auto"/>
            <w:noWrap/>
            <w:vAlign w:val="center"/>
            <w:hideMark/>
          </w:tcPr>
          <w:p w14:paraId="31EB800C" w14:textId="77777777" w:rsidR="00B06721" w:rsidRPr="00843674" w:rsidRDefault="00B06721" w:rsidP="001E39E7">
            <w:pPr>
              <w:jc w:val="both"/>
              <w:rPr>
                <w:rFonts w:eastAsia="Times New Roman"/>
                <w:color w:val="000000"/>
                <w:sz w:val="20"/>
                <w:szCs w:val="20"/>
              </w:rPr>
            </w:pPr>
            <w:r w:rsidRPr="00843674">
              <w:rPr>
                <w:rFonts w:eastAsia="Times New Roman"/>
                <w:color w:val="000000"/>
                <w:sz w:val="20"/>
                <w:szCs w:val="20"/>
              </w:rPr>
              <w:t>NS</w:t>
            </w:r>
          </w:p>
        </w:tc>
        <w:tc>
          <w:tcPr>
            <w:tcW w:w="433" w:type="pct"/>
            <w:tcBorders>
              <w:top w:val="nil"/>
              <w:left w:val="nil"/>
              <w:bottom w:val="nil"/>
              <w:right w:val="nil"/>
            </w:tcBorders>
            <w:shd w:val="clear" w:color="auto" w:fill="auto"/>
            <w:noWrap/>
            <w:vAlign w:val="center"/>
            <w:hideMark/>
          </w:tcPr>
          <w:p w14:paraId="329C2394" w14:textId="77777777" w:rsidR="00B06721" w:rsidRPr="00843674" w:rsidRDefault="00B06721" w:rsidP="001E39E7">
            <w:pPr>
              <w:jc w:val="both"/>
              <w:rPr>
                <w:rFonts w:eastAsia="Times New Roman"/>
                <w:color w:val="000000"/>
                <w:sz w:val="20"/>
                <w:szCs w:val="20"/>
              </w:rPr>
            </w:pPr>
            <w:r w:rsidRPr="00843674">
              <w:rPr>
                <w:rFonts w:eastAsia="Times New Roman"/>
                <w:color w:val="000000"/>
                <w:sz w:val="20"/>
                <w:szCs w:val="20"/>
              </w:rPr>
              <w:t>NS</w:t>
            </w:r>
          </w:p>
        </w:tc>
        <w:tc>
          <w:tcPr>
            <w:tcW w:w="376" w:type="pct"/>
            <w:tcBorders>
              <w:top w:val="nil"/>
              <w:left w:val="nil"/>
              <w:bottom w:val="nil"/>
              <w:right w:val="nil"/>
            </w:tcBorders>
            <w:shd w:val="clear" w:color="auto" w:fill="auto"/>
            <w:noWrap/>
            <w:vAlign w:val="center"/>
            <w:hideMark/>
          </w:tcPr>
          <w:p w14:paraId="2B0DA8BA" w14:textId="77777777" w:rsidR="00B06721" w:rsidRPr="00843674" w:rsidRDefault="00B06721" w:rsidP="001E39E7">
            <w:pPr>
              <w:jc w:val="both"/>
              <w:rPr>
                <w:rFonts w:eastAsia="Times New Roman"/>
                <w:color w:val="000000"/>
                <w:sz w:val="20"/>
                <w:szCs w:val="20"/>
              </w:rPr>
            </w:pPr>
            <w:r w:rsidRPr="00843674">
              <w:rPr>
                <w:rFonts w:eastAsia="Times New Roman"/>
                <w:color w:val="000000"/>
                <w:sz w:val="20"/>
                <w:szCs w:val="20"/>
              </w:rPr>
              <w:t>NS</w:t>
            </w:r>
          </w:p>
        </w:tc>
        <w:tc>
          <w:tcPr>
            <w:tcW w:w="178" w:type="pct"/>
            <w:tcBorders>
              <w:top w:val="nil"/>
              <w:left w:val="nil"/>
              <w:bottom w:val="nil"/>
              <w:right w:val="nil"/>
            </w:tcBorders>
            <w:shd w:val="clear" w:color="auto" w:fill="auto"/>
            <w:noWrap/>
            <w:vAlign w:val="center"/>
            <w:hideMark/>
          </w:tcPr>
          <w:p w14:paraId="460EB7BE" w14:textId="77777777" w:rsidR="00B06721" w:rsidRPr="00843674" w:rsidRDefault="00B06721" w:rsidP="001E39E7">
            <w:pPr>
              <w:jc w:val="both"/>
              <w:rPr>
                <w:rFonts w:eastAsia="Times New Roman"/>
                <w:color w:val="000000"/>
                <w:sz w:val="20"/>
                <w:szCs w:val="20"/>
              </w:rPr>
            </w:pPr>
          </w:p>
        </w:tc>
        <w:tc>
          <w:tcPr>
            <w:tcW w:w="126" w:type="pct"/>
            <w:tcBorders>
              <w:top w:val="nil"/>
              <w:left w:val="nil"/>
              <w:bottom w:val="nil"/>
              <w:right w:val="nil"/>
            </w:tcBorders>
          </w:tcPr>
          <w:p w14:paraId="3DABDB80" w14:textId="77777777" w:rsidR="00B06721" w:rsidRPr="00843674" w:rsidRDefault="00B06721" w:rsidP="001E39E7">
            <w:pPr>
              <w:jc w:val="both"/>
              <w:rPr>
                <w:rFonts w:eastAsia="Times New Roman"/>
                <w:color w:val="000000"/>
                <w:sz w:val="20"/>
                <w:szCs w:val="20"/>
              </w:rPr>
            </w:pPr>
          </w:p>
        </w:tc>
        <w:tc>
          <w:tcPr>
            <w:tcW w:w="472" w:type="pct"/>
            <w:tcBorders>
              <w:top w:val="nil"/>
              <w:left w:val="nil"/>
              <w:bottom w:val="nil"/>
              <w:right w:val="nil"/>
            </w:tcBorders>
            <w:shd w:val="clear" w:color="auto" w:fill="auto"/>
            <w:noWrap/>
            <w:vAlign w:val="center"/>
            <w:hideMark/>
          </w:tcPr>
          <w:p w14:paraId="0510916C" w14:textId="77777777" w:rsidR="00B06721" w:rsidRPr="00843674" w:rsidRDefault="00B06721" w:rsidP="001E39E7">
            <w:pPr>
              <w:jc w:val="both"/>
              <w:rPr>
                <w:rFonts w:eastAsia="Times New Roman"/>
                <w:color w:val="000000"/>
                <w:sz w:val="20"/>
                <w:szCs w:val="20"/>
              </w:rPr>
            </w:pPr>
            <w:r w:rsidRPr="00843674">
              <w:rPr>
                <w:rFonts w:eastAsia="Times New Roman"/>
                <w:color w:val="000000"/>
                <w:sz w:val="20"/>
                <w:szCs w:val="20"/>
              </w:rPr>
              <w:t>*</w:t>
            </w:r>
          </w:p>
        </w:tc>
        <w:tc>
          <w:tcPr>
            <w:tcW w:w="606" w:type="pct"/>
            <w:tcBorders>
              <w:top w:val="nil"/>
              <w:left w:val="nil"/>
              <w:bottom w:val="nil"/>
              <w:right w:val="nil"/>
            </w:tcBorders>
            <w:shd w:val="clear" w:color="auto" w:fill="auto"/>
            <w:noWrap/>
            <w:vAlign w:val="center"/>
            <w:hideMark/>
          </w:tcPr>
          <w:p w14:paraId="67A7A07E" w14:textId="77777777" w:rsidR="00B06721" w:rsidRPr="00843674" w:rsidRDefault="00B06721" w:rsidP="001E39E7">
            <w:pPr>
              <w:jc w:val="both"/>
              <w:rPr>
                <w:rFonts w:eastAsia="Times New Roman"/>
                <w:color w:val="000000"/>
                <w:sz w:val="20"/>
                <w:szCs w:val="20"/>
              </w:rPr>
            </w:pPr>
            <w:r w:rsidRPr="00843674">
              <w:rPr>
                <w:rFonts w:eastAsia="Times New Roman"/>
                <w:color w:val="000000"/>
                <w:sz w:val="20"/>
                <w:szCs w:val="20"/>
              </w:rPr>
              <w:t>**</w:t>
            </w:r>
          </w:p>
        </w:tc>
        <w:tc>
          <w:tcPr>
            <w:tcW w:w="439" w:type="pct"/>
            <w:tcBorders>
              <w:top w:val="nil"/>
              <w:left w:val="nil"/>
              <w:bottom w:val="nil"/>
              <w:right w:val="nil"/>
            </w:tcBorders>
            <w:shd w:val="clear" w:color="auto" w:fill="auto"/>
            <w:noWrap/>
            <w:vAlign w:val="center"/>
            <w:hideMark/>
          </w:tcPr>
          <w:p w14:paraId="24C4EDD2" w14:textId="77777777" w:rsidR="00B06721" w:rsidRPr="00843674" w:rsidRDefault="00B06721" w:rsidP="001E39E7">
            <w:pPr>
              <w:jc w:val="both"/>
              <w:rPr>
                <w:rFonts w:eastAsia="Times New Roman"/>
                <w:color w:val="000000"/>
                <w:sz w:val="20"/>
                <w:szCs w:val="20"/>
              </w:rPr>
            </w:pPr>
            <w:r w:rsidRPr="00843674">
              <w:rPr>
                <w:rFonts w:eastAsia="Times New Roman"/>
                <w:color w:val="000000"/>
                <w:sz w:val="20"/>
                <w:szCs w:val="20"/>
              </w:rPr>
              <w:t>NS</w:t>
            </w:r>
          </w:p>
        </w:tc>
        <w:tc>
          <w:tcPr>
            <w:tcW w:w="591" w:type="pct"/>
            <w:tcBorders>
              <w:top w:val="nil"/>
              <w:left w:val="nil"/>
              <w:bottom w:val="nil"/>
              <w:right w:val="nil"/>
            </w:tcBorders>
            <w:shd w:val="clear" w:color="auto" w:fill="auto"/>
            <w:noWrap/>
            <w:vAlign w:val="center"/>
            <w:hideMark/>
          </w:tcPr>
          <w:p w14:paraId="31E46848" w14:textId="77777777" w:rsidR="00B06721" w:rsidRPr="00843674" w:rsidRDefault="00B06721" w:rsidP="001E39E7">
            <w:pPr>
              <w:jc w:val="both"/>
              <w:rPr>
                <w:rFonts w:eastAsia="Times New Roman"/>
                <w:color w:val="000000"/>
                <w:sz w:val="20"/>
                <w:szCs w:val="20"/>
              </w:rPr>
            </w:pPr>
            <w:r w:rsidRPr="00843674">
              <w:rPr>
                <w:rFonts w:eastAsia="Times New Roman"/>
                <w:color w:val="000000"/>
                <w:sz w:val="20"/>
                <w:szCs w:val="20"/>
              </w:rPr>
              <w:t>NS</w:t>
            </w:r>
          </w:p>
        </w:tc>
      </w:tr>
      <w:tr w:rsidR="00B06721" w:rsidRPr="00843674" w14:paraId="00BA01BD" w14:textId="77777777" w:rsidTr="001E39E7">
        <w:trPr>
          <w:trHeight w:val="300"/>
        </w:trPr>
        <w:tc>
          <w:tcPr>
            <w:tcW w:w="769" w:type="pct"/>
            <w:tcBorders>
              <w:top w:val="nil"/>
              <w:left w:val="nil"/>
              <w:bottom w:val="nil"/>
              <w:right w:val="nil"/>
            </w:tcBorders>
            <w:shd w:val="clear" w:color="auto" w:fill="auto"/>
            <w:noWrap/>
            <w:vAlign w:val="center"/>
            <w:hideMark/>
          </w:tcPr>
          <w:p w14:paraId="596F4EF0" w14:textId="77777777" w:rsidR="00B06721" w:rsidRPr="00843674" w:rsidRDefault="00B06721" w:rsidP="001E39E7">
            <w:pPr>
              <w:jc w:val="both"/>
              <w:rPr>
                <w:rFonts w:eastAsia="Times New Roman"/>
                <w:color w:val="000000"/>
                <w:sz w:val="20"/>
                <w:szCs w:val="20"/>
              </w:rPr>
            </w:pPr>
            <w:r w:rsidRPr="00843674">
              <w:rPr>
                <w:rFonts w:eastAsia="Times New Roman"/>
                <w:color w:val="000000"/>
                <w:sz w:val="20"/>
                <w:szCs w:val="20"/>
              </w:rPr>
              <w:t>Ne x Sa</w:t>
            </w:r>
          </w:p>
        </w:tc>
        <w:tc>
          <w:tcPr>
            <w:tcW w:w="433" w:type="pct"/>
            <w:tcBorders>
              <w:top w:val="nil"/>
              <w:left w:val="nil"/>
              <w:bottom w:val="nil"/>
              <w:right w:val="nil"/>
            </w:tcBorders>
            <w:shd w:val="clear" w:color="auto" w:fill="auto"/>
            <w:noWrap/>
            <w:vAlign w:val="center"/>
            <w:hideMark/>
          </w:tcPr>
          <w:p w14:paraId="1E34338B" w14:textId="77777777" w:rsidR="00B06721" w:rsidRPr="00843674" w:rsidRDefault="00B06721" w:rsidP="001E39E7">
            <w:pPr>
              <w:jc w:val="both"/>
              <w:rPr>
                <w:rFonts w:eastAsia="Times New Roman"/>
                <w:color w:val="000000"/>
                <w:sz w:val="20"/>
                <w:szCs w:val="20"/>
              </w:rPr>
            </w:pPr>
            <w:r w:rsidRPr="00843674">
              <w:rPr>
                <w:rFonts w:eastAsia="Times New Roman"/>
                <w:color w:val="000000"/>
                <w:sz w:val="20"/>
                <w:szCs w:val="20"/>
              </w:rPr>
              <w:t>NS</w:t>
            </w:r>
          </w:p>
        </w:tc>
        <w:tc>
          <w:tcPr>
            <w:tcW w:w="577" w:type="pct"/>
            <w:tcBorders>
              <w:top w:val="nil"/>
              <w:left w:val="nil"/>
              <w:bottom w:val="nil"/>
              <w:right w:val="nil"/>
            </w:tcBorders>
            <w:shd w:val="clear" w:color="auto" w:fill="auto"/>
            <w:noWrap/>
            <w:vAlign w:val="center"/>
            <w:hideMark/>
          </w:tcPr>
          <w:p w14:paraId="53AA139E" w14:textId="77777777" w:rsidR="00B06721" w:rsidRPr="00843674" w:rsidRDefault="00B06721" w:rsidP="001E39E7">
            <w:pPr>
              <w:jc w:val="both"/>
              <w:rPr>
                <w:rFonts w:eastAsia="Times New Roman"/>
                <w:color w:val="000000"/>
                <w:sz w:val="20"/>
                <w:szCs w:val="20"/>
              </w:rPr>
            </w:pPr>
            <w:r w:rsidRPr="00843674">
              <w:rPr>
                <w:rFonts w:eastAsia="Times New Roman"/>
                <w:color w:val="000000"/>
                <w:sz w:val="20"/>
                <w:szCs w:val="20"/>
              </w:rPr>
              <w:t>NS</w:t>
            </w:r>
          </w:p>
        </w:tc>
        <w:tc>
          <w:tcPr>
            <w:tcW w:w="433" w:type="pct"/>
            <w:tcBorders>
              <w:top w:val="nil"/>
              <w:left w:val="nil"/>
              <w:bottom w:val="nil"/>
              <w:right w:val="nil"/>
            </w:tcBorders>
            <w:shd w:val="clear" w:color="auto" w:fill="auto"/>
            <w:noWrap/>
            <w:vAlign w:val="center"/>
            <w:hideMark/>
          </w:tcPr>
          <w:p w14:paraId="3EBF701C" w14:textId="77777777" w:rsidR="00B06721" w:rsidRPr="00843674" w:rsidRDefault="00B06721" w:rsidP="001E39E7">
            <w:pPr>
              <w:jc w:val="both"/>
              <w:rPr>
                <w:rFonts w:eastAsia="Times New Roman"/>
                <w:color w:val="000000"/>
                <w:sz w:val="20"/>
                <w:szCs w:val="20"/>
              </w:rPr>
            </w:pPr>
            <w:r w:rsidRPr="00843674">
              <w:rPr>
                <w:rFonts w:eastAsia="Times New Roman"/>
                <w:color w:val="000000"/>
                <w:sz w:val="20"/>
                <w:szCs w:val="20"/>
              </w:rPr>
              <w:t>NS</w:t>
            </w:r>
          </w:p>
        </w:tc>
        <w:tc>
          <w:tcPr>
            <w:tcW w:w="376" w:type="pct"/>
            <w:tcBorders>
              <w:top w:val="nil"/>
              <w:left w:val="nil"/>
              <w:bottom w:val="nil"/>
              <w:right w:val="nil"/>
            </w:tcBorders>
            <w:shd w:val="clear" w:color="auto" w:fill="auto"/>
            <w:noWrap/>
            <w:vAlign w:val="center"/>
            <w:hideMark/>
          </w:tcPr>
          <w:p w14:paraId="513CC899" w14:textId="77777777" w:rsidR="00B06721" w:rsidRPr="00843674" w:rsidRDefault="00B06721" w:rsidP="001E39E7">
            <w:pPr>
              <w:jc w:val="both"/>
              <w:rPr>
                <w:rFonts w:eastAsia="Times New Roman"/>
                <w:color w:val="000000"/>
                <w:sz w:val="20"/>
                <w:szCs w:val="20"/>
              </w:rPr>
            </w:pPr>
            <w:r w:rsidRPr="00843674">
              <w:rPr>
                <w:rFonts w:eastAsia="Times New Roman"/>
                <w:color w:val="000000"/>
                <w:sz w:val="20"/>
                <w:szCs w:val="20"/>
              </w:rPr>
              <w:t>*</w:t>
            </w:r>
          </w:p>
        </w:tc>
        <w:tc>
          <w:tcPr>
            <w:tcW w:w="178" w:type="pct"/>
            <w:tcBorders>
              <w:top w:val="nil"/>
              <w:left w:val="nil"/>
              <w:bottom w:val="nil"/>
              <w:right w:val="nil"/>
            </w:tcBorders>
            <w:shd w:val="clear" w:color="auto" w:fill="auto"/>
            <w:noWrap/>
            <w:vAlign w:val="center"/>
            <w:hideMark/>
          </w:tcPr>
          <w:p w14:paraId="23E87B09" w14:textId="77777777" w:rsidR="00B06721" w:rsidRPr="00843674" w:rsidRDefault="00B06721" w:rsidP="001E39E7">
            <w:pPr>
              <w:jc w:val="both"/>
              <w:rPr>
                <w:rFonts w:eastAsia="Times New Roman"/>
                <w:color w:val="000000"/>
                <w:sz w:val="20"/>
                <w:szCs w:val="20"/>
              </w:rPr>
            </w:pPr>
          </w:p>
        </w:tc>
        <w:tc>
          <w:tcPr>
            <w:tcW w:w="126" w:type="pct"/>
            <w:tcBorders>
              <w:top w:val="nil"/>
              <w:left w:val="nil"/>
              <w:bottom w:val="nil"/>
              <w:right w:val="nil"/>
            </w:tcBorders>
          </w:tcPr>
          <w:p w14:paraId="28C4DFDD" w14:textId="77777777" w:rsidR="00B06721" w:rsidRPr="00843674" w:rsidRDefault="00B06721" w:rsidP="001E39E7">
            <w:pPr>
              <w:jc w:val="both"/>
              <w:rPr>
                <w:rFonts w:eastAsia="Times New Roman"/>
                <w:color w:val="000000"/>
                <w:sz w:val="20"/>
                <w:szCs w:val="20"/>
              </w:rPr>
            </w:pPr>
          </w:p>
        </w:tc>
        <w:tc>
          <w:tcPr>
            <w:tcW w:w="472" w:type="pct"/>
            <w:tcBorders>
              <w:top w:val="nil"/>
              <w:left w:val="nil"/>
              <w:bottom w:val="nil"/>
              <w:right w:val="nil"/>
            </w:tcBorders>
            <w:shd w:val="clear" w:color="auto" w:fill="auto"/>
            <w:noWrap/>
            <w:vAlign w:val="center"/>
            <w:hideMark/>
          </w:tcPr>
          <w:p w14:paraId="23CCE1BA" w14:textId="77777777" w:rsidR="00B06721" w:rsidRPr="00843674" w:rsidRDefault="00B06721" w:rsidP="001E39E7">
            <w:pPr>
              <w:jc w:val="both"/>
              <w:rPr>
                <w:rFonts w:eastAsia="Times New Roman"/>
                <w:color w:val="000000"/>
                <w:sz w:val="20"/>
                <w:szCs w:val="20"/>
              </w:rPr>
            </w:pPr>
            <w:r w:rsidRPr="00843674">
              <w:rPr>
                <w:rFonts w:eastAsia="Times New Roman"/>
                <w:color w:val="000000"/>
                <w:sz w:val="20"/>
                <w:szCs w:val="20"/>
              </w:rPr>
              <w:t>NS</w:t>
            </w:r>
          </w:p>
        </w:tc>
        <w:tc>
          <w:tcPr>
            <w:tcW w:w="606" w:type="pct"/>
            <w:tcBorders>
              <w:top w:val="nil"/>
              <w:left w:val="nil"/>
              <w:bottom w:val="nil"/>
              <w:right w:val="nil"/>
            </w:tcBorders>
            <w:shd w:val="clear" w:color="auto" w:fill="auto"/>
            <w:noWrap/>
            <w:vAlign w:val="center"/>
            <w:hideMark/>
          </w:tcPr>
          <w:p w14:paraId="05FC5824" w14:textId="77777777" w:rsidR="00B06721" w:rsidRPr="00843674" w:rsidRDefault="00B06721" w:rsidP="001E39E7">
            <w:pPr>
              <w:jc w:val="both"/>
              <w:rPr>
                <w:rFonts w:eastAsia="Times New Roman"/>
                <w:color w:val="000000"/>
                <w:sz w:val="20"/>
                <w:szCs w:val="20"/>
              </w:rPr>
            </w:pPr>
            <w:r w:rsidRPr="00843674">
              <w:rPr>
                <w:rFonts w:eastAsia="Times New Roman"/>
                <w:color w:val="000000"/>
                <w:sz w:val="20"/>
                <w:szCs w:val="20"/>
              </w:rPr>
              <w:t>NS</w:t>
            </w:r>
          </w:p>
        </w:tc>
        <w:tc>
          <w:tcPr>
            <w:tcW w:w="439" w:type="pct"/>
            <w:tcBorders>
              <w:top w:val="nil"/>
              <w:left w:val="nil"/>
              <w:bottom w:val="nil"/>
              <w:right w:val="nil"/>
            </w:tcBorders>
            <w:shd w:val="clear" w:color="auto" w:fill="auto"/>
            <w:noWrap/>
            <w:vAlign w:val="center"/>
            <w:hideMark/>
          </w:tcPr>
          <w:p w14:paraId="3CCE2011" w14:textId="77777777" w:rsidR="00B06721" w:rsidRPr="00843674" w:rsidRDefault="00B06721" w:rsidP="001E39E7">
            <w:pPr>
              <w:jc w:val="both"/>
              <w:rPr>
                <w:rFonts w:eastAsia="Times New Roman"/>
                <w:color w:val="000000"/>
                <w:sz w:val="20"/>
                <w:szCs w:val="20"/>
              </w:rPr>
            </w:pPr>
            <w:r w:rsidRPr="00843674">
              <w:rPr>
                <w:rFonts w:eastAsia="Times New Roman"/>
                <w:color w:val="000000"/>
                <w:sz w:val="20"/>
                <w:szCs w:val="20"/>
              </w:rPr>
              <w:t>NS</w:t>
            </w:r>
          </w:p>
        </w:tc>
        <w:tc>
          <w:tcPr>
            <w:tcW w:w="591" w:type="pct"/>
            <w:tcBorders>
              <w:top w:val="nil"/>
              <w:left w:val="nil"/>
              <w:bottom w:val="nil"/>
              <w:right w:val="nil"/>
            </w:tcBorders>
            <w:shd w:val="clear" w:color="auto" w:fill="auto"/>
            <w:noWrap/>
            <w:vAlign w:val="center"/>
            <w:hideMark/>
          </w:tcPr>
          <w:p w14:paraId="4AB0EE7D" w14:textId="77777777" w:rsidR="00B06721" w:rsidRPr="00843674" w:rsidRDefault="00B06721" w:rsidP="001E39E7">
            <w:pPr>
              <w:jc w:val="both"/>
              <w:rPr>
                <w:rFonts w:eastAsia="Times New Roman"/>
                <w:color w:val="000000"/>
                <w:sz w:val="20"/>
                <w:szCs w:val="20"/>
              </w:rPr>
            </w:pPr>
            <w:r w:rsidRPr="00843674">
              <w:rPr>
                <w:rFonts w:eastAsia="Times New Roman"/>
                <w:color w:val="000000"/>
                <w:sz w:val="20"/>
                <w:szCs w:val="20"/>
              </w:rPr>
              <w:t>NS</w:t>
            </w:r>
          </w:p>
        </w:tc>
      </w:tr>
      <w:tr w:rsidR="00B06721" w:rsidRPr="00843674" w14:paraId="1106BE1B" w14:textId="77777777" w:rsidTr="001E39E7">
        <w:trPr>
          <w:trHeight w:val="300"/>
        </w:trPr>
        <w:tc>
          <w:tcPr>
            <w:tcW w:w="769" w:type="pct"/>
            <w:tcBorders>
              <w:top w:val="nil"/>
              <w:left w:val="nil"/>
              <w:bottom w:val="nil"/>
              <w:right w:val="nil"/>
            </w:tcBorders>
            <w:shd w:val="clear" w:color="auto" w:fill="auto"/>
            <w:noWrap/>
            <w:vAlign w:val="center"/>
            <w:hideMark/>
          </w:tcPr>
          <w:p w14:paraId="7AE15858" w14:textId="77777777" w:rsidR="00B06721" w:rsidRPr="00843674" w:rsidRDefault="00B06721" w:rsidP="001E39E7">
            <w:pPr>
              <w:jc w:val="both"/>
              <w:rPr>
                <w:rFonts w:eastAsia="Times New Roman"/>
                <w:color w:val="000000"/>
                <w:sz w:val="20"/>
                <w:szCs w:val="20"/>
              </w:rPr>
            </w:pPr>
            <w:proofErr w:type="spellStart"/>
            <w:r w:rsidRPr="00843674">
              <w:rPr>
                <w:rFonts w:eastAsia="Times New Roman"/>
                <w:color w:val="000000"/>
                <w:sz w:val="20"/>
                <w:szCs w:val="20"/>
              </w:rPr>
              <w:t>Sh</w:t>
            </w:r>
            <w:proofErr w:type="spellEnd"/>
            <w:r w:rsidRPr="00843674">
              <w:rPr>
                <w:rFonts w:eastAsia="Times New Roman"/>
                <w:color w:val="000000"/>
                <w:sz w:val="20"/>
                <w:szCs w:val="20"/>
              </w:rPr>
              <w:t xml:space="preserve"> x Sa</w:t>
            </w:r>
          </w:p>
        </w:tc>
        <w:tc>
          <w:tcPr>
            <w:tcW w:w="433" w:type="pct"/>
            <w:tcBorders>
              <w:top w:val="nil"/>
              <w:left w:val="nil"/>
              <w:bottom w:val="nil"/>
              <w:right w:val="nil"/>
            </w:tcBorders>
            <w:shd w:val="clear" w:color="auto" w:fill="auto"/>
            <w:noWrap/>
            <w:vAlign w:val="center"/>
            <w:hideMark/>
          </w:tcPr>
          <w:p w14:paraId="32071A03" w14:textId="77777777" w:rsidR="00B06721" w:rsidRPr="00843674" w:rsidRDefault="00B06721" w:rsidP="001E39E7">
            <w:pPr>
              <w:jc w:val="both"/>
              <w:rPr>
                <w:rFonts w:eastAsia="Times New Roman"/>
                <w:color w:val="000000"/>
                <w:sz w:val="20"/>
                <w:szCs w:val="20"/>
              </w:rPr>
            </w:pPr>
            <w:r w:rsidRPr="00843674">
              <w:rPr>
                <w:rFonts w:eastAsia="Times New Roman"/>
                <w:color w:val="000000"/>
                <w:sz w:val="20"/>
                <w:szCs w:val="20"/>
              </w:rPr>
              <w:t>NS</w:t>
            </w:r>
          </w:p>
        </w:tc>
        <w:tc>
          <w:tcPr>
            <w:tcW w:w="577" w:type="pct"/>
            <w:tcBorders>
              <w:top w:val="nil"/>
              <w:left w:val="nil"/>
              <w:bottom w:val="nil"/>
              <w:right w:val="nil"/>
            </w:tcBorders>
            <w:shd w:val="clear" w:color="auto" w:fill="auto"/>
            <w:noWrap/>
            <w:vAlign w:val="center"/>
            <w:hideMark/>
          </w:tcPr>
          <w:p w14:paraId="557DB5A3" w14:textId="77777777" w:rsidR="00B06721" w:rsidRPr="00843674" w:rsidRDefault="00B06721" w:rsidP="001E39E7">
            <w:pPr>
              <w:jc w:val="both"/>
              <w:rPr>
                <w:rFonts w:eastAsia="Times New Roman"/>
                <w:color w:val="000000"/>
                <w:sz w:val="20"/>
                <w:szCs w:val="20"/>
              </w:rPr>
            </w:pPr>
            <w:r w:rsidRPr="00843674">
              <w:rPr>
                <w:rFonts w:eastAsia="Times New Roman"/>
                <w:color w:val="000000"/>
                <w:sz w:val="20"/>
                <w:szCs w:val="20"/>
              </w:rPr>
              <w:t>NS</w:t>
            </w:r>
          </w:p>
        </w:tc>
        <w:tc>
          <w:tcPr>
            <w:tcW w:w="433" w:type="pct"/>
            <w:tcBorders>
              <w:top w:val="nil"/>
              <w:left w:val="nil"/>
              <w:bottom w:val="nil"/>
              <w:right w:val="nil"/>
            </w:tcBorders>
            <w:shd w:val="clear" w:color="auto" w:fill="auto"/>
            <w:noWrap/>
            <w:vAlign w:val="center"/>
            <w:hideMark/>
          </w:tcPr>
          <w:p w14:paraId="52AE122B" w14:textId="77777777" w:rsidR="00B06721" w:rsidRPr="00843674" w:rsidRDefault="00B06721" w:rsidP="001E39E7">
            <w:pPr>
              <w:jc w:val="both"/>
              <w:rPr>
                <w:rFonts w:eastAsia="Times New Roman"/>
                <w:color w:val="000000"/>
                <w:sz w:val="20"/>
                <w:szCs w:val="20"/>
              </w:rPr>
            </w:pPr>
            <w:r w:rsidRPr="00843674">
              <w:rPr>
                <w:rFonts w:eastAsia="Times New Roman"/>
                <w:color w:val="000000"/>
                <w:sz w:val="20"/>
                <w:szCs w:val="20"/>
              </w:rPr>
              <w:t>NS</w:t>
            </w:r>
          </w:p>
        </w:tc>
        <w:tc>
          <w:tcPr>
            <w:tcW w:w="376" w:type="pct"/>
            <w:tcBorders>
              <w:top w:val="nil"/>
              <w:left w:val="nil"/>
              <w:bottom w:val="nil"/>
              <w:right w:val="nil"/>
            </w:tcBorders>
            <w:shd w:val="clear" w:color="auto" w:fill="auto"/>
            <w:noWrap/>
            <w:vAlign w:val="center"/>
            <w:hideMark/>
          </w:tcPr>
          <w:p w14:paraId="7AFBE14C" w14:textId="77777777" w:rsidR="00B06721" w:rsidRPr="00843674" w:rsidRDefault="00B06721" w:rsidP="001E39E7">
            <w:pPr>
              <w:jc w:val="both"/>
              <w:rPr>
                <w:rFonts w:eastAsia="Times New Roman"/>
                <w:color w:val="000000"/>
                <w:sz w:val="20"/>
                <w:szCs w:val="20"/>
              </w:rPr>
            </w:pPr>
            <w:r w:rsidRPr="00843674">
              <w:rPr>
                <w:rFonts w:eastAsia="Times New Roman"/>
                <w:color w:val="000000"/>
                <w:sz w:val="20"/>
                <w:szCs w:val="20"/>
              </w:rPr>
              <w:t>NS</w:t>
            </w:r>
          </w:p>
        </w:tc>
        <w:tc>
          <w:tcPr>
            <w:tcW w:w="178" w:type="pct"/>
            <w:tcBorders>
              <w:top w:val="nil"/>
              <w:left w:val="nil"/>
              <w:bottom w:val="nil"/>
              <w:right w:val="nil"/>
            </w:tcBorders>
            <w:shd w:val="clear" w:color="auto" w:fill="auto"/>
            <w:noWrap/>
            <w:vAlign w:val="center"/>
            <w:hideMark/>
          </w:tcPr>
          <w:p w14:paraId="2BFF0D1B" w14:textId="77777777" w:rsidR="00B06721" w:rsidRPr="00843674" w:rsidRDefault="00B06721" w:rsidP="001E39E7">
            <w:pPr>
              <w:jc w:val="both"/>
              <w:rPr>
                <w:rFonts w:eastAsia="Times New Roman"/>
                <w:color w:val="000000"/>
                <w:sz w:val="20"/>
                <w:szCs w:val="20"/>
              </w:rPr>
            </w:pPr>
          </w:p>
        </w:tc>
        <w:tc>
          <w:tcPr>
            <w:tcW w:w="126" w:type="pct"/>
            <w:tcBorders>
              <w:top w:val="nil"/>
              <w:left w:val="nil"/>
              <w:bottom w:val="nil"/>
              <w:right w:val="nil"/>
            </w:tcBorders>
          </w:tcPr>
          <w:p w14:paraId="72A69F3F" w14:textId="77777777" w:rsidR="00B06721" w:rsidRPr="00843674" w:rsidRDefault="00B06721" w:rsidP="001E39E7">
            <w:pPr>
              <w:jc w:val="both"/>
              <w:rPr>
                <w:rFonts w:eastAsia="Times New Roman"/>
                <w:color w:val="000000"/>
                <w:sz w:val="20"/>
                <w:szCs w:val="20"/>
              </w:rPr>
            </w:pPr>
          </w:p>
        </w:tc>
        <w:tc>
          <w:tcPr>
            <w:tcW w:w="472" w:type="pct"/>
            <w:tcBorders>
              <w:top w:val="nil"/>
              <w:left w:val="nil"/>
              <w:bottom w:val="nil"/>
              <w:right w:val="nil"/>
            </w:tcBorders>
            <w:shd w:val="clear" w:color="auto" w:fill="auto"/>
            <w:noWrap/>
            <w:vAlign w:val="center"/>
            <w:hideMark/>
          </w:tcPr>
          <w:p w14:paraId="7D3816F0" w14:textId="77777777" w:rsidR="00B06721" w:rsidRPr="00843674" w:rsidRDefault="00B06721" w:rsidP="001E39E7">
            <w:pPr>
              <w:jc w:val="both"/>
              <w:rPr>
                <w:rFonts w:eastAsia="Times New Roman"/>
                <w:color w:val="000000"/>
                <w:sz w:val="20"/>
                <w:szCs w:val="20"/>
              </w:rPr>
            </w:pPr>
            <w:r w:rsidRPr="00843674">
              <w:rPr>
                <w:rFonts w:eastAsia="Times New Roman"/>
                <w:color w:val="000000"/>
                <w:sz w:val="20"/>
                <w:szCs w:val="20"/>
              </w:rPr>
              <w:t>NS</w:t>
            </w:r>
          </w:p>
        </w:tc>
        <w:tc>
          <w:tcPr>
            <w:tcW w:w="606" w:type="pct"/>
            <w:tcBorders>
              <w:top w:val="nil"/>
              <w:left w:val="nil"/>
              <w:bottom w:val="nil"/>
              <w:right w:val="nil"/>
            </w:tcBorders>
            <w:shd w:val="clear" w:color="auto" w:fill="auto"/>
            <w:noWrap/>
            <w:vAlign w:val="center"/>
            <w:hideMark/>
          </w:tcPr>
          <w:p w14:paraId="6BD4FA7C" w14:textId="77777777" w:rsidR="00B06721" w:rsidRPr="00843674" w:rsidRDefault="00B06721" w:rsidP="001E39E7">
            <w:pPr>
              <w:jc w:val="both"/>
              <w:rPr>
                <w:rFonts w:eastAsia="Times New Roman"/>
                <w:color w:val="000000"/>
                <w:sz w:val="20"/>
                <w:szCs w:val="20"/>
              </w:rPr>
            </w:pPr>
            <w:r w:rsidRPr="00843674">
              <w:rPr>
                <w:rFonts w:eastAsia="Times New Roman"/>
                <w:color w:val="000000"/>
                <w:sz w:val="20"/>
                <w:szCs w:val="20"/>
              </w:rPr>
              <w:t>NS</w:t>
            </w:r>
          </w:p>
        </w:tc>
        <w:tc>
          <w:tcPr>
            <w:tcW w:w="439" w:type="pct"/>
            <w:tcBorders>
              <w:top w:val="nil"/>
              <w:left w:val="nil"/>
              <w:bottom w:val="nil"/>
              <w:right w:val="nil"/>
            </w:tcBorders>
            <w:shd w:val="clear" w:color="auto" w:fill="auto"/>
            <w:noWrap/>
            <w:vAlign w:val="center"/>
            <w:hideMark/>
          </w:tcPr>
          <w:p w14:paraId="649A4647" w14:textId="77777777" w:rsidR="00B06721" w:rsidRPr="00843674" w:rsidRDefault="00B06721" w:rsidP="001E39E7">
            <w:pPr>
              <w:jc w:val="both"/>
              <w:rPr>
                <w:rFonts w:eastAsia="Times New Roman"/>
                <w:color w:val="000000"/>
                <w:sz w:val="20"/>
                <w:szCs w:val="20"/>
              </w:rPr>
            </w:pPr>
            <w:r w:rsidRPr="00843674">
              <w:rPr>
                <w:rFonts w:eastAsia="Times New Roman"/>
                <w:color w:val="000000"/>
                <w:sz w:val="20"/>
                <w:szCs w:val="20"/>
              </w:rPr>
              <w:t>NS</w:t>
            </w:r>
          </w:p>
        </w:tc>
        <w:tc>
          <w:tcPr>
            <w:tcW w:w="591" w:type="pct"/>
            <w:tcBorders>
              <w:top w:val="nil"/>
              <w:left w:val="nil"/>
              <w:bottom w:val="nil"/>
              <w:right w:val="nil"/>
            </w:tcBorders>
            <w:shd w:val="clear" w:color="auto" w:fill="auto"/>
            <w:noWrap/>
            <w:vAlign w:val="center"/>
            <w:hideMark/>
          </w:tcPr>
          <w:p w14:paraId="0D870CE7" w14:textId="77777777" w:rsidR="00B06721" w:rsidRPr="00843674" w:rsidRDefault="00B06721" w:rsidP="001E39E7">
            <w:pPr>
              <w:jc w:val="both"/>
              <w:rPr>
                <w:rFonts w:eastAsia="Times New Roman"/>
                <w:color w:val="000000"/>
                <w:sz w:val="20"/>
                <w:szCs w:val="20"/>
              </w:rPr>
            </w:pPr>
            <w:r w:rsidRPr="00843674">
              <w:rPr>
                <w:rFonts w:eastAsia="Times New Roman"/>
                <w:color w:val="000000"/>
                <w:sz w:val="20"/>
                <w:szCs w:val="20"/>
              </w:rPr>
              <w:t>NS</w:t>
            </w:r>
          </w:p>
        </w:tc>
      </w:tr>
      <w:tr w:rsidR="00B06721" w:rsidRPr="00843674" w14:paraId="21A893C1" w14:textId="77777777" w:rsidTr="001E39E7">
        <w:trPr>
          <w:trHeight w:val="315"/>
        </w:trPr>
        <w:tc>
          <w:tcPr>
            <w:tcW w:w="769" w:type="pct"/>
            <w:tcBorders>
              <w:top w:val="nil"/>
              <w:left w:val="nil"/>
              <w:bottom w:val="single" w:sz="4" w:space="0" w:color="auto"/>
              <w:right w:val="nil"/>
            </w:tcBorders>
            <w:shd w:val="clear" w:color="auto" w:fill="auto"/>
            <w:noWrap/>
            <w:vAlign w:val="center"/>
            <w:hideMark/>
          </w:tcPr>
          <w:p w14:paraId="4AB7D086" w14:textId="77777777" w:rsidR="00B06721" w:rsidRPr="00843674" w:rsidRDefault="00B06721" w:rsidP="001E39E7">
            <w:pPr>
              <w:jc w:val="both"/>
              <w:rPr>
                <w:rFonts w:eastAsia="Times New Roman"/>
                <w:color w:val="000000"/>
                <w:sz w:val="20"/>
                <w:szCs w:val="20"/>
              </w:rPr>
            </w:pPr>
            <w:r w:rsidRPr="00843674">
              <w:rPr>
                <w:rFonts w:eastAsia="Times New Roman"/>
                <w:color w:val="000000"/>
                <w:sz w:val="20"/>
                <w:szCs w:val="20"/>
              </w:rPr>
              <w:t xml:space="preserve">Ne x </w:t>
            </w:r>
            <w:proofErr w:type="spellStart"/>
            <w:r w:rsidRPr="00843674">
              <w:rPr>
                <w:rFonts w:eastAsia="Times New Roman"/>
                <w:color w:val="000000"/>
                <w:sz w:val="20"/>
                <w:szCs w:val="20"/>
              </w:rPr>
              <w:t>Sh</w:t>
            </w:r>
            <w:proofErr w:type="spellEnd"/>
            <w:r w:rsidRPr="00843674">
              <w:rPr>
                <w:rFonts w:eastAsia="Times New Roman"/>
                <w:color w:val="000000"/>
                <w:sz w:val="20"/>
                <w:szCs w:val="20"/>
              </w:rPr>
              <w:t xml:space="preserve"> x Sa</w:t>
            </w:r>
          </w:p>
        </w:tc>
        <w:tc>
          <w:tcPr>
            <w:tcW w:w="433" w:type="pct"/>
            <w:tcBorders>
              <w:top w:val="nil"/>
              <w:left w:val="nil"/>
              <w:bottom w:val="single" w:sz="4" w:space="0" w:color="auto"/>
              <w:right w:val="nil"/>
            </w:tcBorders>
            <w:shd w:val="clear" w:color="auto" w:fill="auto"/>
            <w:noWrap/>
            <w:vAlign w:val="center"/>
            <w:hideMark/>
          </w:tcPr>
          <w:p w14:paraId="08C77FCC" w14:textId="77777777" w:rsidR="00B06721" w:rsidRPr="00843674" w:rsidRDefault="00B06721" w:rsidP="001E39E7">
            <w:pPr>
              <w:jc w:val="both"/>
              <w:rPr>
                <w:rFonts w:eastAsia="Times New Roman"/>
                <w:color w:val="000000"/>
                <w:sz w:val="20"/>
                <w:szCs w:val="20"/>
              </w:rPr>
            </w:pPr>
            <w:r w:rsidRPr="00843674">
              <w:rPr>
                <w:rFonts w:eastAsia="Times New Roman"/>
                <w:color w:val="000000"/>
                <w:sz w:val="20"/>
                <w:szCs w:val="20"/>
              </w:rPr>
              <w:t>NS</w:t>
            </w:r>
          </w:p>
        </w:tc>
        <w:tc>
          <w:tcPr>
            <w:tcW w:w="577" w:type="pct"/>
            <w:tcBorders>
              <w:top w:val="nil"/>
              <w:left w:val="nil"/>
              <w:bottom w:val="single" w:sz="4" w:space="0" w:color="auto"/>
              <w:right w:val="nil"/>
            </w:tcBorders>
            <w:shd w:val="clear" w:color="auto" w:fill="auto"/>
            <w:noWrap/>
            <w:vAlign w:val="center"/>
            <w:hideMark/>
          </w:tcPr>
          <w:p w14:paraId="687E63CA" w14:textId="77777777" w:rsidR="00B06721" w:rsidRPr="00843674" w:rsidRDefault="00B06721" w:rsidP="001E39E7">
            <w:pPr>
              <w:jc w:val="both"/>
              <w:rPr>
                <w:rFonts w:eastAsia="Times New Roman"/>
                <w:color w:val="000000"/>
                <w:sz w:val="20"/>
                <w:szCs w:val="20"/>
              </w:rPr>
            </w:pPr>
            <w:r w:rsidRPr="00843674">
              <w:rPr>
                <w:rFonts w:eastAsia="Times New Roman"/>
                <w:color w:val="000000"/>
                <w:sz w:val="20"/>
                <w:szCs w:val="20"/>
              </w:rPr>
              <w:t>NS</w:t>
            </w:r>
          </w:p>
        </w:tc>
        <w:tc>
          <w:tcPr>
            <w:tcW w:w="433" w:type="pct"/>
            <w:tcBorders>
              <w:top w:val="nil"/>
              <w:left w:val="nil"/>
              <w:bottom w:val="single" w:sz="4" w:space="0" w:color="auto"/>
              <w:right w:val="nil"/>
            </w:tcBorders>
            <w:shd w:val="clear" w:color="auto" w:fill="auto"/>
            <w:noWrap/>
            <w:vAlign w:val="center"/>
            <w:hideMark/>
          </w:tcPr>
          <w:p w14:paraId="53C71C71" w14:textId="77777777" w:rsidR="00B06721" w:rsidRPr="00843674" w:rsidRDefault="00B06721" w:rsidP="001E39E7">
            <w:pPr>
              <w:jc w:val="both"/>
              <w:rPr>
                <w:rFonts w:eastAsia="Times New Roman"/>
                <w:color w:val="000000"/>
                <w:sz w:val="20"/>
                <w:szCs w:val="20"/>
              </w:rPr>
            </w:pPr>
            <w:r w:rsidRPr="00843674">
              <w:rPr>
                <w:rFonts w:eastAsia="Times New Roman"/>
                <w:color w:val="000000"/>
                <w:sz w:val="20"/>
                <w:szCs w:val="20"/>
              </w:rPr>
              <w:t>NS</w:t>
            </w:r>
          </w:p>
        </w:tc>
        <w:tc>
          <w:tcPr>
            <w:tcW w:w="376" w:type="pct"/>
            <w:tcBorders>
              <w:top w:val="nil"/>
              <w:left w:val="nil"/>
              <w:bottom w:val="single" w:sz="4" w:space="0" w:color="auto"/>
              <w:right w:val="nil"/>
            </w:tcBorders>
            <w:shd w:val="clear" w:color="auto" w:fill="auto"/>
            <w:noWrap/>
            <w:vAlign w:val="center"/>
            <w:hideMark/>
          </w:tcPr>
          <w:p w14:paraId="189AEFA6" w14:textId="77777777" w:rsidR="00B06721" w:rsidRPr="00843674" w:rsidRDefault="00B06721" w:rsidP="001E39E7">
            <w:pPr>
              <w:jc w:val="both"/>
              <w:rPr>
                <w:rFonts w:eastAsia="Times New Roman"/>
                <w:color w:val="000000"/>
                <w:sz w:val="20"/>
                <w:szCs w:val="20"/>
              </w:rPr>
            </w:pPr>
            <w:r w:rsidRPr="00843674">
              <w:rPr>
                <w:rFonts w:eastAsia="Times New Roman"/>
                <w:color w:val="000000"/>
                <w:sz w:val="20"/>
                <w:szCs w:val="20"/>
              </w:rPr>
              <w:t>NS</w:t>
            </w:r>
          </w:p>
        </w:tc>
        <w:tc>
          <w:tcPr>
            <w:tcW w:w="178" w:type="pct"/>
            <w:tcBorders>
              <w:top w:val="nil"/>
              <w:left w:val="nil"/>
              <w:bottom w:val="single" w:sz="4" w:space="0" w:color="auto"/>
              <w:right w:val="nil"/>
            </w:tcBorders>
            <w:shd w:val="clear" w:color="auto" w:fill="auto"/>
            <w:noWrap/>
            <w:vAlign w:val="center"/>
            <w:hideMark/>
          </w:tcPr>
          <w:p w14:paraId="0AE8698E" w14:textId="77777777" w:rsidR="00B06721" w:rsidRPr="00843674" w:rsidRDefault="00B06721" w:rsidP="001E39E7">
            <w:pPr>
              <w:jc w:val="both"/>
              <w:rPr>
                <w:rFonts w:eastAsia="Times New Roman"/>
                <w:color w:val="000000"/>
                <w:sz w:val="20"/>
                <w:szCs w:val="20"/>
              </w:rPr>
            </w:pPr>
          </w:p>
        </w:tc>
        <w:tc>
          <w:tcPr>
            <w:tcW w:w="126" w:type="pct"/>
            <w:tcBorders>
              <w:top w:val="nil"/>
              <w:left w:val="nil"/>
              <w:bottom w:val="single" w:sz="4" w:space="0" w:color="auto"/>
              <w:right w:val="nil"/>
            </w:tcBorders>
          </w:tcPr>
          <w:p w14:paraId="1126338C" w14:textId="77777777" w:rsidR="00B06721" w:rsidRPr="00843674" w:rsidRDefault="00B06721" w:rsidP="001E39E7">
            <w:pPr>
              <w:jc w:val="both"/>
              <w:rPr>
                <w:rFonts w:eastAsia="Times New Roman"/>
                <w:color w:val="000000"/>
                <w:sz w:val="20"/>
                <w:szCs w:val="20"/>
              </w:rPr>
            </w:pPr>
          </w:p>
        </w:tc>
        <w:tc>
          <w:tcPr>
            <w:tcW w:w="472" w:type="pct"/>
            <w:tcBorders>
              <w:top w:val="nil"/>
              <w:left w:val="nil"/>
              <w:bottom w:val="single" w:sz="4" w:space="0" w:color="auto"/>
              <w:right w:val="nil"/>
            </w:tcBorders>
            <w:shd w:val="clear" w:color="auto" w:fill="auto"/>
            <w:noWrap/>
            <w:vAlign w:val="center"/>
            <w:hideMark/>
          </w:tcPr>
          <w:p w14:paraId="019435DD" w14:textId="77777777" w:rsidR="00B06721" w:rsidRPr="00843674" w:rsidRDefault="00B06721" w:rsidP="001E39E7">
            <w:pPr>
              <w:jc w:val="both"/>
              <w:rPr>
                <w:rFonts w:eastAsia="Times New Roman"/>
                <w:color w:val="000000"/>
                <w:sz w:val="20"/>
                <w:szCs w:val="20"/>
              </w:rPr>
            </w:pPr>
            <w:r w:rsidRPr="00843674">
              <w:rPr>
                <w:rFonts w:eastAsia="Times New Roman"/>
                <w:color w:val="000000"/>
                <w:sz w:val="20"/>
                <w:szCs w:val="20"/>
              </w:rPr>
              <w:t>NS</w:t>
            </w:r>
          </w:p>
        </w:tc>
        <w:tc>
          <w:tcPr>
            <w:tcW w:w="606" w:type="pct"/>
            <w:tcBorders>
              <w:top w:val="nil"/>
              <w:left w:val="nil"/>
              <w:bottom w:val="single" w:sz="4" w:space="0" w:color="auto"/>
              <w:right w:val="nil"/>
            </w:tcBorders>
            <w:shd w:val="clear" w:color="auto" w:fill="auto"/>
            <w:noWrap/>
            <w:vAlign w:val="center"/>
            <w:hideMark/>
          </w:tcPr>
          <w:p w14:paraId="2DE31503" w14:textId="77777777" w:rsidR="00B06721" w:rsidRPr="00843674" w:rsidRDefault="00B06721" w:rsidP="001E39E7">
            <w:pPr>
              <w:jc w:val="both"/>
              <w:rPr>
                <w:rFonts w:eastAsia="Times New Roman"/>
                <w:color w:val="000000"/>
                <w:sz w:val="20"/>
                <w:szCs w:val="20"/>
              </w:rPr>
            </w:pPr>
            <w:r w:rsidRPr="00843674">
              <w:rPr>
                <w:rFonts w:eastAsia="Times New Roman"/>
                <w:color w:val="000000"/>
                <w:sz w:val="20"/>
                <w:szCs w:val="20"/>
              </w:rPr>
              <w:t>NS</w:t>
            </w:r>
          </w:p>
        </w:tc>
        <w:tc>
          <w:tcPr>
            <w:tcW w:w="439" w:type="pct"/>
            <w:tcBorders>
              <w:top w:val="nil"/>
              <w:left w:val="nil"/>
              <w:bottom w:val="single" w:sz="4" w:space="0" w:color="auto"/>
              <w:right w:val="nil"/>
            </w:tcBorders>
            <w:shd w:val="clear" w:color="auto" w:fill="auto"/>
            <w:noWrap/>
            <w:vAlign w:val="center"/>
            <w:hideMark/>
          </w:tcPr>
          <w:p w14:paraId="7BA9D0A1" w14:textId="77777777" w:rsidR="00B06721" w:rsidRPr="00843674" w:rsidRDefault="00B06721" w:rsidP="001E39E7">
            <w:pPr>
              <w:jc w:val="both"/>
              <w:rPr>
                <w:rFonts w:eastAsia="Times New Roman"/>
                <w:color w:val="000000"/>
                <w:sz w:val="20"/>
                <w:szCs w:val="20"/>
              </w:rPr>
            </w:pPr>
            <w:r w:rsidRPr="00843674">
              <w:rPr>
                <w:rFonts w:eastAsia="Times New Roman"/>
                <w:color w:val="000000"/>
                <w:sz w:val="20"/>
                <w:szCs w:val="20"/>
              </w:rPr>
              <w:t>NS</w:t>
            </w:r>
          </w:p>
        </w:tc>
        <w:tc>
          <w:tcPr>
            <w:tcW w:w="591" w:type="pct"/>
            <w:tcBorders>
              <w:top w:val="nil"/>
              <w:left w:val="nil"/>
              <w:bottom w:val="single" w:sz="4" w:space="0" w:color="auto"/>
              <w:right w:val="nil"/>
            </w:tcBorders>
            <w:shd w:val="clear" w:color="auto" w:fill="auto"/>
            <w:noWrap/>
            <w:vAlign w:val="center"/>
            <w:hideMark/>
          </w:tcPr>
          <w:p w14:paraId="3CB5B334" w14:textId="77777777" w:rsidR="00B06721" w:rsidRPr="00843674" w:rsidRDefault="00B06721" w:rsidP="001E39E7">
            <w:pPr>
              <w:jc w:val="both"/>
              <w:rPr>
                <w:rFonts w:eastAsia="Times New Roman"/>
                <w:color w:val="000000"/>
                <w:sz w:val="20"/>
                <w:szCs w:val="20"/>
              </w:rPr>
            </w:pPr>
            <w:r w:rsidRPr="00843674">
              <w:rPr>
                <w:rFonts w:eastAsia="Times New Roman"/>
                <w:color w:val="000000"/>
                <w:sz w:val="20"/>
                <w:szCs w:val="20"/>
              </w:rPr>
              <w:t>NS</w:t>
            </w:r>
          </w:p>
        </w:tc>
      </w:tr>
    </w:tbl>
    <w:p w14:paraId="5B391FFD" w14:textId="77777777" w:rsidR="00B06721" w:rsidRDefault="00B06721" w:rsidP="001E39E7">
      <w:pPr>
        <w:spacing w:before="120" w:after="120" w:line="480" w:lineRule="auto"/>
        <w:jc w:val="both"/>
      </w:pPr>
    </w:p>
    <w:p w14:paraId="78C561E8" w14:textId="60221E20" w:rsidR="00B06721" w:rsidRDefault="00B06721" w:rsidP="001E39E7">
      <w:pPr>
        <w:spacing w:before="120" w:after="120" w:line="480" w:lineRule="auto"/>
        <w:jc w:val="both"/>
      </w:pPr>
      <w:r>
        <w:br w:type="page"/>
      </w:r>
    </w:p>
    <w:p w14:paraId="17EA9EE0" w14:textId="77777777" w:rsidR="005C0DEE" w:rsidRDefault="005C0DEE" w:rsidP="001E39E7">
      <w:pPr>
        <w:spacing w:before="120" w:after="120" w:line="480" w:lineRule="auto"/>
        <w:jc w:val="both"/>
      </w:pPr>
    </w:p>
    <w:p w14:paraId="551C0C4A" w14:textId="77777777" w:rsidR="005C0DEE" w:rsidRDefault="005C0DEE" w:rsidP="001E39E7">
      <w:pPr>
        <w:spacing w:before="120" w:after="120" w:line="480" w:lineRule="auto"/>
        <w:jc w:val="both"/>
      </w:pPr>
      <w:r w:rsidRPr="00C74D39">
        <w:rPr>
          <w:noProof/>
          <w:lang w:val="es-ES" w:eastAsia="es-ES"/>
        </w:rPr>
        <w:drawing>
          <wp:inline distT="0" distB="0" distL="0" distR="0" wp14:anchorId="60182656" wp14:editId="1983889C">
            <wp:extent cx="3666835" cy="3317240"/>
            <wp:effectExtent l="0" t="0" r="0"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9798"/>
                    <a:stretch/>
                  </pic:blipFill>
                  <pic:spPr bwMode="auto">
                    <a:xfrm>
                      <a:off x="0" y="0"/>
                      <a:ext cx="3671761" cy="3321697"/>
                    </a:xfrm>
                    <a:prstGeom prst="rect">
                      <a:avLst/>
                    </a:prstGeom>
                    <a:ln>
                      <a:noFill/>
                    </a:ln>
                    <a:extLst>
                      <a:ext uri="{53640926-AAD7-44D8-BBD7-CCE9431645EC}">
                        <a14:shadowObscured xmlns:a14="http://schemas.microsoft.com/office/drawing/2010/main"/>
                      </a:ext>
                    </a:extLst>
                  </pic:spPr>
                </pic:pic>
              </a:graphicData>
            </a:graphic>
          </wp:inline>
        </w:drawing>
      </w:r>
      <w:r w:rsidRPr="0088043D">
        <w:rPr>
          <w:noProof/>
        </w:rPr>
        <w:t xml:space="preserve"> </w:t>
      </w:r>
      <w:r>
        <w:rPr>
          <w:noProof/>
        </w:rPr>
        <w:t xml:space="preserve">    </w:t>
      </w:r>
      <w:r w:rsidRPr="00E362CB">
        <w:rPr>
          <w:noProof/>
          <w:lang w:val="es-ES" w:eastAsia="es-ES"/>
        </w:rPr>
        <w:drawing>
          <wp:inline distT="0" distB="0" distL="0" distR="0" wp14:anchorId="661C9A91" wp14:editId="72629AF8">
            <wp:extent cx="1706374" cy="320787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56592"/>
                    <a:stretch/>
                  </pic:blipFill>
                  <pic:spPr bwMode="auto">
                    <a:xfrm>
                      <a:off x="0" y="0"/>
                      <a:ext cx="1706374" cy="3207876"/>
                    </a:xfrm>
                    <a:prstGeom prst="rect">
                      <a:avLst/>
                    </a:prstGeom>
                    <a:ln>
                      <a:noFill/>
                    </a:ln>
                    <a:extLst>
                      <a:ext uri="{53640926-AAD7-44D8-BBD7-CCE9431645EC}">
                        <a14:shadowObscured xmlns:a14="http://schemas.microsoft.com/office/drawing/2010/main"/>
                      </a:ext>
                    </a:extLst>
                  </pic:spPr>
                </pic:pic>
              </a:graphicData>
            </a:graphic>
          </wp:inline>
        </w:drawing>
      </w:r>
    </w:p>
    <w:p w14:paraId="30105976" w14:textId="3A72E37B" w:rsidR="005C0DEE" w:rsidRDefault="00984DC3" w:rsidP="001E39E7">
      <w:pPr>
        <w:spacing w:before="120" w:after="120" w:line="480" w:lineRule="auto"/>
        <w:jc w:val="both"/>
      </w:pPr>
      <w:r>
        <w:rPr>
          <w:b/>
        </w:rPr>
        <w:t>Figure 1</w:t>
      </w:r>
      <w:r w:rsidR="005C0DEE" w:rsidRPr="00F67240">
        <w:rPr>
          <w:b/>
        </w:rPr>
        <w:t>.</w:t>
      </w:r>
      <w:r w:rsidR="005C0DEE">
        <w:t xml:space="preserve"> Variation in </w:t>
      </w:r>
      <w:proofErr w:type="spellStart"/>
      <w:r w:rsidR="005C0DEE">
        <w:t>porewater</w:t>
      </w:r>
      <w:proofErr w:type="spellEnd"/>
      <w:r w:rsidR="005C0DEE">
        <w:t xml:space="preserve"> salinity (left) and light availability (right) at field sites and locations. </w:t>
      </w:r>
    </w:p>
    <w:p w14:paraId="7E44D0E4" w14:textId="77777777" w:rsidR="005C0DEE" w:rsidRDefault="005C0DEE" w:rsidP="001E39E7">
      <w:pPr>
        <w:spacing w:before="120" w:after="120" w:line="480" w:lineRule="auto"/>
        <w:jc w:val="both"/>
      </w:pPr>
    </w:p>
    <w:p w14:paraId="740A534A" w14:textId="7A55093C" w:rsidR="005C0DEE" w:rsidRDefault="005C0DEE" w:rsidP="001E39E7">
      <w:pPr>
        <w:spacing w:before="120" w:after="120" w:line="480" w:lineRule="auto"/>
        <w:jc w:val="both"/>
      </w:pPr>
      <w:r>
        <w:br w:type="page"/>
      </w:r>
    </w:p>
    <w:p w14:paraId="2B503451" w14:textId="77777777" w:rsidR="005C0DEE" w:rsidRDefault="005C0DEE" w:rsidP="001E39E7">
      <w:pPr>
        <w:spacing w:before="120" w:after="120" w:line="480" w:lineRule="auto"/>
        <w:jc w:val="both"/>
      </w:pPr>
    </w:p>
    <w:p w14:paraId="4B2A3D8F" w14:textId="77777777" w:rsidR="005C0DEE" w:rsidRDefault="005C0DEE" w:rsidP="001E39E7">
      <w:pPr>
        <w:spacing w:before="120" w:after="120" w:line="480" w:lineRule="auto"/>
        <w:jc w:val="both"/>
      </w:pPr>
      <w:r w:rsidRPr="00240233">
        <w:rPr>
          <w:noProof/>
          <w:lang w:val="es-ES" w:eastAsia="es-ES"/>
        </w:rPr>
        <w:drawing>
          <wp:inline distT="0" distB="0" distL="0" distR="0" wp14:anchorId="4BE00452" wp14:editId="6C128ABD">
            <wp:extent cx="4166235" cy="33997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69641" cy="3402534"/>
                    </a:xfrm>
                    <a:prstGeom prst="rect">
                      <a:avLst/>
                    </a:prstGeom>
                  </pic:spPr>
                </pic:pic>
              </a:graphicData>
            </a:graphic>
          </wp:inline>
        </w:drawing>
      </w:r>
    </w:p>
    <w:p w14:paraId="2E888492" w14:textId="2B3E9D45" w:rsidR="005C0DEE" w:rsidRDefault="00984DC3" w:rsidP="001E39E7">
      <w:pPr>
        <w:spacing w:before="120" w:after="120" w:line="480" w:lineRule="auto"/>
        <w:jc w:val="both"/>
      </w:pPr>
      <w:r>
        <w:rPr>
          <w:b/>
        </w:rPr>
        <w:t>Figure 2</w:t>
      </w:r>
      <w:r w:rsidR="005C0DEE" w:rsidRPr="000863E2">
        <w:rPr>
          <w:b/>
        </w:rPr>
        <w:t>.</w:t>
      </w:r>
      <w:r w:rsidR="005C0DEE">
        <w:t xml:space="preserve"> Midsummer biomass of </w:t>
      </w:r>
      <w:proofErr w:type="spellStart"/>
      <w:r w:rsidR="005C0DEE">
        <w:rPr>
          <w:i/>
        </w:rPr>
        <w:t>Spartina</w:t>
      </w:r>
      <w:proofErr w:type="spellEnd"/>
      <w:r w:rsidR="005C0DEE">
        <w:rPr>
          <w:i/>
        </w:rPr>
        <w:t xml:space="preserve"> patens</w:t>
      </w:r>
      <w:r w:rsidR="005C0DEE">
        <w:t xml:space="preserve"> and </w:t>
      </w:r>
      <w:proofErr w:type="spellStart"/>
      <w:r w:rsidR="005C0DEE">
        <w:rPr>
          <w:i/>
        </w:rPr>
        <w:t>Distichlis</w:t>
      </w:r>
      <w:proofErr w:type="spellEnd"/>
      <w:r w:rsidR="005C0DEE">
        <w:rPr>
          <w:i/>
        </w:rPr>
        <w:t xml:space="preserve"> </w:t>
      </w:r>
      <w:proofErr w:type="spellStart"/>
      <w:r w:rsidR="005C0DEE">
        <w:rPr>
          <w:i/>
        </w:rPr>
        <w:t>spicata</w:t>
      </w:r>
      <w:proofErr w:type="spellEnd"/>
      <w:r w:rsidR="005C0DEE">
        <w:rPr>
          <w:i/>
        </w:rPr>
        <w:t xml:space="preserve"> </w:t>
      </w:r>
      <w:r w:rsidR="005C0DEE">
        <w:t xml:space="preserve">at the field sites and locations. </w:t>
      </w:r>
    </w:p>
    <w:p w14:paraId="4652A4EA" w14:textId="77777777" w:rsidR="005C0DEE" w:rsidRDefault="005C0DEE" w:rsidP="001E39E7">
      <w:pPr>
        <w:spacing w:before="120" w:after="120" w:line="480" w:lineRule="auto"/>
        <w:jc w:val="both"/>
      </w:pPr>
    </w:p>
    <w:p w14:paraId="77AFCA2F" w14:textId="77777777" w:rsidR="005C0DEE" w:rsidRDefault="005C0DEE" w:rsidP="001E39E7">
      <w:pPr>
        <w:spacing w:before="120" w:after="120" w:line="480" w:lineRule="auto"/>
        <w:jc w:val="both"/>
      </w:pPr>
    </w:p>
    <w:p w14:paraId="2DEC5F7E" w14:textId="77777777" w:rsidR="005C0DEE" w:rsidRDefault="005C0DEE" w:rsidP="001E39E7">
      <w:pPr>
        <w:spacing w:before="120" w:after="120" w:line="480" w:lineRule="auto"/>
        <w:jc w:val="both"/>
      </w:pPr>
    </w:p>
    <w:p w14:paraId="21E12383" w14:textId="77777777" w:rsidR="005C0DEE" w:rsidRPr="002916B1" w:rsidRDefault="005C0DEE" w:rsidP="001E39E7">
      <w:pPr>
        <w:spacing w:before="120" w:after="120" w:line="480" w:lineRule="auto"/>
        <w:jc w:val="both"/>
      </w:pPr>
    </w:p>
    <w:p w14:paraId="7242089A" w14:textId="77777777" w:rsidR="007D6D4A" w:rsidRDefault="007D6D4A" w:rsidP="001E39E7">
      <w:pPr>
        <w:spacing w:before="120" w:after="120" w:line="480" w:lineRule="auto"/>
        <w:jc w:val="both"/>
      </w:pPr>
    </w:p>
    <w:p w14:paraId="6A50EAFD" w14:textId="36740CE9" w:rsidR="007D6D4A" w:rsidRDefault="007D6D4A" w:rsidP="001E39E7">
      <w:pPr>
        <w:spacing w:before="120" w:after="120" w:line="480" w:lineRule="auto"/>
        <w:jc w:val="both"/>
      </w:pPr>
      <w:r>
        <w:rPr>
          <w:noProof/>
          <w:lang w:val="es-ES" w:eastAsia="es-ES"/>
        </w:rPr>
        <w:lastRenderedPageBreak/>
        <w:drawing>
          <wp:inline distT="0" distB="0" distL="0" distR="0" wp14:anchorId="5BB0F469" wp14:editId="7358F320">
            <wp:extent cx="5938520" cy="4562475"/>
            <wp:effectExtent l="0" t="0" r="5080" b="9525"/>
            <wp:docPr id="11" name="Picture 11" descr="Biom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omass"/>
                    <pic:cNvPicPr>
                      <a:picLocks noChangeAspect="1" noChangeArrowheads="1"/>
                    </pic:cNvPicPr>
                  </pic:nvPicPr>
                  <pic:blipFill>
                    <a:blip r:embed="rId13" cstate="hqprint">
                      <a:extLst>
                        <a:ext uri="{28A0092B-C50C-407E-A947-70E740481C1C}">
                          <a14:useLocalDpi xmlns:a14="http://schemas.microsoft.com/office/drawing/2010/main" val="0"/>
                        </a:ext>
                      </a:extLst>
                    </a:blip>
                    <a:srcRect/>
                    <a:stretch>
                      <a:fillRect/>
                    </a:stretch>
                  </pic:blipFill>
                  <pic:spPr bwMode="auto">
                    <a:xfrm>
                      <a:off x="0" y="0"/>
                      <a:ext cx="5938520" cy="4562475"/>
                    </a:xfrm>
                    <a:prstGeom prst="rect">
                      <a:avLst/>
                    </a:prstGeom>
                    <a:noFill/>
                    <a:ln>
                      <a:noFill/>
                    </a:ln>
                  </pic:spPr>
                </pic:pic>
              </a:graphicData>
            </a:graphic>
          </wp:inline>
        </w:drawing>
      </w:r>
    </w:p>
    <w:p w14:paraId="3D53CD3E" w14:textId="7F82824C" w:rsidR="007D6D4A" w:rsidRDefault="00984DC3" w:rsidP="001E39E7">
      <w:pPr>
        <w:spacing w:before="120" w:after="120" w:line="480" w:lineRule="auto"/>
        <w:jc w:val="both"/>
      </w:pPr>
      <w:r>
        <w:rPr>
          <w:b/>
        </w:rPr>
        <w:t>Figure 3.</w:t>
      </w:r>
      <w:r w:rsidR="007D6D4A" w:rsidRPr="002916B1">
        <w:t xml:space="preserve"> </w:t>
      </w:r>
      <w:r w:rsidRPr="002916B1">
        <w:t xml:space="preserve">Total biomass </w:t>
      </w:r>
      <w:r>
        <w:t xml:space="preserve">of each study species </w:t>
      </w:r>
      <w:r w:rsidRPr="002916B1">
        <w:t xml:space="preserve">at the end of the experiment. </w:t>
      </w:r>
      <w:r w:rsidRPr="00984DC3">
        <w:rPr>
          <w:highlight w:val="yellow"/>
        </w:rPr>
        <w:t>Showing only the main effects of the three factors.</w:t>
      </w:r>
      <w:r>
        <w:t xml:space="preserve"> </w:t>
      </w:r>
      <w:r w:rsidRPr="002916B1">
        <w:t>Each species grew alone or accompanied by a neighbor species (indicated inside the grey boxes), and at different levels of shade and salinity. Salinity levels are only represented for those species in which this factor had a significant effect (</w:t>
      </w:r>
      <w:r>
        <w:t xml:space="preserve">i.e., </w:t>
      </w:r>
      <w:proofErr w:type="spellStart"/>
      <w:r w:rsidRPr="002916B1">
        <w:rPr>
          <w:i/>
        </w:rPr>
        <w:t>Schoenoplectus</w:t>
      </w:r>
      <w:proofErr w:type="spellEnd"/>
      <w:r w:rsidRPr="002916B1">
        <w:rPr>
          <w:i/>
        </w:rPr>
        <w:t xml:space="preserve"> </w:t>
      </w:r>
      <w:proofErr w:type="spellStart"/>
      <w:r w:rsidRPr="002916B1">
        <w:rPr>
          <w:i/>
        </w:rPr>
        <w:t>pungens</w:t>
      </w:r>
      <w:proofErr w:type="spellEnd"/>
      <w:r w:rsidRPr="002916B1">
        <w:t xml:space="preserve"> and </w:t>
      </w:r>
      <w:proofErr w:type="spellStart"/>
      <w:r w:rsidRPr="002916B1">
        <w:rPr>
          <w:i/>
        </w:rPr>
        <w:t>Panicum</w:t>
      </w:r>
      <w:proofErr w:type="spellEnd"/>
      <w:r w:rsidRPr="002916B1">
        <w:rPr>
          <w:i/>
        </w:rPr>
        <w:t xml:space="preserve"> </w:t>
      </w:r>
      <w:proofErr w:type="spellStart"/>
      <w:r w:rsidRPr="002916B1">
        <w:rPr>
          <w:i/>
        </w:rPr>
        <w:t>virgatum</w:t>
      </w:r>
      <w:proofErr w:type="spellEnd"/>
      <w:r w:rsidRPr="002916B1">
        <w:t xml:space="preserve">); in the rest, the results are the average of the three levels. Bars represent the average biomass per treatment, brackets </w:t>
      </w:r>
      <w:r>
        <w:t>are SE</w:t>
      </w:r>
      <w:r w:rsidRPr="002916B1">
        <w:t>.</w:t>
      </w:r>
    </w:p>
    <w:p w14:paraId="52F59B7D" w14:textId="77777777" w:rsidR="007D6D4A" w:rsidRDefault="007D6D4A" w:rsidP="001E39E7">
      <w:pPr>
        <w:spacing w:before="120" w:after="120" w:line="480" w:lineRule="auto"/>
        <w:jc w:val="both"/>
      </w:pPr>
      <w:r>
        <w:br w:type="page"/>
      </w:r>
    </w:p>
    <w:p w14:paraId="34C15220" w14:textId="4771578B" w:rsidR="007D6D4A" w:rsidRDefault="007D6D4A" w:rsidP="001E39E7">
      <w:pPr>
        <w:spacing w:before="120" w:after="120" w:line="480" w:lineRule="auto"/>
        <w:jc w:val="both"/>
      </w:pPr>
      <w:r>
        <w:rPr>
          <w:noProof/>
          <w:lang w:val="es-ES" w:eastAsia="es-ES"/>
        </w:rPr>
        <w:lastRenderedPageBreak/>
        <w:drawing>
          <wp:inline distT="0" distB="0" distL="0" distR="0" wp14:anchorId="62671777" wp14:editId="0CD7A212">
            <wp:extent cx="5938520" cy="4562475"/>
            <wp:effectExtent l="0" t="0" r="5080" b="9525"/>
            <wp:docPr id="9" name="Picture 9" descr="Rootsh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ootshoot"/>
                    <pic:cNvPicPr>
                      <a:picLocks noChangeAspect="1" noChangeArrowheads="1"/>
                    </pic:cNvPicPr>
                  </pic:nvPicPr>
                  <pic:blipFill>
                    <a:blip r:embed="rId14" cstate="hqprint">
                      <a:extLst>
                        <a:ext uri="{28A0092B-C50C-407E-A947-70E740481C1C}">
                          <a14:useLocalDpi xmlns:a14="http://schemas.microsoft.com/office/drawing/2010/main" val="0"/>
                        </a:ext>
                      </a:extLst>
                    </a:blip>
                    <a:srcRect/>
                    <a:stretch>
                      <a:fillRect/>
                    </a:stretch>
                  </pic:blipFill>
                  <pic:spPr bwMode="auto">
                    <a:xfrm>
                      <a:off x="0" y="0"/>
                      <a:ext cx="5938520" cy="4562475"/>
                    </a:xfrm>
                    <a:prstGeom prst="rect">
                      <a:avLst/>
                    </a:prstGeom>
                    <a:noFill/>
                    <a:ln>
                      <a:noFill/>
                    </a:ln>
                  </pic:spPr>
                </pic:pic>
              </a:graphicData>
            </a:graphic>
          </wp:inline>
        </w:drawing>
      </w:r>
    </w:p>
    <w:p w14:paraId="46D711B3" w14:textId="29E6FFD5" w:rsidR="00984DC3" w:rsidRDefault="007D6D4A" w:rsidP="001E39E7">
      <w:pPr>
        <w:spacing w:before="120" w:after="120" w:line="480" w:lineRule="auto"/>
        <w:jc w:val="both"/>
      </w:pPr>
      <w:r w:rsidRPr="002916B1">
        <w:rPr>
          <w:b/>
        </w:rPr>
        <w:t xml:space="preserve">Figure </w:t>
      </w:r>
      <w:r w:rsidR="00984DC3">
        <w:rPr>
          <w:b/>
        </w:rPr>
        <w:t>4.</w:t>
      </w:r>
      <w:r w:rsidRPr="002916B1">
        <w:t xml:space="preserve"> </w:t>
      </w:r>
      <w:r w:rsidR="00984DC3" w:rsidRPr="00984DC3">
        <w:rPr>
          <w:highlight w:val="yellow"/>
        </w:rPr>
        <w:t>S</w:t>
      </w:r>
      <w:r w:rsidRPr="00984DC3">
        <w:rPr>
          <w:highlight w:val="yellow"/>
        </w:rPr>
        <w:t>howing only the main effects of the three factors</w:t>
      </w:r>
      <w:r>
        <w:t xml:space="preserve"> (and the brackets are SE)</w:t>
      </w:r>
      <w:r w:rsidRPr="002916B1">
        <w:t>.</w:t>
      </w:r>
      <w:r w:rsidR="00984DC3" w:rsidRPr="00984DC3">
        <w:t xml:space="preserve"> </w:t>
      </w:r>
      <w:proofErr w:type="spellStart"/>
      <w:proofErr w:type="gramStart"/>
      <w:r w:rsidR="00984DC3">
        <w:t>Roots:shoots</w:t>
      </w:r>
      <w:proofErr w:type="spellEnd"/>
      <w:proofErr w:type="gramEnd"/>
      <w:r w:rsidR="00984DC3">
        <w:t xml:space="preserve"> ratio</w:t>
      </w:r>
      <w:r w:rsidR="00984DC3" w:rsidRPr="002916B1">
        <w:t xml:space="preserve"> </w:t>
      </w:r>
      <w:r w:rsidR="00984DC3">
        <w:t xml:space="preserve">of each study species </w:t>
      </w:r>
      <w:r w:rsidR="00984DC3" w:rsidRPr="002916B1">
        <w:t>at the end of the experiment. Each species grew alone or accompanied by a neighbor species (indicated inside the grey boxes), and at different levels of shade and salinity. Salinity levels are only represent</w:t>
      </w:r>
      <w:r w:rsidR="00984DC3">
        <w:t>ed for the</w:t>
      </w:r>
      <w:r w:rsidR="00984DC3" w:rsidRPr="002916B1">
        <w:t xml:space="preserve"> species in which this factor had a significant effect (</w:t>
      </w:r>
      <w:r w:rsidR="00984DC3">
        <w:t xml:space="preserve">i.e., </w:t>
      </w:r>
      <w:proofErr w:type="spellStart"/>
      <w:r w:rsidR="00984DC3">
        <w:rPr>
          <w:i/>
        </w:rPr>
        <w:t>Phragmites</w:t>
      </w:r>
      <w:proofErr w:type="spellEnd"/>
      <w:r w:rsidR="00984DC3">
        <w:rPr>
          <w:i/>
        </w:rPr>
        <w:t xml:space="preserve"> </w:t>
      </w:r>
      <w:proofErr w:type="spellStart"/>
      <w:r w:rsidR="00984DC3">
        <w:rPr>
          <w:i/>
        </w:rPr>
        <w:t>australis</w:t>
      </w:r>
      <w:proofErr w:type="spellEnd"/>
      <w:r w:rsidR="00984DC3" w:rsidRPr="002916B1">
        <w:t xml:space="preserve">); in the rest, the results are the average of the three levels. Bars represent the average </w:t>
      </w:r>
      <w:proofErr w:type="spellStart"/>
      <w:proofErr w:type="gramStart"/>
      <w:r w:rsidR="00984DC3">
        <w:t>roots:shoots</w:t>
      </w:r>
      <w:proofErr w:type="spellEnd"/>
      <w:proofErr w:type="gramEnd"/>
      <w:r w:rsidR="00984DC3">
        <w:t xml:space="preserve"> ratio</w:t>
      </w:r>
      <w:r w:rsidR="00984DC3" w:rsidRPr="002916B1">
        <w:t xml:space="preserve"> per treatment, brackets</w:t>
      </w:r>
      <w:r w:rsidR="00984DC3">
        <w:t xml:space="preserve"> are SE. </w:t>
      </w:r>
      <w:r w:rsidR="00984DC3" w:rsidRPr="002916B1">
        <w:t xml:space="preserve"> </w:t>
      </w:r>
    </w:p>
    <w:p w14:paraId="7778590F" w14:textId="322EF428" w:rsidR="007D6D4A" w:rsidRDefault="00984DC3" w:rsidP="001E39E7">
      <w:pPr>
        <w:spacing w:before="120" w:after="120" w:line="480" w:lineRule="auto"/>
        <w:jc w:val="both"/>
      </w:pPr>
      <w:r>
        <w:br w:type="page"/>
      </w:r>
    </w:p>
    <w:p w14:paraId="5EFD8092" w14:textId="4E597D45" w:rsidR="007D6D4A" w:rsidRDefault="007D6D4A" w:rsidP="001E39E7">
      <w:pPr>
        <w:spacing w:before="120" w:after="120" w:line="480" w:lineRule="auto"/>
        <w:jc w:val="both"/>
      </w:pPr>
    </w:p>
    <w:p w14:paraId="1AE34F33" w14:textId="70D2E546" w:rsidR="007D6D4A" w:rsidRDefault="007D6D4A" w:rsidP="001E39E7">
      <w:pPr>
        <w:spacing w:before="120" w:after="120" w:line="480" w:lineRule="auto"/>
        <w:jc w:val="both"/>
      </w:pPr>
      <w:r>
        <w:rPr>
          <w:noProof/>
          <w:lang w:val="es-ES" w:eastAsia="es-ES"/>
        </w:rPr>
        <w:drawing>
          <wp:inline distT="0" distB="0" distL="0" distR="0" wp14:anchorId="0D79AAED" wp14:editId="259C1B5F">
            <wp:extent cx="5938520" cy="4562475"/>
            <wp:effectExtent l="0" t="0" r="5080" b="9525"/>
            <wp:docPr id="7" name="Picture 7" descr="R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II"/>
                    <pic:cNvPicPr>
                      <a:picLocks noChangeAspect="1" noChangeArrowheads="1"/>
                    </pic:cNvPicPr>
                  </pic:nvPicPr>
                  <pic:blipFill>
                    <a:blip r:embed="rId15" cstate="hqprint">
                      <a:extLst>
                        <a:ext uri="{28A0092B-C50C-407E-A947-70E740481C1C}">
                          <a14:useLocalDpi xmlns:a14="http://schemas.microsoft.com/office/drawing/2010/main" val="0"/>
                        </a:ext>
                      </a:extLst>
                    </a:blip>
                    <a:srcRect/>
                    <a:stretch>
                      <a:fillRect/>
                    </a:stretch>
                  </pic:blipFill>
                  <pic:spPr bwMode="auto">
                    <a:xfrm>
                      <a:off x="0" y="0"/>
                      <a:ext cx="5938520" cy="4562475"/>
                    </a:xfrm>
                    <a:prstGeom prst="rect">
                      <a:avLst/>
                    </a:prstGeom>
                    <a:noFill/>
                    <a:ln>
                      <a:noFill/>
                    </a:ln>
                  </pic:spPr>
                </pic:pic>
              </a:graphicData>
            </a:graphic>
          </wp:inline>
        </w:drawing>
      </w:r>
      <w:r>
        <w:softHyphen/>
      </w:r>
    </w:p>
    <w:p w14:paraId="1D620A08" w14:textId="0DBD274C" w:rsidR="007D6D4A" w:rsidRDefault="007D6D4A" w:rsidP="001E39E7">
      <w:pPr>
        <w:spacing w:before="120" w:after="120" w:line="480" w:lineRule="auto"/>
        <w:jc w:val="both"/>
      </w:pPr>
      <w:r>
        <w:rPr>
          <w:b/>
        </w:rPr>
        <w:t xml:space="preserve">Figure </w:t>
      </w:r>
      <w:r w:rsidR="00984DC3">
        <w:rPr>
          <w:b/>
        </w:rPr>
        <w:t>5.</w:t>
      </w:r>
      <w:r w:rsidRPr="002916B1">
        <w:t xml:space="preserve"> </w:t>
      </w:r>
      <w:r w:rsidR="00AF79D6" w:rsidRPr="00AF79D6">
        <w:rPr>
          <w:highlight w:val="yellow"/>
        </w:rPr>
        <w:t>M</w:t>
      </w:r>
      <w:r w:rsidRPr="00AF79D6">
        <w:rPr>
          <w:highlight w:val="yellow"/>
        </w:rPr>
        <w:t>ain effects of the three factors are shown, and the figure is organized by species instead of combo (and brackets are SE).</w:t>
      </w:r>
      <w:r w:rsidR="00984DC3" w:rsidRPr="00984DC3">
        <w:t xml:space="preserve"> </w:t>
      </w:r>
      <w:r w:rsidR="00984DC3">
        <w:t>Relative interaction intensity (RII)</w:t>
      </w:r>
      <w:r w:rsidR="00984DC3" w:rsidRPr="002916B1">
        <w:t xml:space="preserve"> </w:t>
      </w:r>
      <w:r w:rsidR="00984DC3">
        <w:t>of each combination of upland (</w:t>
      </w:r>
      <w:r w:rsidR="00984DC3" w:rsidRPr="008427A8">
        <w:rPr>
          <w:i/>
        </w:rPr>
        <w:t xml:space="preserve">Ph. </w:t>
      </w:r>
      <w:proofErr w:type="spellStart"/>
      <w:r w:rsidR="00984DC3" w:rsidRPr="008427A8">
        <w:rPr>
          <w:i/>
        </w:rPr>
        <w:t>australis</w:t>
      </w:r>
      <w:proofErr w:type="spellEnd"/>
      <w:r w:rsidR="00984DC3">
        <w:t xml:space="preserve">, </w:t>
      </w:r>
      <w:r w:rsidR="00984DC3" w:rsidRPr="008427A8">
        <w:rPr>
          <w:i/>
        </w:rPr>
        <w:t xml:space="preserve">P. </w:t>
      </w:r>
      <w:proofErr w:type="spellStart"/>
      <w:r w:rsidR="00984DC3" w:rsidRPr="008427A8">
        <w:rPr>
          <w:i/>
        </w:rPr>
        <w:t>virgatum</w:t>
      </w:r>
      <w:proofErr w:type="spellEnd"/>
      <w:r w:rsidR="00984DC3">
        <w:t>) and marsh (</w:t>
      </w:r>
      <w:r w:rsidR="00984DC3" w:rsidRPr="008427A8">
        <w:rPr>
          <w:i/>
        </w:rPr>
        <w:t xml:space="preserve">D. </w:t>
      </w:r>
      <w:proofErr w:type="spellStart"/>
      <w:r w:rsidR="00984DC3" w:rsidRPr="008427A8">
        <w:rPr>
          <w:i/>
        </w:rPr>
        <w:t>spicata</w:t>
      </w:r>
      <w:proofErr w:type="spellEnd"/>
      <w:r w:rsidR="00984DC3">
        <w:t xml:space="preserve">, </w:t>
      </w:r>
      <w:r w:rsidR="00984DC3" w:rsidRPr="008427A8">
        <w:rPr>
          <w:i/>
        </w:rPr>
        <w:t xml:space="preserve">S. </w:t>
      </w:r>
      <w:proofErr w:type="spellStart"/>
      <w:r w:rsidR="00984DC3" w:rsidRPr="008427A8">
        <w:rPr>
          <w:i/>
        </w:rPr>
        <w:t>alterniflora</w:t>
      </w:r>
      <w:proofErr w:type="spellEnd"/>
      <w:r w:rsidR="00984DC3">
        <w:t xml:space="preserve">, </w:t>
      </w:r>
      <w:r w:rsidR="00984DC3" w:rsidRPr="008427A8">
        <w:rPr>
          <w:i/>
        </w:rPr>
        <w:t>S. patens</w:t>
      </w:r>
      <w:r w:rsidR="00984DC3">
        <w:t xml:space="preserve">, </w:t>
      </w:r>
      <w:r w:rsidR="00984DC3" w:rsidRPr="008427A8">
        <w:rPr>
          <w:i/>
        </w:rPr>
        <w:t xml:space="preserve">Sch. </w:t>
      </w:r>
      <w:proofErr w:type="spellStart"/>
      <w:r w:rsidR="00984DC3" w:rsidRPr="008427A8">
        <w:rPr>
          <w:i/>
        </w:rPr>
        <w:t>pungens</w:t>
      </w:r>
      <w:proofErr w:type="spellEnd"/>
      <w:r w:rsidR="00984DC3">
        <w:t>) species growing together</w:t>
      </w:r>
      <w:r w:rsidR="00984DC3" w:rsidRPr="002916B1">
        <w:t xml:space="preserve">. Each </w:t>
      </w:r>
      <w:r w:rsidR="00984DC3">
        <w:t>combination was grown</w:t>
      </w:r>
      <w:r w:rsidR="00984DC3" w:rsidRPr="002916B1">
        <w:t xml:space="preserve"> at different levels of shade and salinity. Bars represent the average </w:t>
      </w:r>
      <w:r w:rsidR="00984DC3">
        <w:t>RII per species and</w:t>
      </w:r>
      <w:r w:rsidR="00984DC3" w:rsidRPr="002916B1">
        <w:t xml:space="preserve"> treatment, brackets </w:t>
      </w:r>
      <w:r w:rsidR="00AF79D6">
        <w:t>are SE</w:t>
      </w:r>
      <w:r w:rsidR="00984DC3" w:rsidRPr="002916B1">
        <w:t>.</w:t>
      </w:r>
    </w:p>
    <w:p w14:paraId="552798B7" w14:textId="77777777" w:rsidR="007D6D4A" w:rsidRDefault="007D6D4A" w:rsidP="001E39E7">
      <w:pPr>
        <w:spacing w:before="120" w:after="120" w:line="480" w:lineRule="auto"/>
        <w:jc w:val="both"/>
      </w:pPr>
      <w:r>
        <w:br w:type="page"/>
      </w:r>
    </w:p>
    <w:p w14:paraId="6B1A8D14" w14:textId="48E1CA19" w:rsidR="007D6D4A" w:rsidRDefault="007D6D4A" w:rsidP="001E39E7">
      <w:pPr>
        <w:spacing w:before="120" w:after="120" w:line="480" w:lineRule="auto"/>
        <w:jc w:val="both"/>
      </w:pPr>
      <w:r>
        <w:rPr>
          <w:noProof/>
          <w:lang w:val="es-ES" w:eastAsia="es-ES"/>
        </w:rPr>
        <w:lastRenderedPageBreak/>
        <w:drawing>
          <wp:inline distT="0" distB="0" distL="0" distR="0" wp14:anchorId="0F9F05F1" wp14:editId="1B528C6C">
            <wp:extent cx="5938520" cy="5938520"/>
            <wp:effectExtent l="0" t="0" r="0" b="0"/>
            <wp:docPr id="6" name="Picture 6" descr="R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II"/>
                    <pic:cNvPicPr>
                      <a:picLocks noChangeAspect="1" noChangeArrowheads="1"/>
                    </pic:cNvPicPr>
                  </pic:nvPicPr>
                  <pic:blipFill>
                    <a:blip r:embed="rId16" cstate="hqprint">
                      <a:extLst>
                        <a:ext uri="{28A0092B-C50C-407E-A947-70E740481C1C}">
                          <a14:useLocalDpi xmlns:a14="http://schemas.microsoft.com/office/drawing/2010/main" val="0"/>
                        </a:ext>
                      </a:extLst>
                    </a:blip>
                    <a:srcRect/>
                    <a:stretch>
                      <a:fillRect/>
                    </a:stretch>
                  </pic:blipFill>
                  <pic:spPr bwMode="auto">
                    <a:xfrm>
                      <a:off x="0" y="0"/>
                      <a:ext cx="5938520" cy="5938520"/>
                    </a:xfrm>
                    <a:prstGeom prst="rect">
                      <a:avLst/>
                    </a:prstGeom>
                    <a:noFill/>
                    <a:ln>
                      <a:noFill/>
                    </a:ln>
                  </pic:spPr>
                </pic:pic>
              </a:graphicData>
            </a:graphic>
          </wp:inline>
        </w:drawing>
      </w:r>
    </w:p>
    <w:p w14:paraId="65177318" w14:textId="5674650B" w:rsidR="007D6D4A" w:rsidRDefault="007D6D4A" w:rsidP="001E39E7">
      <w:pPr>
        <w:spacing w:before="120" w:after="120" w:line="480" w:lineRule="auto"/>
        <w:jc w:val="both"/>
      </w:pPr>
      <w:r>
        <w:rPr>
          <w:b/>
        </w:rPr>
        <w:t xml:space="preserve">Figure </w:t>
      </w:r>
      <w:r w:rsidR="009F03F9">
        <w:rPr>
          <w:b/>
        </w:rPr>
        <w:t>6.</w:t>
      </w:r>
      <w:r w:rsidRPr="002916B1">
        <w:t xml:space="preserve"> </w:t>
      </w:r>
      <w:r>
        <w:t>Network of relative interaction intensities (RII)</w:t>
      </w:r>
      <w:r w:rsidRPr="002916B1">
        <w:t xml:space="preserve"> </w:t>
      </w:r>
      <w:r>
        <w:t>between two upland species (</w:t>
      </w:r>
      <w:proofErr w:type="spellStart"/>
      <w:r w:rsidRPr="008549E3">
        <w:rPr>
          <w:i/>
        </w:rPr>
        <w:t>Phragmites</w:t>
      </w:r>
      <w:proofErr w:type="spellEnd"/>
      <w:r w:rsidRPr="008549E3">
        <w:rPr>
          <w:i/>
        </w:rPr>
        <w:t xml:space="preserve"> </w:t>
      </w:r>
      <w:proofErr w:type="spellStart"/>
      <w:r w:rsidRPr="008549E3">
        <w:rPr>
          <w:i/>
        </w:rPr>
        <w:t>australis</w:t>
      </w:r>
      <w:proofErr w:type="spellEnd"/>
      <w:r>
        <w:t xml:space="preserve"> = Pa, </w:t>
      </w:r>
      <w:proofErr w:type="spellStart"/>
      <w:r>
        <w:rPr>
          <w:i/>
        </w:rPr>
        <w:t>Panicum</w:t>
      </w:r>
      <w:proofErr w:type="spellEnd"/>
      <w:r>
        <w:rPr>
          <w:i/>
        </w:rPr>
        <w:t xml:space="preserve"> </w:t>
      </w:r>
      <w:proofErr w:type="spellStart"/>
      <w:r>
        <w:rPr>
          <w:i/>
        </w:rPr>
        <w:t>virgatum</w:t>
      </w:r>
      <w:proofErr w:type="spellEnd"/>
      <w:r>
        <w:t xml:space="preserve"> = </w:t>
      </w:r>
      <w:proofErr w:type="spellStart"/>
      <w:r>
        <w:t>Pv</w:t>
      </w:r>
      <w:proofErr w:type="spellEnd"/>
      <w:r>
        <w:t>) and four marsh species (</w:t>
      </w:r>
      <w:proofErr w:type="spellStart"/>
      <w:r>
        <w:rPr>
          <w:i/>
        </w:rPr>
        <w:t>Distichlis</w:t>
      </w:r>
      <w:proofErr w:type="spellEnd"/>
      <w:r w:rsidRPr="008427A8">
        <w:rPr>
          <w:i/>
        </w:rPr>
        <w:t xml:space="preserve"> </w:t>
      </w:r>
      <w:proofErr w:type="spellStart"/>
      <w:r w:rsidRPr="008427A8">
        <w:rPr>
          <w:i/>
        </w:rPr>
        <w:t>spicata</w:t>
      </w:r>
      <w:proofErr w:type="spellEnd"/>
      <w:r>
        <w:rPr>
          <w:i/>
        </w:rPr>
        <w:t xml:space="preserve"> </w:t>
      </w:r>
      <w:r>
        <w:t xml:space="preserve">= Ds, </w:t>
      </w:r>
      <w:proofErr w:type="spellStart"/>
      <w:r>
        <w:rPr>
          <w:i/>
        </w:rPr>
        <w:t>Spartina</w:t>
      </w:r>
      <w:proofErr w:type="spellEnd"/>
      <w:r w:rsidRPr="008427A8">
        <w:rPr>
          <w:i/>
        </w:rPr>
        <w:t xml:space="preserve"> </w:t>
      </w:r>
      <w:proofErr w:type="spellStart"/>
      <w:r w:rsidRPr="008427A8">
        <w:rPr>
          <w:i/>
        </w:rPr>
        <w:t>alterniflora</w:t>
      </w:r>
      <w:proofErr w:type="spellEnd"/>
      <w:r>
        <w:t xml:space="preserve"> = Sa, </w:t>
      </w:r>
      <w:r w:rsidRPr="008427A8">
        <w:rPr>
          <w:i/>
        </w:rPr>
        <w:t>S. patens</w:t>
      </w:r>
      <w:r>
        <w:t xml:space="preserve"> = </w:t>
      </w:r>
      <w:proofErr w:type="spellStart"/>
      <w:r>
        <w:t>Sp</w:t>
      </w:r>
      <w:proofErr w:type="spellEnd"/>
      <w:r>
        <w:t xml:space="preserve">, </w:t>
      </w:r>
      <w:proofErr w:type="spellStart"/>
      <w:r>
        <w:rPr>
          <w:i/>
        </w:rPr>
        <w:t>Schoenoplectus</w:t>
      </w:r>
      <w:proofErr w:type="spellEnd"/>
      <w:r w:rsidRPr="008427A8">
        <w:rPr>
          <w:i/>
        </w:rPr>
        <w:t xml:space="preserve"> </w:t>
      </w:r>
      <w:proofErr w:type="spellStart"/>
      <w:r>
        <w:rPr>
          <w:i/>
        </w:rPr>
        <w:t>p</w:t>
      </w:r>
      <w:r w:rsidRPr="008427A8">
        <w:rPr>
          <w:i/>
        </w:rPr>
        <w:t>ungens</w:t>
      </w:r>
      <w:proofErr w:type="spellEnd"/>
      <w:r>
        <w:rPr>
          <w:i/>
        </w:rPr>
        <w:t xml:space="preserve"> </w:t>
      </w:r>
      <w:r>
        <w:t xml:space="preserve">= </w:t>
      </w:r>
      <w:proofErr w:type="spellStart"/>
      <w:r>
        <w:t>Spu</w:t>
      </w:r>
      <w:proofErr w:type="spellEnd"/>
      <w:r>
        <w:t>). The species were grown together in pairs at different levels of shade and salinity</w:t>
      </w:r>
      <w:r w:rsidRPr="002916B1">
        <w:t xml:space="preserve">. </w:t>
      </w:r>
      <w:r>
        <w:t>Straight links indicate that the pairwise RIIs were not significantly different (p &gt; 0.005)</w:t>
      </w:r>
      <w:r w:rsidRPr="002916B1">
        <w:t>.</w:t>
      </w:r>
      <w:r>
        <w:t xml:space="preserve"> Curved links indicate that the pairwise RIIs were different. </w:t>
      </w:r>
      <w:r>
        <w:lastRenderedPageBreak/>
        <w:t xml:space="preserve">Blue links indicate facilitation interactions (RII &gt; 0); red links indicate competition interactions (RII &lt; 0). </w:t>
      </w:r>
    </w:p>
    <w:p w14:paraId="2D2F0443" w14:textId="77777777" w:rsidR="007D6D4A" w:rsidRDefault="007D6D4A" w:rsidP="001E39E7">
      <w:pPr>
        <w:spacing w:before="120" w:after="120" w:line="480" w:lineRule="auto"/>
        <w:jc w:val="both"/>
      </w:pPr>
    </w:p>
    <w:p w14:paraId="7FC33F39" w14:textId="77777777" w:rsidR="007D6D4A" w:rsidRPr="008549E3" w:rsidRDefault="007D6D4A" w:rsidP="001E39E7">
      <w:pPr>
        <w:spacing w:before="120" w:after="120" w:line="480" w:lineRule="auto"/>
        <w:jc w:val="both"/>
      </w:pPr>
    </w:p>
    <w:p w14:paraId="11E161E0" w14:textId="7E5AC53A" w:rsidR="005C0DEE" w:rsidRDefault="005C0DEE" w:rsidP="001E39E7">
      <w:pPr>
        <w:spacing w:before="120" w:after="120" w:line="480" w:lineRule="auto"/>
        <w:jc w:val="both"/>
      </w:pPr>
      <w:r>
        <w:br w:type="page"/>
      </w:r>
    </w:p>
    <w:p w14:paraId="7B4D46FD" w14:textId="31CFA1E3" w:rsidR="00970ADB" w:rsidRPr="00B06721" w:rsidRDefault="005C0DEE" w:rsidP="001E39E7">
      <w:pPr>
        <w:spacing w:before="120" w:after="120" w:line="480" w:lineRule="auto"/>
        <w:jc w:val="both"/>
        <w:rPr>
          <w:b/>
          <w:sz w:val="36"/>
          <w:szCs w:val="36"/>
        </w:rPr>
      </w:pPr>
      <w:r w:rsidRPr="00B06721">
        <w:rPr>
          <w:b/>
          <w:sz w:val="36"/>
          <w:szCs w:val="36"/>
        </w:rPr>
        <w:lastRenderedPageBreak/>
        <w:t>Supplementary Materials</w:t>
      </w:r>
    </w:p>
    <w:p w14:paraId="09B017AA" w14:textId="77777777" w:rsidR="00B06721" w:rsidRDefault="00B06721" w:rsidP="001E39E7">
      <w:pPr>
        <w:spacing w:before="120" w:after="120" w:line="480" w:lineRule="auto"/>
        <w:jc w:val="both"/>
        <w:rPr>
          <w:b/>
          <w:sz w:val="32"/>
          <w:szCs w:val="32"/>
        </w:rPr>
      </w:pPr>
    </w:p>
    <w:p w14:paraId="6A7FD934" w14:textId="77777777" w:rsidR="00B06721" w:rsidRPr="002916B1" w:rsidRDefault="00B06721" w:rsidP="001E39E7">
      <w:pPr>
        <w:spacing w:before="120" w:after="120" w:line="480" w:lineRule="auto"/>
        <w:jc w:val="both"/>
      </w:pPr>
      <w:r>
        <w:rPr>
          <w:b/>
        </w:rPr>
        <w:t>Table S1</w:t>
      </w:r>
      <w:r w:rsidRPr="002916B1">
        <w:t xml:space="preserve"> </w:t>
      </w:r>
      <w:r>
        <w:t>Full ANOVA table for the effect of neighbor, shade and salinity on the biomass of each study species</w:t>
      </w:r>
      <w:r w:rsidRPr="002916B1">
        <w:t>.</w:t>
      </w:r>
      <w:r>
        <w:t xml:space="preserve"> The table provides the values of type-III ANOVAs fitted to the biomass data of each species.</w:t>
      </w:r>
    </w:p>
    <w:tbl>
      <w:tblPr>
        <w:tblW w:w="5000" w:type="pct"/>
        <w:tblCellMar>
          <w:left w:w="0" w:type="dxa"/>
          <w:right w:w="0" w:type="dxa"/>
        </w:tblCellMar>
        <w:tblLook w:val="04A0" w:firstRow="1" w:lastRow="0" w:firstColumn="1" w:lastColumn="0" w:noHBand="0" w:noVBand="1"/>
      </w:tblPr>
      <w:tblGrid>
        <w:gridCol w:w="1450"/>
        <w:gridCol w:w="3431"/>
        <w:gridCol w:w="1121"/>
        <w:gridCol w:w="1121"/>
        <w:gridCol w:w="1121"/>
        <w:gridCol w:w="1116"/>
      </w:tblGrid>
      <w:tr w:rsidR="00B06721" w:rsidRPr="00043796" w14:paraId="02ED6F0F" w14:textId="77777777" w:rsidTr="001E39E7">
        <w:trPr>
          <w:trHeight w:val="255"/>
        </w:trPr>
        <w:tc>
          <w:tcPr>
            <w:tcW w:w="774" w:type="pct"/>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45BC9A66"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Species</w:t>
            </w:r>
          </w:p>
        </w:tc>
        <w:tc>
          <w:tcPr>
            <w:tcW w:w="1833" w:type="pct"/>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6F7C1437"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Term</w:t>
            </w:r>
          </w:p>
        </w:tc>
        <w:tc>
          <w:tcPr>
            <w:tcW w:w="599" w:type="pct"/>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06208808" w14:textId="77777777" w:rsidR="00B06721" w:rsidRPr="00043796" w:rsidRDefault="00B06721" w:rsidP="001E39E7">
            <w:pPr>
              <w:spacing w:before="120" w:after="120" w:line="480" w:lineRule="auto"/>
              <w:jc w:val="both"/>
              <w:rPr>
                <w:color w:val="000000"/>
                <w:sz w:val="20"/>
                <w:szCs w:val="20"/>
              </w:rPr>
            </w:pPr>
            <w:proofErr w:type="spellStart"/>
            <w:r w:rsidRPr="00043796">
              <w:rPr>
                <w:color w:val="000000"/>
                <w:sz w:val="20"/>
                <w:szCs w:val="20"/>
              </w:rPr>
              <w:t>d.f.</w:t>
            </w:r>
            <w:proofErr w:type="spellEnd"/>
          </w:p>
        </w:tc>
        <w:tc>
          <w:tcPr>
            <w:tcW w:w="599" w:type="pct"/>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290F4CBC"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 xml:space="preserve">Sum </w:t>
            </w:r>
            <w:proofErr w:type="spellStart"/>
            <w:r w:rsidRPr="00043796">
              <w:rPr>
                <w:color w:val="000000"/>
                <w:sz w:val="20"/>
                <w:szCs w:val="20"/>
              </w:rPr>
              <w:t>Sq</w:t>
            </w:r>
            <w:proofErr w:type="spellEnd"/>
          </w:p>
        </w:tc>
        <w:tc>
          <w:tcPr>
            <w:tcW w:w="599" w:type="pct"/>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4AFF9A1E"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F</w:t>
            </w:r>
          </w:p>
        </w:tc>
        <w:tc>
          <w:tcPr>
            <w:tcW w:w="597" w:type="pct"/>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4AC85839"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p</w:t>
            </w:r>
          </w:p>
        </w:tc>
      </w:tr>
      <w:tr w:rsidR="00B06721" w:rsidRPr="008427A8" w14:paraId="67FA1740" w14:textId="77777777" w:rsidTr="001E39E7">
        <w:trPr>
          <w:trHeight w:val="255"/>
        </w:trPr>
        <w:tc>
          <w:tcPr>
            <w:tcW w:w="774" w:type="pct"/>
            <w:tcBorders>
              <w:top w:val="nil"/>
              <w:left w:val="nil"/>
              <w:bottom w:val="nil"/>
              <w:right w:val="nil"/>
            </w:tcBorders>
            <w:shd w:val="clear" w:color="auto" w:fill="auto"/>
            <w:noWrap/>
            <w:tcMar>
              <w:top w:w="15" w:type="dxa"/>
              <w:left w:w="15" w:type="dxa"/>
              <w:bottom w:w="0" w:type="dxa"/>
              <w:right w:w="15" w:type="dxa"/>
            </w:tcMar>
            <w:vAlign w:val="center"/>
            <w:hideMark/>
          </w:tcPr>
          <w:p w14:paraId="69CA3896" w14:textId="77777777" w:rsidR="00B06721" w:rsidRPr="00043796" w:rsidRDefault="00B06721" w:rsidP="001E39E7">
            <w:pPr>
              <w:spacing w:before="120" w:after="120" w:line="480" w:lineRule="auto"/>
              <w:jc w:val="both"/>
              <w:rPr>
                <w:i/>
                <w:iCs/>
                <w:color w:val="000000"/>
                <w:sz w:val="20"/>
                <w:szCs w:val="20"/>
              </w:rPr>
            </w:pPr>
            <w:r w:rsidRPr="00043796">
              <w:rPr>
                <w:i/>
                <w:iCs/>
                <w:color w:val="000000"/>
                <w:sz w:val="20"/>
                <w:szCs w:val="20"/>
              </w:rPr>
              <w:t xml:space="preserve">D. </w:t>
            </w:r>
            <w:proofErr w:type="spellStart"/>
            <w:r w:rsidRPr="00043796">
              <w:rPr>
                <w:i/>
                <w:iCs/>
                <w:color w:val="000000"/>
                <w:sz w:val="20"/>
                <w:szCs w:val="20"/>
              </w:rPr>
              <w:t>spicata</w:t>
            </w:r>
            <w:proofErr w:type="spellEnd"/>
          </w:p>
        </w:tc>
        <w:tc>
          <w:tcPr>
            <w:tcW w:w="1833" w:type="pct"/>
            <w:tcBorders>
              <w:top w:val="nil"/>
              <w:left w:val="nil"/>
              <w:bottom w:val="nil"/>
              <w:right w:val="nil"/>
            </w:tcBorders>
            <w:shd w:val="clear" w:color="auto" w:fill="auto"/>
            <w:noWrap/>
            <w:tcMar>
              <w:top w:w="15" w:type="dxa"/>
              <w:left w:w="15" w:type="dxa"/>
              <w:bottom w:w="0" w:type="dxa"/>
              <w:right w:w="15" w:type="dxa"/>
            </w:tcMar>
            <w:vAlign w:val="center"/>
            <w:hideMark/>
          </w:tcPr>
          <w:p w14:paraId="0DE9BDCC"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Neighbor</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5B22E36B"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2</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647B756F"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142.593</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6F54FCF0"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13.127</w:t>
            </w:r>
          </w:p>
        </w:tc>
        <w:tc>
          <w:tcPr>
            <w:tcW w:w="597" w:type="pct"/>
            <w:tcBorders>
              <w:top w:val="nil"/>
              <w:left w:val="nil"/>
              <w:bottom w:val="nil"/>
              <w:right w:val="nil"/>
            </w:tcBorders>
            <w:shd w:val="clear" w:color="auto" w:fill="auto"/>
            <w:noWrap/>
            <w:tcMar>
              <w:top w:w="15" w:type="dxa"/>
              <w:left w:w="15" w:type="dxa"/>
              <w:bottom w:w="0" w:type="dxa"/>
              <w:right w:w="15" w:type="dxa"/>
            </w:tcMar>
            <w:vAlign w:val="center"/>
            <w:hideMark/>
          </w:tcPr>
          <w:p w14:paraId="2A786652" w14:textId="77777777" w:rsidR="00B06721" w:rsidRPr="008427A8" w:rsidRDefault="00B06721" w:rsidP="001E39E7">
            <w:pPr>
              <w:spacing w:before="120" w:after="120" w:line="480" w:lineRule="auto"/>
              <w:jc w:val="both"/>
              <w:rPr>
                <w:b/>
                <w:color w:val="000000"/>
                <w:sz w:val="20"/>
                <w:szCs w:val="20"/>
              </w:rPr>
            </w:pPr>
            <w:r w:rsidRPr="008427A8">
              <w:rPr>
                <w:b/>
                <w:color w:val="000000"/>
                <w:sz w:val="20"/>
                <w:szCs w:val="20"/>
              </w:rPr>
              <w:t>&lt; 0.001</w:t>
            </w:r>
          </w:p>
        </w:tc>
      </w:tr>
      <w:tr w:rsidR="00B06721" w:rsidRPr="008427A8" w14:paraId="73F550AF" w14:textId="77777777" w:rsidTr="001E39E7">
        <w:trPr>
          <w:trHeight w:val="255"/>
        </w:trPr>
        <w:tc>
          <w:tcPr>
            <w:tcW w:w="774" w:type="pct"/>
            <w:tcBorders>
              <w:top w:val="nil"/>
              <w:left w:val="nil"/>
              <w:bottom w:val="nil"/>
              <w:right w:val="nil"/>
            </w:tcBorders>
            <w:shd w:val="clear" w:color="auto" w:fill="auto"/>
            <w:noWrap/>
            <w:tcMar>
              <w:top w:w="15" w:type="dxa"/>
              <w:left w:w="15" w:type="dxa"/>
              <w:bottom w:w="0" w:type="dxa"/>
              <w:right w:w="15" w:type="dxa"/>
            </w:tcMar>
            <w:vAlign w:val="center"/>
            <w:hideMark/>
          </w:tcPr>
          <w:p w14:paraId="005AECB0" w14:textId="77777777" w:rsidR="00B06721" w:rsidRPr="00043796" w:rsidRDefault="00B06721" w:rsidP="001E39E7">
            <w:pPr>
              <w:spacing w:before="120" w:after="120" w:line="480" w:lineRule="auto"/>
              <w:jc w:val="both"/>
              <w:rPr>
                <w:color w:val="000000"/>
                <w:sz w:val="20"/>
                <w:szCs w:val="20"/>
              </w:rPr>
            </w:pPr>
          </w:p>
        </w:tc>
        <w:tc>
          <w:tcPr>
            <w:tcW w:w="1833" w:type="pct"/>
            <w:tcBorders>
              <w:top w:val="nil"/>
              <w:left w:val="nil"/>
              <w:bottom w:val="nil"/>
              <w:right w:val="nil"/>
            </w:tcBorders>
            <w:shd w:val="clear" w:color="auto" w:fill="auto"/>
            <w:noWrap/>
            <w:tcMar>
              <w:top w:w="15" w:type="dxa"/>
              <w:left w:w="15" w:type="dxa"/>
              <w:bottom w:w="0" w:type="dxa"/>
              <w:right w:w="15" w:type="dxa"/>
            </w:tcMar>
            <w:vAlign w:val="center"/>
            <w:hideMark/>
          </w:tcPr>
          <w:p w14:paraId="3B36C7C5"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Shade</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3F9AB45F"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2</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2D0686A4"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37.772</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6E680B28"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3.477</w:t>
            </w:r>
          </w:p>
        </w:tc>
        <w:tc>
          <w:tcPr>
            <w:tcW w:w="597" w:type="pct"/>
            <w:tcBorders>
              <w:top w:val="nil"/>
              <w:left w:val="nil"/>
              <w:bottom w:val="nil"/>
              <w:right w:val="nil"/>
            </w:tcBorders>
            <w:shd w:val="clear" w:color="auto" w:fill="auto"/>
            <w:noWrap/>
            <w:tcMar>
              <w:top w:w="15" w:type="dxa"/>
              <w:left w:w="15" w:type="dxa"/>
              <w:bottom w:w="0" w:type="dxa"/>
              <w:right w:w="15" w:type="dxa"/>
            </w:tcMar>
            <w:vAlign w:val="center"/>
            <w:hideMark/>
          </w:tcPr>
          <w:p w14:paraId="2880E59C" w14:textId="77777777" w:rsidR="00B06721" w:rsidRPr="008427A8" w:rsidRDefault="00B06721" w:rsidP="001E39E7">
            <w:pPr>
              <w:spacing w:before="120" w:after="120" w:line="480" w:lineRule="auto"/>
              <w:jc w:val="both"/>
              <w:rPr>
                <w:b/>
                <w:color w:val="000000"/>
                <w:sz w:val="20"/>
                <w:szCs w:val="20"/>
              </w:rPr>
            </w:pPr>
            <w:r w:rsidRPr="008427A8">
              <w:rPr>
                <w:b/>
                <w:color w:val="000000"/>
                <w:sz w:val="20"/>
                <w:szCs w:val="20"/>
              </w:rPr>
              <w:t>0.033</w:t>
            </w:r>
          </w:p>
        </w:tc>
      </w:tr>
      <w:tr w:rsidR="00B06721" w:rsidRPr="00043796" w14:paraId="4C1A0392" w14:textId="77777777" w:rsidTr="001E39E7">
        <w:trPr>
          <w:trHeight w:val="255"/>
        </w:trPr>
        <w:tc>
          <w:tcPr>
            <w:tcW w:w="774" w:type="pct"/>
            <w:tcBorders>
              <w:top w:val="nil"/>
              <w:left w:val="nil"/>
              <w:bottom w:val="nil"/>
              <w:right w:val="nil"/>
            </w:tcBorders>
            <w:shd w:val="clear" w:color="auto" w:fill="auto"/>
            <w:noWrap/>
            <w:tcMar>
              <w:top w:w="15" w:type="dxa"/>
              <w:left w:w="15" w:type="dxa"/>
              <w:bottom w:w="0" w:type="dxa"/>
              <w:right w:w="15" w:type="dxa"/>
            </w:tcMar>
            <w:vAlign w:val="center"/>
            <w:hideMark/>
          </w:tcPr>
          <w:p w14:paraId="25254090" w14:textId="77777777" w:rsidR="00B06721" w:rsidRPr="00043796" w:rsidRDefault="00B06721" w:rsidP="001E39E7">
            <w:pPr>
              <w:spacing w:before="120" w:after="120" w:line="480" w:lineRule="auto"/>
              <w:jc w:val="both"/>
              <w:rPr>
                <w:color w:val="000000"/>
                <w:sz w:val="20"/>
                <w:szCs w:val="20"/>
              </w:rPr>
            </w:pPr>
          </w:p>
        </w:tc>
        <w:tc>
          <w:tcPr>
            <w:tcW w:w="1833" w:type="pct"/>
            <w:tcBorders>
              <w:top w:val="nil"/>
              <w:left w:val="nil"/>
              <w:bottom w:val="nil"/>
              <w:right w:val="nil"/>
            </w:tcBorders>
            <w:shd w:val="clear" w:color="auto" w:fill="auto"/>
            <w:noWrap/>
            <w:tcMar>
              <w:top w:w="15" w:type="dxa"/>
              <w:left w:w="15" w:type="dxa"/>
              <w:bottom w:w="0" w:type="dxa"/>
              <w:right w:w="15" w:type="dxa"/>
            </w:tcMar>
            <w:vAlign w:val="center"/>
            <w:hideMark/>
          </w:tcPr>
          <w:p w14:paraId="212A98E0"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Salinity</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7A378491"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2</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3EE59B8C"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0.921</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098D20DB"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0.085</w:t>
            </w:r>
          </w:p>
        </w:tc>
        <w:tc>
          <w:tcPr>
            <w:tcW w:w="597" w:type="pct"/>
            <w:tcBorders>
              <w:top w:val="nil"/>
              <w:left w:val="nil"/>
              <w:bottom w:val="nil"/>
              <w:right w:val="nil"/>
            </w:tcBorders>
            <w:shd w:val="clear" w:color="auto" w:fill="auto"/>
            <w:noWrap/>
            <w:tcMar>
              <w:top w:w="15" w:type="dxa"/>
              <w:left w:w="15" w:type="dxa"/>
              <w:bottom w:w="0" w:type="dxa"/>
              <w:right w:w="15" w:type="dxa"/>
            </w:tcMar>
            <w:vAlign w:val="center"/>
            <w:hideMark/>
          </w:tcPr>
          <w:p w14:paraId="0632209E"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0.919</w:t>
            </w:r>
          </w:p>
        </w:tc>
      </w:tr>
      <w:tr w:rsidR="00B06721" w:rsidRPr="00043796" w14:paraId="7C8BB102" w14:textId="77777777" w:rsidTr="001E39E7">
        <w:trPr>
          <w:trHeight w:val="255"/>
        </w:trPr>
        <w:tc>
          <w:tcPr>
            <w:tcW w:w="774" w:type="pct"/>
            <w:tcBorders>
              <w:top w:val="nil"/>
              <w:left w:val="nil"/>
              <w:bottom w:val="nil"/>
              <w:right w:val="nil"/>
            </w:tcBorders>
            <w:shd w:val="clear" w:color="auto" w:fill="auto"/>
            <w:noWrap/>
            <w:tcMar>
              <w:top w:w="15" w:type="dxa"/>
              <w:left w:w="15" w:type="dxa"/>
              <w:bottom w:w="0" w:type="dxa"/>
              <w:right w:w="15" w:type="dxa"/>
            </w:tcMar>
            <w:vAlign w:val="center"/>
            <w:hideMark/>
          </w:tcPr>
          <w:p w14:paraId="1D07DE65" w14:textId="77777777" w:rsidR="00B06721" w:rsidRPr="00043796" w:rsidRDefault="00B06721" w:rsidP="001E39E7">
            <w:pPr>
              <w:spacing w:before="120" w:after="120" w:line="480" w:lineRule="auto"/>
              <w:jc w:val="both"/>
              <w:rPr>
                <w:color w:val="000000"/>
                <w:sz w:val="20"/>
                <w:szCs w:val="20"/>
              </w:rPr>
            </w:pPr>
          </w:p>
        </w:tc>
        <w:tc>
          <w:tcPr>
            <w:tcW w:w="1833" w:type="pct"/>
            <w:tcBorders>
              <w:top w:val="nil"/>
              <w:left w:val="nil"/>
              <w:bottom w:val="nil"/>
              <w:right w:val="nil"/>
            </w:tcBorders>
            <w:shd w:val="clear" w:color="auto" w:fill="auto"/>
            <w:noWrap/>
            <w:tcMar>
              <w:top w:w="15" w:type="dxa"/>
              <w:left w:w="15" w:type="dxa"/>
              <w:bottom w:w="0" w:type="dxa"/>
              <w:right w:w="15" w:type="dxa"/>
            </w:tcMar>
            <w:vAlign w:val="center"/>
            <w:hideMark/>
          </w:tcPr>
          <w:p w14:paraId="51EB80D0"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Neighbor x Shade</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52B98746"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4</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32876EDC"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93.458</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10B4AD04"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4.302</w:t>
            </w:r>
          </w:p>
        </w:tc>
        <w:tc>
          <w:tcPr>
            <w:tcW w:w="597" w:type="pct"/>
            <w:tcBorders>
              <w:top w:val="nil"/>
              <w:left w:val="nil"/>
              <w:bottom w:val="nil"/>
              <w:right w:val="nil"/>
            </w:tcBorders>
            <w:shd w:val="clear" w:color="auto" w:fill="auto"/>
            <w:noWrap/>
            <w:tcMar>
              <w:top w:w="15" w:type="dxa"/>
              <w:left w:w="15" w:type="dxa"/>
              <w:bottom w:w="0" w:type="dxa"/>
              <w:right w:w="15" w:type="dxa"/>
            </w:tcMar>
            <w:vAlign w:val="center"/>
            <w:hideMark/>
          </w:tcPr>
          <w:p w14:paraId="7E5E23AD" w14:textId="77777777" w:rsidR="00B06721" w:rsidRPr="008427A8" w:rsidRDefault="00B06721" w:rsidP="001E39E7">
            <w:pPr>
              <w:spacing w:before="120" w:after="120" w:line="480" w:lineRule="auto"/>
              <w:jc w:val="both"/>
              <w:rPr>
                <w:b/>
                <w:color w:val="000000"/>
                <w:sz w:val="20"/>
                <w:szCs w:val="20"/>
              </w:rPr>
            </w:pPr>
            <w:r w:rsidRPr="008427A8">
              <w:rPr>
                <w:b/>
                <w:color w:val="000000"/>
                <w:sz w:val="20"/>
                <w:szCs w:val="20"/>
              </w:rPr>
              <w:t>0.003</w:t>
            </w:r>
          </w:p>
        </w:tc>
      </w:tr>
      <w:tr w:rsidR="00B06721" w:rsidRPr="00043796" w14:paraId="4682C427" w14:textId="77777777" w:rsidTr="001E39E7">
        <w:trPr>
          <w:trHeight w:val="255"/>
        </w:trPr>
        <w:tc>
          <w:tcPr>
            <w:tcW w:w="774" w:type="pct"/>
            <w:tcBorders>
              <w:top w:val="nil"/>
              <w:left w:val="nil"/>
              <w:bottom w:val="nil"/>
              <w:right w:val="nil"/>
            </w:tcBorders>
            <w:shd w:val="clear" w:color="auto" w:fill="auto"/>
            <w:noWrap/>
            <w:tcMar>
              <w:top w:w="15" w:type="dxa"/>
              <w:left w:w="15" w:type="dxa"/>
              <w:bottom w:w="0" w:type="dxa"/>
              <w:right w:w="15" w:type="dxa"/>
            </w:tcMar>
            <w:vAlign w:val="center"/>
            <w:hideMark/>
          </w:tcPr>
          <w:p w14:paraId="1612A206" w14:textId="77777777" w:rsidR="00B06721" w:rsidRPr="00043796" w:rsidRDefault="00B06721" w:rsidP="001E39E7">
            <w:pPr>
              <w:spacing w:before="120" w:after="120" w:line="480" w:lineRule="auto"/>
              <w:jc w:val="both"/>
              <w:rPr>
                <w:color w:val="000000"/>
                <w:sz w:val="20"/>
                <w:szCs w:val="20"/>
              </w:rPr>
            </w:pPr>
          </w:p>
        </w:tc>
        <w:tc>
          <w:tcPr>
            <w:tcW w:w="1833" w:type="pct"/>
            <w:tcBorders>
              <w:top w:val="nil"/>
              <w:left w:val="nil"/>
              <w:bottom w:val="nil"/>
              <w:right w:val="nil"/>
            </w:tcBorders>
            <w:shd w:val="clear" w:color="auto" w:fill="auto"/>
            <w:noWrap/>
            <w:tcMar>
              <w:top w:w="15" w:type="dxa"/>
              <w:left w:w="15" w:type="dxa"/>
              <w:bottom w:w="0" w:type="dxa"/>
              <w:right w:w="15" w:type="dxa"/>
            </w:tcMar>
            <w:vAlign w:val="center"/>
            <w:hideMark/>
          </w:tcPr>
          <w:p w14:paraId="63DE833D"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Neighbor x Salinity</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6A5DAACD"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4</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266E6D0A"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11.894</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7559E80E"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0.548</w:t>
            </w:r>
          </w:p>
        </w:tc>
        <w:tc>
          <w:tcPr>
            <w:tcW w:w="597" w:type="pct"/>
            <w:tcBorders>
              <w:top w:val="nil"/>
              <w:left w:val="nil"/>
              <w:bottom w:val="nil"/>
              <w:right w:val="nil"/>
            </w:tcBorders>
            <w:shd w:val="clear" w:color="auto" w:fill="auto"/>
            <w:noWrap/>
            <w:tcMar>
              <w:top w:w="15" w:type="dxa"/>
              <w:left w:w="15" w:type="dxa"/>
              <w:bottom w:w="0" w:type="dxa"/>
              <w:right w:w="15" w:type="dxa"/>
            </w:tcMar>
            <w:vAlign w:val="center"/>
            <w:hideMark/>
          </w:tcPr>
          <w:p w14:paraId="15284F9C"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0.701</w:t>
            </w:r>
          </w:p>
        </w:tc>
      </w:tr>
      <w:tr w:rsidR="00B06721" w:rsidRPr="00043796" w14:paraId="6CAC3899" w14:textId="77777777" w:rsidTr="001E39E7">
        <w:trPr>
          <w:trHeight w:val="255"/>
        </w:trPr>
        <w:tc>
          <w:tcPr>
            <w:tcW w:w="774" w:type="pct"/>
            <w:tcBorders>
              <w:top w:val="nil"/>
              <w:left w:val="nil"/>
              <w:bottom w:val="nil"/>
              <w:right w:val="nil"/>
            </w:tcBorders>
            <w:shd w:val="clear" w:color="auto" w:fill="auto"/>
            <w:noWrap/>
            <w:tcMar>
              <w:top w:w="15" w:type="dxa"/>
              <w:left w:w="15" w:type="dxa"/>
              <w:bottom w:w="0" w:type="dxa"/>
              <w:right w:w="15" w:type="dxa"/>
            </w:tcMar>
            <w:vAlign w:val="center"/>
            <w:hideMark/>
          </w:tcPr>
          <w:p w14:paraId="21ABD3A7" w14:textId="77777777" w:rsidR="00B06721" w:rsidRPr="00043796" w:rsidRDefault="00B06721" w:rsidP="001E39E7">
            <w:pPr>
              <w:spacing w:before="120" w:after="120" w:line="480" w:lineRule="auto"/>
              <w:jc w:val="both"/>
              <w:rPr>
                <w:color w:val="000000"/>
                <w:sz w:val="20"/>
                <w:szCs w:val="20"/>
              </w:rPr>
            </w:pPr>
          </w:p>
        </w:tc>
        <w:tc>
          <w:tcPr>
            <w:tcW w:w="1833" w:type="pct"/>
            <w:tcBorders>
              <w:top w:val="nil"/>
              <w:left w:val="nil"/>
              <w:bottom w:val="nil"/>
              <w:right w:val="nil"/>
            </w:tcBorders>
            <w:shd w:val="clear" w:color="auto" w:fill="auto"/>
            <w:noWrap/>
            <w:tcMar>
              <w:top w:w="15" w:type="dxa"/>
              <w:left w:w="15" w:type="dxa"/>
              <w:bottom w:w="0" w:type="dxa"/>
              <w:right w:w="15" w:type="dxa"/>
            </w:tcMar>
            <w:vAlign w:val="center"/>
            <w:hideMark/>
          </w:tcPr>
          <w:p w14:paraId="57E36C15"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Shade x Salinity</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4AB6473B"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4</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4DD787F6"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9.549</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6087C6ED"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0.440</w:t>
            </w:r>
          </w:p>
        </w:tc>
        <w:tc>
          <w:tcPr>
            <w:tcW w:w="597" w:type="pct"/>
            <w:tcBorders>
              <w:top w:val="nil"/>
              <w:left w:val="nil"/>
              <w:bottom w:val="nil"/>
              <w:right w:val="nil"/>
            </w:tcBorders>
            <w:shd w:val="clear" w:color="auto" w:fill="auto"/>
            <w:noWrap/>
            <w:tcMar>
              <w:top w:w="15" w:type="dxa"/>
              <w:left w:w="15" w:type="dxa"/>
              <w:bottom w:w="0" w:type="dxa"/>
              <w:right w:w="15" w:type="dxa"/>
            </w:tcMar>
            <w:vAlign w:val="center"/>
            <w:hideMark/>
          </w:tcPr>
          <w:p w14:paraId="53E754C7"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0.780</w:t>
            </w:r>
          </w:p>
        </w:tc>
      </w:tr>
      <w:tr w:rsidR="00B06721" w:rsidRPr="00043796" w14:paraId="543C3569" w14:textId="77777777" w:rsidTr="001E39E7">
        <w:trPr>
          <w:trHeight w:val="255"/>
        </w:trPr>
        <w:tc>
          <w:tcPr>
            <w:tcW w:w="774" w:type="pct"/>
            <w:tcBorders>
              <w:top w:val="nil"/>
              <w:left w:val="nil"/>
              <w:bottom w:val="nil"/>
              <w:right w:val="nil"/>
            </w:tcBorders>
            <w:shd w:val="clear" w:color="auto" w:fill="auto"/>
            <w:noWrap/>
            <w:tcMar>
              <w:top w:w="15" w:type="dxa"/>
              <w:left w:w="15" w:type="dxa"/>
              <w:bottom w:w="0" w:type="dxa"/>
              <w:right w:w="15" w:type="dxa"/>
            </w:tcMar>
            <w:vAlign w:val="center"/>
            <w:hideMark/>
          </w:tcPr>
          <w:p w14:paraId="26042B69" w14:textId="77777777" w:rsidR="00B06721" w:rsidRPr="00043796" w:rsidRDefault="00B06721" w:rsidP="001E39E7">
            <w:pPr>
              <w:spacing w:before="120" w:after="120" w:line="480" w:lineRule="auto"/>
              <w:jc w:val="both"/>
              <w:rPr>
                <w:color w:val="000000"/>
                <w:sz w:val="20"/>
                <w:szCs w:val="20"/>
              </w:rPr>
            </w:pPr>
          </w:p>
        </w:tc>
        <w:tc>
          <w:tcPr>
            <w:tcW w:w="1833" w:type="pct"/>
            <w:tcBorders>
              <w:top w:val="nil"/>
              <w:left w:val="nil"/>
              <w:bottom w:val="nil"/>
              <w:right w:val="nil"/>
            </w:tcBorders>
            <w:shd w:val="clear" w:color="auto" w:fill="auto"/>
            <w:noWrap/>
            <w:tcMar>
              <w:top w:w="15" w:type="dxa"/>
              <w:left w:w="15" w:type="dxa"/>
              <w:bottom w:w="0" w:type="dxa"/>
              <w:right w:w="15" w:type="dxa"/>
            </w:tcMar>
            <w:vAlign w:val="center"/>
            <w:hideMark/>
          </w:tcPr>
          <w:p w14:paraId="09022F4B"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Neighbor x Shade x Salinity</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33DD030C"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8</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40CAC30B"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26.970</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3DA9551D"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0.621</w:t>
            </w:r>
          </w:p>
        </w:tc>
        <w:tc>
          <w:tcPr>
            <w:tcW w:w="597" w:type="pct"/>
            <w:tcBorders>
              <w:top w:val="nil"/>
              <w:left w:val="nil"/>
              <w:bottom w:val="nil"/>
              <w:right w:val="nil"/>
            </w:tcBorders>
            <w:shd w:val="clear" w:color="auto" w:fill="auto"/>
            <w:noWrap/>
            <w:tcMar>
              <w:top w:w="15" w:type="dxa"/>
              <w:left w:w="15" w:type="dxa"/>
              <w:bottom w:w="0" w:type="dxa"/>
              <w:right w:w="15" w:type="dxa"/>
            </w:tcMar>
            <w:vAlign w:val="center"/>
            <w:hideMark/>
          </w:tcPr>
          <w:p w14:paraId="24330464"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0.759</w:t>
            </w:r>
          </w:p>
        </w:tc>
      </w:tr>
      <w:tr w:rsidR="00B06721" w:rsidRPr="00043796" w14:paraId="1E4F6C3C" w14:textId="77777777" w:rsidTr="001E39E7">
        <w:trPr>
          <w:trHeight w:val="255"/>
        </w:trPr>
        <w:tc>
          <w:tcPr>
            <w:tcW w:w="774"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24D9E91E"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 </w:t>
            </w:r>
          </w:p>
        </w:tc>
        <w:tc>
          <w:tcPr>
            <w:tcW w:w="1833"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56D0F3EC"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Residuals</w:t>
            </w:r>
          </w:p>
        </w:tc>
        <w:tc>
          <w:tcPr>
            <w:tcW w:w="599"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292A7E47"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151</w:t>
            </w:r>
          </w:p>
        </w:tc>
        <w:tc>
          <w:tcPr>
            <w:tcW w:w="599"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5E3B1F97"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820.117</w:t>
            </w:r>
          </w:p>
        </w:tc>
        <w:tc>
          <w:tcPr>
            <w:tcW w:w="599"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1D37CDBB"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 </w:t>
            </w:r>
          </w:p>
        </w:tc>
        <w:tc>
          <w:tcPr>
            <w:tcW w:w="597"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00DC4BAA"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 </w:t>
            </w:r>
          </w:p>
        </w:tc>
      </w:tr>
      <w:tr w:rsidR="00B06721" w:rsidRPr="00043796" w14:paraId="0133E885" w14:textId="77777777" w:rsidTr="001E39E7">
        <w:trPr>
          <w:trHeight w:val="255"/>
        </w:trPr>
        <w:tc>
          <w:tcPr>
            <w:tcW w:w="774" w:type="pct"/>
            <w:tcBorders>
              <w:top w:val="nil"/>
              <w:left w:val="nil"/>
              <w:bottom w:val="nil"/>
              <w:right w:val="nil"/>
            </w:tcBorders>
            <w:shd w:val="clear" w:color="auto" w:fill="auto"/>
            <w:noWrap/>
            <w:tcMar>
              <w:top w:w="15" w:type="dxa"/>
              <w:left w:w="15" w:type="dxa"/>
              <w:bottom w:w="0" w:type="dxa"/>
              <w:right w:w="15" w:type="dxa"/>
            </w:tcMar>
            <w:vAlign w:val="center"/>
            <w:hideMark/>
          </w:tcPr>
          <w:p w14:paraId="67F80B78" w14:textId="77777777" w:rsidR="00B06721" w:rsidRPr="00043796" w:rsidRDefault="00B06721" w:rsidP="001E39E7">
            <w:pPr>
              <w:spacing w:before="120" w:after="120" w:line="480" w:lineRule="auto"/>
              <w:jc w:val="both"/>
              <w:rPr>
                <w:i/>
                <w:iCs/>
                <w:color w:val="000000"/>
                <w:sz w:val="20"/>
                <w:szCs w:val="20"/>
              </w:rPr>
            </w:pPr>
            <w:r w:rsidRPr="00043796">
              <w:rPr>
                <w:i/>
                <w:iCs/>
                <w:color w:val="000000"/>
                <w:sz w:val="20"/>
                <w:szCs w:val="20"/>
              </w:rPr>
              <w:t xml:space="preserve">Ph. </w:t>
            </w:r>
            <w:proofErr w:type="spellStart"/>
            <w:r w:rsidRPr="00043796">
              <w:rPr>
                <w:i/>
                <w:iCs/>
                <w:color w:val="000000"/>
                <w:sz w:val="20"/>
                <w:szCs w:val="20"/>
              </w:rPr>
              <w:t>australis</w:t>
            </w:r>
            <w:proofErr w:type="spellEnd"/>
          </w:p>
        </w:tc>
        <w:tc>
          <w:tcPr>
            <w:tcW w:w="1833" w:type="pct"/>
            <w:tcBorders>
              <w:top w:val="nil"/>
              <w:left w:val="nil"/>
              <w:bottom w:val="nil"/>
              <w:right w:val="nil"/>
            </w:tcBorders>
            <w:shd w:val="clear" w:color="auto" w:fill="auto"/>
            <w:noWrap/>
            <w:tcMar>
              <w:top w:w="15" w:type="dxa"/>
              <w:left w:w="15" w:type="dxa"/>
              <w:bottom w:w="0" w:type="dxa"/>
              <w:right w:w="15" w:type="dxa"/>
            </w:tcMar>
            <w:vAlign w:val="center"/>
            <w:hideMark/>
          </w:tcPr>
          <w:p w14:paraId="31DCDF7C"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Neighbor</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017674F6"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4</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3871BDD6"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116.680</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7E8C849F"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15.739</w:t>
            </w:r>
          </w:p>
        </w:tc>
        <w:tc>
          <w:tcPr>
            <w:tcW w:w="597" w:type="pct"/>
            <w:tcBorders>
              <w:top w:val="nil"/>
              <w:left w:val="nil"/>
              <w:bottom w:val="nil"/>
              <w:right w:val="nil"/>
            </w:tcBorders>
            <w:shd w:val="clear" w:color="auto" w:fill="auto"/>
            <w:noWrap/>
            <w:tcMar>
              <w:top w:w="15" w:type="dxa"/>
              <w:left w:w="15" w:type="dxa"/>
              <w:bottom w:w="0" w:type="dxa"/>
              <w:right w:w="15" w:type="dxa"/>
            </w:tcMar>
            <w:vAlign w:val="center"/>
            <w:hideMark/>
          </w:tcPr>
          <w:p w14:paraId="6FC8B0CF" w14:textId="77777777" w:rsidR="00B06721" w:rsidRPr="008427A8" w:rsidRDefault="00B06721" w:rsidP="001E39E7">
            <w:pPr>
              <w:spacing w:before="120" w:after="120" w:line="480" w:lineRule="auto"/>
              <w:jc w:val="both"/>
              <w:rPr>
                <w:b/>
                <w:color w:val="000000"/>
                <w:sz w:val="20"/>
                <w:szCs w:val="20"/>
              </w:rPr>
            </w:pPr>
            <w:r w:rsidRPr="008427A8">
              <w:rPr>
                <w:b/>
                <w:color w:val="000000"/>
                <w:sz w:val="20"/>
                <w:szCs w:val="20"/>
              </w:rPr>
              <w:t>&lt; 0.001</w:t>
            </w:r>
          </w:p>
        </w:tc>
      </w:tr>
      <w:tr w:rsidR="00B06721" w:rsidRPr="00043796" w14:paraId="311B60B1" w14:textId="77777777" w:rsidTr="001E39E7">
        <w:trPr>
          <w:trHeight w:val="255"/>
        </w:trPr>
        <w:tc>
          <w:tcPr>
            <w:tcW w:w="774" w:type="pct"/>
            <w:tcBorders>
              <w:top w:val="nil"/>
              <w:left w:val="nil"/>
              <w:bottom w:val="nil"/>
              <w:right w:val="nil"/>
            </w:tcBorders>
            <w:shd w:val="clear" w:color="auto" w:fill="auto"/>
            <w:noWrap/>
            <w:tcMar>
              <w:top w:w="15" w:type="dxa"/>
              <w:left w:w="15" w:type="dxa"/>
              <w:bottom w:w="0" w:type="dxa"/>
              <w:right w:w="15" w:type="dxa"/>
            </w:tcMar>
            <w:vAlign w:val="center"/>
            <w:hideMark/>
          </w:tcPr>
          <w:p w14:paraId="3F6BD869" w14:textId="77777777" w:rsidR="00B06721" w:rsidRPr="00043796" w:rsidRDefault="00B06721" w:rsidP="001E39E7">
            <w:pPr>
              <w:spacing w:before="120" w:after="120" w:line="480" w:lineRule="auto"/>
              <w:jc w:val="both"/>
              <w:rPr>
                <w:color w:val="000000"/>
                <w:sz w:val="20"/>
                <w:szCs w:val="20"/>
              </w:rPr>
            </w:pPr>
          </w:p>
        </w:tc>
        <w:tc>
          <w:tcPr>
            <w:tcW w:w="1833" w:type="pct"/>
            <w:tcBorders>
              <w:top w:val="nil"/>
              <w:left w:val="nil"/>
              <w:bottom w:val="nil"/>
              <w:right w:val="nil"/>
            </w:tcBorders>
            <w:shd w:val="clear" w:color="auto" w:fill="auto"/>
            <w:noWrap/>
            <w:tcMar>
              <w:top w:w="15" w:type="dxa"/>
              <w:left w:w="15" w:type="dxa"/>
              <w:bottom w:w="0" w:type="dxa"/>
              <w:right w:w="15" w:type="dxa"/>
            </w:tcMar>
            <w:vAlign w:val="center"/>
            <w:hideMark/>
          </w:tcPr>
          <w:p w14:paraId="275A006D"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Shade</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42CF1117"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2</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1CCF81BD"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11.188</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5FB0F617"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3.018</w:t>
            </w:r>
          </w:p>
        </w:tc>
        <w:tc>
          <w:tcPr>
            <w:tcW w:w="597" w:type="pct"/>
            <w:tcBorders>
              <w:top w:val="nil"/>
              <w:left w:val="nil"/>
              <w:bottom w:val="nil"/>
              <w:right w:val="nil"/>
            </w:tcBorders>
            <w:shd w:val="clear" w:color="auto" w:fill="auto"/>
            <w:noWrap/>
            <w:tcMar>
              <w:top w:w="15" w:type="dxa"/>
              <w:left w:w="15" w:type="dxa"/>
              <w:bottom w:w="0" w:type="dxa"/>
              <w:right w:w="15" w:type="dxa"/>
            </w:tcMar>
            <w:vAlign w:val="center"/>
            <w:hideMark/>
          </w:tcPr>
          <w:p w14:paraId="22DDC6AB"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0.053</w:t>
            </w:r>
          </w:p>
        </w:tc>
      </w:tr>
      <w:tr w:rsidR="00B06721" w:rsidRPr="00043796" w14:paraId="3AD8474B" w14:textId="77777777" w:rsidTr="001E39E7">
        <w:trPr>
          <w:trHeight w:val="255"/>
        </w:trPr>
        <w:tc>
          <w:tcPr>
            <w:tcW w:w="774" w:type="pct"/>
            <w:tcBorders>
              <w:top w:val="nil"/>
              <w:left w:val="nil"/>
              <w:bottom w:val="nil"/>
              <w:right w:val="nil"/>
            </w:tcBorders>
            <w:shd w:val="clear" w:color="auto" w:fill="auto"/>
            <w:noWrap/>
            <w:tcMar>
              <w:top w:w="15" w:type="dxa"/>
              <w:left w:w="15" w:type="dxa"/>
              <w:bottom w:w="0" w:type="dxa"/>
              <w:right w:w="15" w:type="dxa"/>
            </w:tcMar>
            <w:vAlign w:val="center"/>
            <w:hideMark/>
          </w:tcPr>
          <w:p w14:paraId="02594696" w14:textId="77777777" w:rsidR="00B06721" w:rsidRPr="00043796" w:rsidRDefault="00B06721" w:rsidP="001E39E7">
            <w:pPr>
              <w:spacing w:before="120" w:after="120" w:line="480" w:lineRule="auto"/>
              <w:jc w:val="both"/>
              <w:rPr>
                <w:color w:val="000000"/>
                <w:sz w:val="20"/>
                <w:szCs w:val="20"/>
              </w:rPr>
            </w:pPr>
          </w:p>
        </w:tc>
        <w:tc>
          <w:tcPr>
            <w:tcW w:w="1833" w:type="pct"/>
            <w:tcBorders>
              <w:top w:val="nil"/>
              <w:left w:val="nil"/>
              <w:bottom w:val="nil"/>
              <w:right w:val="nil"/>
            </w:tcBorders>
            <w:shd w:val="clear" w:color="auto" w:fill="auto"/>
            <w:noWrap/>
            <w:tcMar>
              <w:top w:w="15" w:type="dxa"/>
              <w:left w:w="15" w:type="dxa"/>
              <w:bottom w:w="0" w:type="dxa"/>
              <w:right w:w="15" w:type="dxa"/>
            </w:tcMar>
            <w:vAlign w:val="center"/>
            <w:hideMark/>
          </w:tcPr>
          <w:p w14:paraId="35F5ABA1"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Salinity</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2CC60FBE"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2</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4556A4BF"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3.995</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27FAFA1F"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1.078</w:t>
            </w:r>
          </w:p>
        </w:tc>
        <w:tc>
          <w:tcPr>
            <w:tcW w:w="597" w:type="pct"/>
            <w:tcBorders>
              <w:top w:val="nil"/>
              <w:left w:val="nil"/>
              <w:bottom w:val="nil"/>
              <w:right w:val="nil"/>
            </w:tcBorders>
            <w:shd w:val="clear" w:color="auto" w:fill="auto"/>
            <w:noWrap/>
            <w:tcMar>
              <w:top w:w="15" w:type="dxa"/>
              <w:left w:w="15" w:type="dxa"/>
              <w:bottom w:w="0" w:type="dxa"/>
              <w:right w:w="15" w:type="dxa"/>
            </w:tcMar>
            <w:vAlign w:val="center"/>
            <w:hideMark/>
          </w:tcPr>
          <w:p w14:paraId="625A3CB8"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0.344</w:t>
            </w:r>
          </w:p>
        </w:tc>
      </w:tr>
      <w:tr w:rsidR="00B06721" w:rsidRPr="00043796" w14:paraId="729B8CC4" w14:textId="77777777" w:rsidTr="001E39E7">
        <w:trPr>
          <w:trHeight w:val="255"/>
        </w:trPr>
        <w:tc>
          <w:tcPr>
            <w:tcW w:w="774" w:type="pct"/>
            <w:tcBorders>
              <w:top w:val="nil"/>
              <w:left w:val="nil"/>
              <w:bottom w:val="nil"/>
              <w:right w:val="nil"/>
            </w:tcBorders>
            <w:shd w:val="clear" w:color="auto" w:fill="auto"/>
            <w:noWrap/>
            <w:tcMar>
              <w:top w:w="15" w:type="dxa"/>
              <w:left w:w="15" w:type="dxa"/>
              <w:bottom w:w="0" w:type="dxa"/>
              <w:right w:w="15" w:type="dxa"/>
            </w:tcMar>
            <w:vAlign w:val="center"/>
            <w:hideMark/>
          </w:tcPr>
          <w:p w14:paraId="1633EA08" w14:textId="77777777" w:rsidR="00B06721" w:rsidRPr="00043796" w:rsidRDefault="00B06721" w:rsidP="001E39E7">
            <w:pPr>
              <w:spacing w:before="120" w:after="120" w:line="480" w:lineRule="auto"/>
              <w:jc w:val="both"/>
              <w:rPr>
                <w:color w:val="000000"/>
                <w:sz w:val="20"/>
                <w:szCs w:val="20"/>
              </w:rPr>
            </w:pPr>
          </w:p>
        </w:tc>
        <w:tc>
          <w:tcPr>
            <w:tcW w:w="1833" w:type="pct"/>
            <w:tcBorders>
              <w:top w:val="nil"/>
              <w:left w:val="nil"/>
              <w:bottom w:val="nil"/>
              <w:right w:val="nil"/>
            </w:tcBorders>
            <w:shd w:val="clear" w:color="auto" w:fill="auto"/>
            <w:noWrap/>
            <w:tcMar>
              <w:top w:w="15" w:type="dxa"/>
              <w:left w:w="15" w:type="dxa"/>
              <w:bottom w:w="0" w:type="dxa"/>
              <w:right w:w="15" w:type="dxa"/>
            </w:tcMar>
            <w:vAlign w:val="center"/>
            <w:hideMark/>
          </w:tcPr>
          <w:p w14:paraId="60A5E9F4"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Neighbor x Shade</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580D268E"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8</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0B8D0B87"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36.603</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3CFFE9C6"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2.469</w:t>
            </w:r>
          </w:p>
        </w:tc>
        <w:tc>
          <w:tcPr>
            <w:tcW w:w="597" w:type="pct"/>
            <w:tcBorders>
              <w:top w:val="nil"/>
              <w:left w:val="nil"/>
              <w:bottom w:val="nil"/>
              <w:right w:val="nil"/>
            </w:tcBorders>
            <w:shd w:val="clear" w:color="auto" w:fill="auto"/>
            <w:noWrap/>
            <w:tcMar>
              <w:top w:w="15" w:type="dxa"/>
              <w:left w:w="15" w:type="dxa"/>
              <w:bottom w:w="0" w:type="dxa"/>
              <w:right w:w="15" w:type="dxa"/>
            </w:tcMar>
            <w:vAlign w:val="center"/>
            <w:hideMark/>
          </w:tcPr>
          <w:p w14:paraId="40B81F74" w14:textId="77777777" w:rsidR="00B06721" w:rsidRPr="008427A8" w:rsidRDefault="00B06721" w:rsidP="001E39E7">
            <w:pPr>
              <w:spacing w:before="120" w:after="120" w:line="480" w:lineRule="auto"/>
              <w:jc w:val="both"/>
              <w:rPr>
                <w:b/>
                <w:color w:val="000000"/>
                <w:sz w:val="20"/>
                <w:szCs w:val="20"/>
              </w:rPr>
            </w:pPr>
            <w:r w:rsidRPr="008427A8">
              <w:rPr>
                <w:b/>
                <w:color w:val="000000"/>
                <w:sz w:val="20"/>
                <w:szCs w:val="20"/>
              </w:rPr>
              <w:t>0.017</w:t>
            </w:r>
          </w:p>
        </w:tc>
      </w:tr>
      <w:tr w:rsidR="00B06721" w:rsidRPr="00043796" w14:paraId="7171DCA8" w14:textId="77777777" w:rsidTr="001E39E7">
        <w:trPr>
          <w:trHeight w:val="255"/>
        </w:trPr>
        <w:tc>
          <w:tcPr>
            <w:tcW w:w="774" w:type="pct"/>
            <w:tcBorders>
              <w:top w:val="nil"/>
              <w:left w:val="nil"/>
              <w:bottom w:val="nil"/>
              <w:right w:val="nil"/>
            </w:tcBorders>
            <w:shd w:val="clear" w:color="auto" w:fill="auto"/>
            <w:noWrap/>
            <w:tcMar>
              <w:top w:w="15" w:type="dxa"/>
              <w:left w:w="15" w:type="dxa"/>
              <w:bottom w:w="0" w:type="dxa"/>
              <w:right w:w="15" w:type="dxa"/>
            </w:tcMar>
            <w:vAlign w:val="center"/>
            <w:hideMark/>
          </w:tcPr>
          <w:p w14:paraId="54741D0F" w14:textId="77777777" w:rsidR="00B06721" w:rsidRPr="00043796" w:rsidRDefault="00B06721" w:rsidP="001E39E7">
            <w:pPr>
              <w:spacing w:before="120" w:after="120" w:line="480" w:lineRule="auto"/>
              <w:jc w:val="both"/>
              <w:rPr>
                <w:color w:val="000000"/>
                <w:sz w:val="20"/>
                <w:szCs w:val="20"/>
              </w:rPr>
            </w:pPr>
          </w:p>
        </w:tc>
        <w:tc>
          <w:tcPr>
            <w:tcW w:w="1833" w:type="pct"/>
            <w:tcBorders>
              <w:top w:val="nil"/>
              <w:left w:val="nil"/>
              <w:bottom w:val="nil"/>
              <w:right w:val="nil"/>
            </w:tcBorders>
            <w:shd w:val="clear" w:color="auto" w:fill="auto"/>
            <w:noWrap/>
            <w:tcMar>
              <w:top w:w="15" w:type="dxa"/>
              <w:left w:w="15" w:type="dxa"/>
              <w:bottom w:w="0" w:type="dxa"/>
              <w:right w:w="15" w:type="dxa"/>
            </w:tcMar>
            <w:vAlign w:val="center"/>
            <w:hideMark/>
          </w:tcPr>
          <w:p w14:paraId="058BAAFC"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Neighbor x Salinity</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5A2B338D"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8</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4665964B"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8.500</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42438E91"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0.573</w:t>
            </w:r>
          </w:p>
        </w:tc>
        <w:tc>
          <w:tcPr>
            <w:tcW w:w="597" w:type="pct"/>
            <w:tcBorders>
              <w:top w:val="nil"/>
              <w:left w:val="nil"/>
              <w:bottom w:val="nil"/>
              <w:right w:val="nil"/>
            </w:tcBorders>
            <w:shd w:val="clear" w:color="auto" w:fill="auto"/>
            <w:noWrap/>
            <w:tcMar>
              <w:top w:w="15" w:type="dxa"/>
              <w:left w:w="15" w:type="dxa"/>
              <w:bottom w:w="0" w:type="dxa"/>
              <w:right w:w="15" w:type="dxa"/>
            </w:tcMar>
            <w:vAlign w:val="center"/>
            <w:hideMark/>
          </w:tcPr>
          <w:p w14:paraId="34C129EB"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0.798</w:t>
            </w:r>
          </w:p>
        </w:tc>
      </w:tr>
      <w:tr w:rsidR="00B06721" w:rsidRPr="00043796" w14:paraId="60C8F5F6" w14:textId="77777777" w:rsidTr="001E39E7">
        <w:trPr>
          <w:trHeight w:val="255"/>
        </w:trPr>
        <w:tc>
          <w:tcPr>
            <w:tcW w:w="774" w:type="pct"/>
            <w:tcBorders>
              <w:top w:val="nil"/>
              <w:left w:val="nil"/>
              <w:bottom w:val="nil"/>
              <w:right w:val="nil"/>
            </w:tcBorders>
            <w:shd w:val="clear" w:color="auto" w:fill="auto"/>
            <w:noWrap/>
            <w:tcMar>
              <w:top w:w="15" w:type="dxa"/>
              <w:left w:w="15" w:type="dxa"/>
              <w:bottom w:w="0" w:type="dxa"/>
              <w:right w:w="15" w:type="dxa"/>
            </w:tcMar>
            <w:vAlign w:val="center"/>
            <w:hideMark/>
          </w:tcPr>
          <w:p w14:paraId="382B1364" w14:textId="77777777" w:rsidR="00B06721" w:rsidRPr="00043796" w:rsidRDefault="00B06721" w:rsidP="001E39E7">
            <w:pPr>
              <w:spacing w:before="120" w:after="120" w:line="480" w:lineRule="auto"/>
              <w:jc w:val="both"/>
              <w:rPr>
                <w:color w:val="000000"/>
                <w:sz w:val="20"/>
                <w:szCs w:val="20"/>
              </w:rPr>
            </w:pPr>
          </w:p>
        </w:tc>
        <w:tc>
          <w:tcPr>
            <w:tcW w:w="1833" w:type="pct"/>
            <w:tcBorders>
              <w:top w:val="nil"/>
              <w:left w:val="nil"/>
              <w:bottom w:val="nil"/>
              <w:right w:val="nil"/>
            </w:tcBorders>
            <w:shd w:val="clear" w:color="auto" w:fill="auto"/>
            <w:noWrap/>
            <w:tcMar>
              <w:top w:w="15" w:type="dxa"/>
              <w:left w:w="15" w:type="dxa"/>
              <w:bottom w:w="0" w:type="dxa"/>
              <w:right w:w="15" w:type="dxa"/>
            </w:tcMar>
            <w:vAlign w:val="center"/>
            <w:hideMark/>
          </w:tcPr>
          <w:p w14:paraId="6793AEA1"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Shade x Salinity</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279F4562"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4</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243593D9"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2.167</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3675BE1B"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0.292</w:t>
            </w:r>
          </w:p>
        </w:tc>
        <w:tc>
          <w:tcPr>
            <w:tcW w:w="597" w:type="pct"/>
            <w:tcBorders>
              <w:top w:val="nil"/>
              <w:left w:val="nil"/>
              <w:bottom w:val="nil"/>
              <w:right w:val="nil"/>
            </w:tcBorders>
            <w:shd w:val="clear" w:color="auto" w:fill="auto"/>
            <w:noWrap/>
            <w:tcMar>
              <w:top w:w="15" w:type="dxa"/>
              <w:left w:w="15" w:type="dxa"/>
              <w:bottom w:w="0" w:type="dxa"/>
              <w:right w:w="15" w:type="dxa"/>
            </w:tcMar>
            <w:vAlign w:val="center"/>
            <w:hideMark/>
          </w:tcPr>
          <w:p w14:paraId="5E0AD637"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0.882</w:t>
            </w:r>
          </w:p>
        </w:tc>
      </w:tr>
      <w:tr w:rsidR="00B06721" w:rsidRPr="00043796" w14:paraId="18AA4DCC" w14:textId="77777777" w:rsidTr="001E39E7">
        <w:trPr>
          <w:trHeight w:val="255"/>
        </w:trPr>
        <w:tc>
          <w:tcPr>
            <w:tcW w:w="774" w:type="pct"/>
            <w:tcBorders>
              <w:top w:val="nil"/>
              <w:left w:val="nil"/>
              <w:bottom w:val="nil"/>
              <w:right w:val="nil"/>
            </w:tcBorders>
            <w:shd w:val="clear" w:color="auto" w:fill="auto"/>
            <w:noWrap/>
            <w:tcMar>
              <w:top w:w="15" w:type="dxa"/>
              <w:left w:w="15" w:type="dxa"/>
              <w:bottom w:w="0" w:type="dxa"/>
              <w:right w:w="15" w:type="dxa"/>
            </w:tcMar>
            <w:vAlign w:val="center"/>
            <w:hideMark/>
          </w:tcPr>
          <w:p w14:paraId="1890D37C" w14:textId="77777777" w:rsidR="00B06721" w:rsidRPr="00043796" w:rsidRDefault="00B06721" w:rsidP="001E39E7">
            <w:pPr>
              <w:spacing w:before="120" w:after="120" w:line="480" w:lineRule="auto"/>
              <w:jc w:val="both"/>
              <w:rPr>
                <w:color w:val="000000"/>
                <w:sz w:val="20"/>
                <w:szCs w:val="20"/>
              </w:rPr>
            </w:pPr>
          </w:p>
        </w:tc>
        <w:tc>
          <w:tcPr>
            <w:tcW w:w="1833" w:type="pct"/>
            <w:tcBorders>
              <w:top w:val="nil"/>
              <w:left w:val="nil"/>
              <w:bottom w:val="nil"/>
              <w:right w:val="nil"/>
            </w:tcBorders>
            <w:shd w:val="clear" w:color="auto" w:fill="auto"/>
            <w:noWrap/>
            <w:tcMar>
              <w:top w:w="15" w:type="dxa"/>
              <w:left w:w="15" w:type="dxa"/>
              <w:bottom w:w="0" w:type="dxa"/>
              <w:right w:w="15" w:type="dxa"/>
            </w:tcMar>
            <w:vAlign w:val="center"/>
            <w:hideMark/>
          </w:tcPr>
          <w:p w14:paraId="070DEBDB"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Neighbor x Shade x Salinity</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3C1DDFB0"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16</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611B4671"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18.376</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6E6A3F47"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0.620</w:t>
            </w:r>
          </w:p>
        </w:tc>
        <w:tc>
          <w:tcPr>
            <w:tcW w:w="597" w:type="pct"/>
            <w:tcBorders>
              <w:top w:val="nil"/>
              <w:left w:val="nil"/>
              <w:bottom w:val="nil"/>
              <w:right w:val="nil"/>
            </w:tcBorders>
            <w:shd w:val="clear" w:color="auto" w:fill="auto"/>
            <w:noWrap/>
            <w:tcMar>
              <w:top w:w="15" w:type="dxa"/>
              <w:left w:w="15" w:type="dxa"/>
              <w:bottom w:w="0" w:type="dxa"/>
              <w:right w:w="15" w:type="dxa"/>
            </w:tcMar>
            <w:vAlign w:val="center"/>
            <w:hideMark/>
          </w:tcPr>
          <w:p w14:paraId="7D0A8C03"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0.862</w:t>
            </w:r>
          </w:p>
        </w:tc>
      </w:tr>
      <w:tr w:rsidR="00B06721" w:rsidRPr="00043796" w14:paraId="38086174" w14:textId="77777777" w:rsidTr="001E39E7">
        <w:trPr>
          <w:trHeight w:val="255"/>
        </w:trPr>
        <w:tc>
          <w:tcPr>
            <w:tcW w:w="774" w:type="pct"/>
            <w:tcBorders>
              <w:top w:val="nil"/>
              <w:left w:val="nil"/>
              <w:bottom w:val="nil"/>
              <w:right w:val="nil"/>
            </w:tcBorders>
            <w:shd w:val="clear" w:color="auto" w:fill="auto"/>
            <w:noWrap/>
            <w:tcMar>
              <w:top w:w="15" w:type="dxa"/>
              <w:left w:w="15" w:type="dxa"/>
              <w:bottom w:w="0" w:type="dxa"/>
              <w:right w:w="15" w:type="dxa"/>
            </w:tcMar>
            <w:vAlign w:val="center"/>
            <w:hideMark/>
          </w:tcPr>
          <w:p w14:paraId="58774494" w14:textId="77777777" w:rsidR="00B06721" w:rsidRPr="00043796" w:rsidRDefault="00B06721" w:rsidP="001E39E7">
            <w:pPr>
              <w:spacing w:before="120" w:after="120" w:line="480" w:lineRule="auto"/>
              <w:jc w:val="both"/>
              <w:rPr>
                <w:color w:val="000000"/>
                <w:sz w:val="20"/>
                <w:szCs w:val="20"/>
              </w:rPr>
            </w:pPr>
          </w:p>
        </w:tc>
        <w:tc>
          <w:tcPr>
            <w:tcW w:w="1833"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728EC7D1"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Residuals</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6A9485E6"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105</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5EE1B4D3"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194.607</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13E2EE8D" w14:textId="77777777" w:rsidR="00B06721" w:rsidRPr="00043796" w:rsidRDefault="00B06721" w:rsidP="001E39E7">
            <w:pPr>
              <w:spacing w:before="120" w:after="120" w:line="480" w:lineRule="auto"/>
              <w:jc w:val="both"/>
              <w:rPr>
                <w:color w:val="000000"/>
                <w:sz w:val="20"/>
                <w:szCs w:val="20"/>
              </w:rPr>
            </w:pPr>
          </w:p>
        </w:tc>
        <w:tc>
          <w:tcPr>
            <w:tcW w:w="597" w:type="pct"/>
            <w:tcBorders>
              <w:top w:val="nil"/>
              <w:left w:val="nil"/>
              <w:bottom w:val="nil"/>
              <w:right w:val="nil"/>
            </w:tcBorders>
            <w:shd w:val="clear" w:color="auto" w:fill="auto"/>
            <w:noWrap/>
            <w:tcMar>
              <w:top w:w="15" w:type="dxa"/>
              <w:left w:w="15" w:type="dxa"/>
              <w:bottom w:w="0" w:type="dxa"/>
              <w:right w:w="15" w:type="dxa"/>
            </w:tcMar>
            <w:vAlign w:val="center"/>
            <w:hideMark/>
          </w:tcPr>
          <w:p w14:paraId="03E66048" w14:textId="77777777" w:rsidR="00B06721" w:rsidRPr="00043796" w:rsidRDefault="00B06721" w:rsidP="001E39E7">
            <w:pPr>
              <w:spacing w:before="120" w:after="120" w:line="480" w:lineRule="auto"/>
              <w:jc w:val="both"/>
              <w:rPr>
                <w:sz w:val="20"/>
                <w:szCs w:val="20"/>
              </w:rPr>
            </w:pPr>
          </w:p>
        </w:tc>
      </w:tr>
      <w:tr w:rsidR="00B06721" w:rsidRPr="00043796" w14:paraId="41F09CFA" w14:textId="77777777" w:rsidTr="001E39E7">
        <w:trPr>
          <w:trHeight w:val="255"/>
        </w:trPr>
        <w:tc>
          <w:tcPr>
            <w:tcW w:w="774" w:type="pct"/>
            <w:tcBorders>
              <w:top w:val="single" w:sz="4" w:space="0" w:color="auto"/>
              <w:left w:val="nil"/>
              <w:bottom w:val="nil"/>
              <w:right w:val="nil"/>
            </w:tcBorders>
            <w:shd w:val="clear" w:color="auto" w:fill="auto"/>
            <w:noWrap/>
            <w:tcMar>
              <w:top w:w="15" w:type="dxa"/>
              <w:left w:w="15" w:type="dxa"/>
              <w:bottom w:w="0" w:type="dxa"/>
              <w:right w:w="15" w:type="dxa"/>
            </w:tcMar>
            <w:vAlign w:val="center"/>
            <w:hideMark/>
          </w:tcPr>
          <w:p w14:paraId="348F7AEE" w14:textId="77777777" w:rsidR="00B06721" w:rsidRPr="00043796" w:rsidRDefault="00B06721" w:rsidP="001E39E7">
            <w:pPr>
              <w:spacing w:before="120" w:after="120" w:line="480" w:lineRule="auto"/>
              <w:jc w:val="both"/>
              <w:rPr>
                <w:i/>
                <w:iCs/>
                <w:color w:val="000000"/>
                <w:sz w:val="20"/>
                <w:szCs w:val="20"/>
              </w:rPr>
            </w:pPr>
            <w:r w:rsidRPr="00043796">
              <w:rPr>
                <w:i/>
                <w:iCs/>
                <w:color w:val="000000"/>
                <w:sz w:val="20"/>
                <w:szCs w:val="20"/>
              </w:rPr>
              <w:t xml:space="preserve">P. </w:t>
            </w:r>
            <w:proofErr w:type="spellStart"/>
            <w:r w:rsidRPr="00043796">
              <w:rPr>
                <w:i/>
                <w:iCs/>
                <w:color w:val="000000"/>
                <w:sz w:val="20"/>
                <w:szCs w:val="20"/>
              </w:rPr>
              <w:t>virgatum</w:t>
            </w:r>
            <w:proofErr w:type="spellEnd"/>
          </w:p>
        </w:tc>
        <w:tc>
          <w:tcPr>
            <w:tcW w:w="1833" w:type="pct"/>
            <w:tcBorders>
              <w:top w:val="nil"/>
              <w:left w:val="nil"/>
              <w:bottom w:val="nil"/>
              <w:right w:val="nil"/>
            </w:tcBorders>
            <w:shd w:val="clear" w:color="auto" w:fill="auto"/>
            <w:noWrap/>
            <w:tcMar>
              <w:top w:w="15" w:type="dxa"/>
              <w:left w:w="15" w:type="dxa"/>
              <w:bottom w:w="0" w:type="dxa"/>
              <w:right w:w="15" w:type="dxa"/>
            </w:tcMar>
            <w:vAlign w:val="center"/>
            <w:hideMark/>
          </w:tcPr>
          <w:p w14:paraId="7F6BC37D"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Neighbor</w:t>
            </w:r>
          </w:p>
        </w:tc>
        <w:tc>
          <w:tcPr>
            <w:tcW w:w="599" w:type="pct"/>
            <w:tcBorders>
              <w:top w:val="single" w:sz="4" w:space="0" w:color="auto"/>
              <w:left w:val="nil"/>
              <w:bottom w:val="nil"/>
              <w:right w:val="nil"/>
            </w:tcBorders>
            <w:shd w:val="clear" w:color="auto" w:fill="auto"/>
            <w:noWrap/>
            <w:tcMar>
              <w:top w:w="15" w:type="dxa"/>
              <w:left w:w="15" w:type="dxa"/>
              <w:bottom w:w="0" w:type="dxa"/>
              <w:right w:w="15" w:type="dxa"/>
            </w:tcMar>
            <w:vAlign w:val="center"/>
            <w:hideMark/>
          </w:tcPr>
          <w:p w14:paraId="64379A1A"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4</w:t>
            </w:r>
          </w:p>
        </w:tc>
        <w:tc>
          <w:tcPr>
            <w:tcW w:w="599" w:type="pct"/>
            <w:tcBorders>
              <w:top w:val="single" w:sz="4" w:space="0" w:color="auto"/>
              <w:left w:val="nil"/>
              <w:bottom w:val="nil"/>
              <w:right w:val="nil"/>
            </w:tcBorders>
            <w:shd w:val="clear" w:color="auto" w:fill="auto"/>
            <w:noWrap/>
            <w:tcMar>
              <w:top w:w="15" w:type="dxa"/>
              <w:left w:w="15" w:type="dxa"/>
              <w:bottom w:w="0" w:type="dxa"/>
              <w:right w:w="15" w:type="dxa"/>
            </w:tcMar>
            <w:vAlign w:val="center"/>
            <w:hideMark/>
          </w:tcPr>
          <w:p w14:paraId="441FD5D9"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621.937</w:t>
            </w:r>
          </w:p>
        </w:tc>
        <w:tc>
          <w:tcPr>
            <w:tcW w:w="599" w:type="pct"/>
            <w:tcBorders>
              <w:top w:val="single" w:sz="4" w:space="0" w:color="auto"/>
              <w:left w:val="nil"/>
              <w:bottom w:val="nil"/>
              <w:right w:val="nil"/>
            </w:tcBorders>
            <w:shd w:val="clear" w:color="auto" w:fill="auto"/>
            <w:noWrap/>
            <w:tcMar>
              <w:top w:w="15" w:type="dxa"/>
              <w:left w:w="15" w:type="dxa"/>
              <w:bottom w:w="0" w:type="dxa"/>
              <w:right w:w="15" w:type="dxa"/>
            </w:tcMar>
            <w:vAlign w:val="center"/>
            <w:hideMark/>
          </w:tcPr>
          <w:p w14:paraId="145BD015"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36.013</w:t>
            </w:r>
          </w:p>
        </w:tc>
        <w:tc>
          <w:tcPr>
            <w:tcW w:w="597" w:type="pct"/>
            <w:tcBorders>
              <w:top w:val="single" w:sz="4" w:space="0" w:color="auto"/>
              <w:left w:val="nil"/>
              <w:bottom w:val="nil"/>
              <w:right w:val="nil"/>
            </w:tcBorders>
            <w:shd w:val="clear" w:color="auto" w:fill="auto"/>
            <w:noWrap/>
            <w:tcMar>
              <w:top w:w="15" w:type="dxa"/>
              <w:left w:w="15" w:type="dxa"/>
              <w:bottom w:w="0" w:type="dxa"/>
              <w:right w:w="15" w:type="dxa"/>
            </w:tcMar>
            <w:vAlign w:val="center"/>
            <w:hideMark/>
          </w:tcPr>
          <w:p w14:paraId="214A7ED6" w14:textId="77777777" w:rsidR="00B06721" w:rsidRPr="008427A8" w:rsidRDefault="00B06721" w:rsidP="001E39E7">
            <w:pPr>
              <w:spacing w:before="120" w:after="120" w:line="480" w:lineRule="auto"/>
              <w:jc w:val="both"/>
              <w:rPr>
                <w:b/>
                <w:color w:val="000000"/>
                <w:sz w:val="20"/>
                <w:szCs w:val="20"/>
              </w:rPr>
            </w:pPr>
            <w:r w:rsidRPr="008427A8">
              <w:rPr>
                <w:b/>
                <w:color w:val="000000"/>
                <w:sz w:val="20"/>
                <w:szCs w:val="20"/>
              </w:rPr>
              <w:t>&lt; 0.001</w:t>
            </w:r>
          </w:p>
        </w:tc>
      </w:tr>
      <w:tr w:rsidR="00B06721" w:rsidRPr="00043796" w14:paraId="0F24F7EE" w14:textId="77777777" w:rsidTr="001E39E7">
        <w:trPr>
          <w:trHeight w:val="255"/>
        </w:trPr>
        <w:tc>
          <w:tcPr>
            <w:tcW w:w="774" w:type="pct"/>
            <w:tcBorders>
              <w:top w:val="nil"/>
              <w:left w:val="nil"/>
              <w:bottom w:val="nil"/>
              <w:right w:val="nil"/>
            </w:tcBorders>
            <w:shd w:val="clear" w:color="auto" w:fill="auto"/>
            <w:noWrap/>
            <w:tcMar>
              <w:top w:w="15" w:type="dxa"/>
              <w:left w:w="15" w:type="dxa"/>
              <w:bottom w:w="0" w:type="dxa"/>
              <w:right w:w="15" w:type="dxa"/>
            </w:tcMar>
            <w:vAlign w:val="center"/>
            <w:hideMark/>
          </w:tcPr>
          <w:p w14:paraId="46C2F65E" w14:textId="77777777" w:rsidR="00B06721" w:rsidRPr="00043796" w:rsidRDefault="00B06721" w:rsidP="001E39E7">
            <w:pPr>
              <w:spacing w:before="120" w:after="120" w:line="480" w:lineRule="auto"/>
              <w:jc w:val="both"/>
              <w:rPr>
                <w:color w:val="000000"/>
                <w:sz w:val="20"/>
                <w:szCs w:val="20"/>
              </w:rPr>
            </w:pPr>
          </w:p>
        </w:tc>
        <w:tc>
          <w:tcPr>
            <w:tcW w:w="1833" w:type="pct"/>
            <w:tcBorders>
              <w:top w:val="nil"/>
              <w:left w:val="nil"/>
              <w:bottom w:val="nil"/>
              <w:right w:val="nil"/>
            </w:tcBorders>
            <w:shd w:val="clear" w:color="auto" w:fill="auto"/>
            <w:noWrap/>
            <w:tcMar>
              <w:top w:w="15" w:type="dxa"/>
              <w:left w:w="15" w:type="dxa"/>
              <w:bottom w:w="0" w:type="dxa"/>
              <w:right w:w="15" w:type="dxa"/>
            </w:tcMar>
            <w:vAlign w:val="center"/>
            <w:hideMark/>
          </w:tcPr>
          <w:p w14:paraId="40723BEE"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Shade</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7971F3BF"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2</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23A0E1DF"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111.866</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6E05E8AC"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12.955</w:t>
            </w:r>
          </w:p>
        </w:tc>
        <w:tc>
          <w:tcPr>
            <w:tcW w:w="597" w:type="pct"/>
            <w:tcBorders>
              <w:top w:val="nil"/>
              <w:left w:val="nil"/>
              <w:bottom w:val="nil"/>
              <w:right w:val="nil"/>
            </w:tcBorders>
            <w:shd w:val="clear" w:color="auto" w:fill="auto"/>
            <w:noWrap/>
            <w:tcMar>
              <w:top w:w="15" w:type="dxa"/>
              <w:left w:w="15" w:type="dxa"/>
              <w:bottom w:w="0" w:type="dxa"/>
              <w:right w:w="15" w:type="dxa"/>
            </w:tcMar>
            <w:vAlign w:val="center"/>
            <w:hideMark/>
          </w:tcPr>
          <w:p w14:paraId="73BC0551" w14:textId="77777777" w:rsidR="00B06721" w:rsidRPr="008427A8" w:rsidRDefault="00B06721" w:rsidP="001E39E7">
            <w:pPr>
              <w:spacing w:before="120" w:after="120" w:line="480" w:lineRule="auto"/>
              <w:jc w:val="both"/>
              <w:rPr>
                <w:b/>
                <w:color w:val="000000"/>
                <w:sz w:val="20"/>
                <w:szCs w:val="20"/>
              </w:rPr>
            </w:pPr>
            <w:r w:rsidRPr="008427A8">
              <w:rPr>
                <w:b/>
                <w:color w:val="000000"/>
                <w:sz w:val="20"/>
                <w:szCs w:val="20"/>
              </w:rPr>
              <w:t>&lt; 0.001</w:t>
            </w:r>
          </w:p>
        </w:tc>
      </w:tr>
      <w:tr w:rsidR="00B06721" w:rsidRPr="00043796" w14:paraId="7ABF4640" w14:textId="77777777" w:rsidTr="001E39E7">
        <w:trPr>
          <w:trHeight w:val="255"/>
        </w:trPr>
        <w:tc>
          <w:tcPr>
            <w:tcW w:w="774" w:type="pct"/>
            <w:tcBorders>
              <w:top w:val="nil"/>
              <w:left w:val="nil"/>
              <w:bottom w:val="nil"/>
              <w:right w:val="nil"/>
            </w:tcBorders>
            <w:shd w:val="clear" w:color="auto" w:fill="auto"/>
            <w:noWrap/>
            <w:tcMar>
              <w:top w:w="15" w:type="dxa"/>
              <w:left w:w="15" w:type="dxa"/>
              <w:bottom w:w="0" w:type="dxa"/>
              <w:right w:w="15" w:type="dxa"/>
            </w:tcMar>
            <w:vAlign w:val="center"/>
            <w:hideMark/>
          </w:tcPr>
          <w:p w14:paraId="1848108C" w14:textId="77777777" w:rsidR="00B06721" w:rsidRPr="00043796" w:rsidRDefault="00B06721" w:rsidP="001E39E7">
            <w:pPr>
              <w:spacing w:before="120" w:after="120" w:line="480" w:lineRule="auto"/>
              <w:jc w:val="both"/>
              <w:rPr>
                <w:color w:val="000000"/>
                <w:sz w:val="20"/>
                <w:szCs w:val="20"/>
              </w:rPr>
            </w:pPr>
          </w:p>
        </w:tc>
        <w:tc>
          <w:tcPr>
            <w:tcW w:w="1833" w:type="pct"/>
            <w:tcBorders>
              <w:top w:val="nil"/>
              <w:left w:val="nil"/>
              <w:bottom w:val="nil"/>
              <w:right w:val="nil"/>
            </w:tcBorders>
            <w:shd w:val="clear" w:color="auto" w:fill="auto"/>
            <w:noWrap/>
            <w:tcMar>
              <w:top w:w="15" w:type="dxa"/>
              <w:left w:w="15" w:type="dxa"/>
              <w:bottom w:w="0" w:type="dxa"/>
              <w:right w:w="15" w:type="dxa"/>
            </w:tcMar>
            <w:vAlign w:val="center"/>
            <w:hideMark/>
          </w:tcPr>
          <w:p w14:paraId="1FAF8F59"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Salinity</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2D1AFD8F"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2</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7F7E2193"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53.562</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24DB014F"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6.203</w:t>
            </w:r>
          </w:p>
        </w:tc>
        <w:tc>
          <w:tcPr>
            <w:tcW w:w="597" w:type="pct"/>
            <w:tcBorders>
              <w:top w:val="nil"/>
              <w:left w:val="nil"/>
              <w:bottom w:val="nil"/>
              <w:right w:val="nil"/>
            </w:tcBorders>
            <w:shd w:val="clear" w:color="auto" w:fill="auto"/>
            <w:noWrap/>
            <w:tcMar>
              <w:top w:w="15" w:type="dxa"/>
              <w:left w:w="15" w:type="dxa"/>
              <w:bottom w:w="0" w:type="dxa"/>
              <w:right w:w="15" w:type="dxa"/>
            </w:tcMar>
            <w:vAlign w:val="center"/>
            <w:hideMark/>
          </w:tcPr>
          <w:p w14:paraId="00CE05C0" w14:textId="77777777" w:rsidR="00B06721" w:rsidRPr="008427A8" w:rsidRDefault="00B06721" w:rsidP="001E39E7">
            <w:pPr>
              <w:spacing w:before="120" w:after="120" w:line="480" w:lineRule="auto"/>
              <w:jc w:val="both"/>
              <w:rPr>
                <w:b/>
                <w:color w:val="000000"/>
                <w:sz w:val="20"/>
                <w:szCs w:val="20"/>
              </w:rPr>
            </w:pPr>
            <w:r w:rsidRPr="008427A8">
              <w:rPr>
                <w:b/>
                <w:color w:val="000000"/>
                <w:sz w:val="20"/>
                <w:szCs w:val="20"/>
              </w:rPr>
              <w:t>0.002</w:t>
            </w:r>
          </w:p>
        </w:tc>
      </w:tr>
      <w:tr w:rsidR="00B06721" w:rsidRPr="00043796" w14:paraId="2634DFBD" w14:textId="77777777" w:rsidTr="001E39E7">
        <w:trPr>
          <w:trHeight w:val="255"/>
        </w:trPr>
        <w:tc>
          <w:tcPr>
            <w:tcW w:w="774" w:type="pct"/>
            <w:tcBorders>
              <w:top w:val="nil"/>
              <w:left w:val="nil"/>
              <w:bottom w:val="nil"/>
              <w:right w:val="nil"/>
            </w:tcBorders>
            <w:shd w:val="clear" w:color="auto" w:fill="auto"/>
            <w:noWrap/>
            <w:tcMar>
              <w:top w:w="15" w:type="dxa"/>
              <w:left w:w="15" w:type="dxa"/>
              <w:bottom w:w="0" w:type="dxa"/>
              <w:right w:w="15" w:type="dxa"/>
            </w:tcMar>
            <w:vAlign w:val="center"/>
            <w:hideMark/>
          </w:tcPr>
          <w:p w14:paraId="16F70B9A" w14:textId="77777777" w:rsidR="00B06721" w:rsidRPr="00043796" w:rsidRDefault="00B06721" w:rsidP="001E39E7">
            <w:pPr>
              <w:spacing w:before="120" w:after="120" w:line="480" w:lineRule="auto"/>
              <w:jc w:val="both"/>
              <w:rPr>
                <w:color w:val="000000"/>
                <w:sz w:val="20"/>
                <w:szCs w:val="20"/>
              </w:rPr>
            </w:pPr>
          </w:p>
        </w:tc>
        <w:tc>
          <w:tcPr>
            <w:tcW w:w="1833" w:type="pct"/>
            <w:tcBorders>
              <w:top w:val="nil"/>
              <w:left w:val="nil"/>
              <w:bottom w:val="nil"/>
              <w:right w:val="nil"/>
            </w:tcBorders>
            <w:shd w:val="clear" w:color="auto" w:fill="auto"/>
            <w:noWrap/>
            <w:tcMar>
              <w:top w:w="15" w:type="dxa"/>
              <w:left w:w="15" w:type="dxa"/>
              <w:bottom w:w="0" w:type="dxa"/>
              <w:right w:w="15" w:type="dxa"/>
            </w:tcMar>
            <w:vAlign w:val="center"/>
            <w:hideMark/>
          </w:tcPr>
          <w:p w14:paraId="1E84C5D3"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Neighbor x Shade</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66A5EFF0"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8</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06F2C48D"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32.302</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2A6AFA17"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0.935</w:t>
            </w:r>
          </w:p>
        </w:tc>
        <w:tc>
          <w:tcPr>
            <w:tcW w:w="597" w:type="pct"/>
            <w:tcBorders>
              <w:top w:val="nil"/>
              <w:left w:val="nil"/>
              <w:bottom w:val="nil"/>
              <w:right w:val="nil"/>
            </w:tcBorders>
            <w:shd w:val="clear" w:color="auto" w:fill="auto"/>
            <w:noWrap/>
            <w:tcMar>
              <w:top w:w="15" w:type="dxa"/>
              <w:left w:w="15" w:type="dxa"/>
              <w:bottom w:w="0" w:type="dxa"/>
              <w:right w:w="15" w:type="dxa"/>
            </w:tcMar>
            <w:vAlign w:val="center"/>
            <w:hideMark/>
          </w:tcPr>
          <w:p w14:paraId="650905EA"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0.488</w:t>
            </w:r>
          </w:p>
        </w:tc>
      </w:tr>
      <w:tr w:rsidR="00B06721" w:rsidRPr="008427A8" w14:paraId="53A2D577" w14:textId="77777777" w:rsidTr="001E39E7">
        <w:trPr>
          <w:trHeight w:val="255"/>
        </w:trPr>
        <w:tc>
          <w:tcPr>
            <w:tcW w:w="774" w:type="pct"/>
            <w:tcBorders>
              <w:top w:val="nil"/>
              <w:left w:val="nil"/>
              <w:bottom w:val="nil"/>
              <w:right w:val="nil"/>
            </w:tcBorders>
            <w:shd w:val="clear" w:color="auto" w:fill="auto"/>
            <w:noWrap/>
            <w:tcMar>
              <w:top w:w="15" w:type="dxa"/>
              <w:left w:w="15" w:type="dxa"/>
              <w:bottom w:w="0" w:type="dxa"/>
              <w:right w:w="15" w:type="dxa"/>
            </w:tcMar>
            <w:vAlign w:val="center"/>
            <w:hideMark/>
          </w:tcPr>
          <w:p w14:paraId="5578278E" w14:textId="77777777" w:rsidR="00B06721" w:rsidRPr="00043796" w:rsidRDefault="00B06721" w:rsidP="001E39E7">
            <w:pPr>
              <w:spacing w:before="120" w:after="120" w:line="480" w:lineRule="auto"/>
              <w:jc w:val="both"/>
              <w:rPr>
                <w:color w:val="000000"/>
                <w:sz w:val="20"/>
                <w:szCs w:val="20"/>
              </w:rPr>
            </w:pPr>
          </w:p>
        </w:tc>
        <w:tc>
          <w:tcPr>
            <w:tcW w:w="1833" w:type="pct"/>
            <w:tcBorders>
              <w:top w:val="nil"/>
              <w:left w:val="nil"/>
              <w:bottom w:val="nil"/>
              <w:right w:val="nil"/>
            </w:tcBorders>
            <w:shd w:val="clear" w:color="auto" w:fill="auto"/>
            <w:noWrap/>
            <w:tcMar>
              <w:top w:w="15" w:type="dxa"/>
              <w:left w:w="15" w:type="dxa"/>
              <w:bottom w:w="0" w:type="dxa"/>
              <w:right w:w="15" w:type="dxa"/>
            </w:tcMar>
            <w:vAlign w:val="center"/>
            <w:hideMark/>
          </w:tcPr>
          <w:p w14:paraId="7D9260E0"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Neighbor x Salinity</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739B7FF6"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8</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2F88F3AF"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69.185</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33F94908"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2.003</w:t>
            </w:r>
          </w:p>
        </w:tc>
        <w:tc>
          <w:tcPr>
            <w:tcW w:w="597" w:type="pct"/>
            <w:tcBorders>
              <w:top w:val="nil"/>
              <w:left w:val="nil"/>
              <w:bottom w:val="nil"/>
              <w:right w:val="nil"/>
            </w:tcBorders>
            <w:shd w:val="clear" w:color="auto" w:fill="auto"/>
            <w:noWrap/>
            <w:tcMar>
              <w:top w:w="15" w:type="dxa"/>
              <w:left w:w="15" w:type="dxa"/>
              <w:bottom w:w="0" w:type="dxa"/>
              <w:right w:w="15" w:type="dxa"/>
            </w:tcMar>
            <w:vAlign w:val="center"/>
            <w:hideMark/>
          </w:tcPr>
          <w:p w14:paraId="7D73842E" w14:textId="77777777" w:rsidR="00B06721" w:rsidRPr="008427A8" w:rsidRDefault="00B06721" w:rsidP="001E39E7">
            <w:pPr>
              <w:spacing w:before="120" w:after="120" w:line="480" w:lineRule="auto"/>
              <w:jc w:val="both"/>
              <w:rPr>
                <w:b/>
                <w:color w:val="000000"/>
                <w:sz w:val="20"/>
                <w:szCs w:val="20"/>
              </w:rPr>
            </w:pPr>
            <w:r w:rsidRPr="008427A8">
              <w:rPr>
                <w:b/>
                <w:color w:val="000000"/>
                <w:sz w:val="20"/>
                <w:szCs w:val="20"/>
              </w:rPr>
              <w:t>0.046</w:t>
            </w:r>
          </w:p>
        </w:tc>
      </w:tr>
      <w:tr w:rsidR="00B06721" w:rsidRPr="00043796" w14:paraId="647FDC4A" w14:textId="77777777" w:rsidTr="001E39E7">
        <w:trPr>
          <w:trHeight w:val="255"/>
        </w:trPr>
        <w:tc>
          <w:tcPr>
            <w:tcW w:w="774" w:type="pct"/>
            <w:tcBorders>
              <w:top w:val="nil"/>
              <w:left w:val="nil"/>
              <w:bottom w:val="nil"/>
              <w:right w:val="nil"/>
            </w:tcBorders>
            <w:shd w:val="clear" w:color="auto" w:fill="auto"/>
            <w:noWrap/>
            <w:tcMar>
              <w:top w:w="15" w:type="dxa"/>
              <w:left w:w="15" w:type="dxa"/>
              <w:bottom w:w="0" w:type="dxa"/>
              <w:right w:w="15" w:type="dxa"/>
            </w:tcMar>
            <w:vAlign w:val="center"/>
            <w:hideMark/>
          </w:tcPr>
          <w:p w14:paraId="28E420B5" w14:textId="77777777" w:rsidR="00B06721" w:rsidRPr="00043796" w:rsidRDefault="00B06721" w:rsidP="001E39E7">
            <w:pPr>
              <w:spacing w:before="120" w:after="120" w:line="480" w:lineRule="auto"/>
              <w:jc w:val="both"/>
              <w:rPr>
                <w:color w:val="000000"/>
                <w:sz w:val="20"/>
                <w:szCs w:val="20"/>
              </w:rPr>
            </w:pPr>
          </w:p>
        </w:tc>
        <w:tc>
          <w:tcPr>
            <w:tcW w:w="1833" w:type="pct"/>
            <w:tcBorders>
              <w:top w:val="nil"/>
              <w:left w:val="nil"/>
              <w:bottom w:val="nil"/>
              <w:right w:val="nil"/>
            </w:tcBorders>
            <w:shd w:val="clear" w:color="auto" w:fill="auto"/>
            <w:noWrap/>
            <w:tcMar>
              <w:top w:w="15" w:type="dxa"/>
              <w:left w:w="15" w:type="dxa"/>
              <w:bottom w:w="0" w:type="dxa"/>
              <w:right w:w="15" w:type="dxa"/>
            </w:tcMar>
            <w:vAlign w:val="center"/>
            <w:hideMark/>
          </w:tcPr>
          <w:p w14:paraId="52C77780"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Shade x Salinity</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494048BC"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4</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423328F7"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39.106</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3FB76F4F"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2.264</w:t>
            </w:r>
          </w:p>
        </w:tc>
        <w:tc>
          <w:tcPr>
            <w:tcW w:w="597" w:type="pct"/>
            <w:tcBorders>
              <w:top w:val="nil"/>
              <w:left w:val="nil"/>
              <w:bottom w:val="nil"/>
              <w:right w:val="nil"/>
            </w:tcBorders>
            <w:shd w:val="clear" w:color="auto" w:fill="auto"/>
            <w:noWrap/>
            <w:tcMar>
              <w:top w:w="15" w:type="dxa"/>
              <w:left w:w="15" w:type="dxa"/>
              <w:bottom w:w="0" w:type="dxa"/>
              <w:right w:w="15" w:type="dxa"/>
            </w:tcMar>
            <w:vAlign w:val="center"/>
            <w:hideMark/>
          </w:tcPr>
          <w:p w14:paraId="7B3612E5"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0.062</w:t>
            </w:r>
          </w:p>
        </w:tc>
      </w:tr>
      <w:tr w:rsidR="00B06721" w:rsidRPr="00043796" w14:paraId="6FBE8333" w14:textId="77777777" w:rsidTr="001E39E7">
        <w:trPr>
          <w:trHeight w:val="255"/>
        </w:trPr>
        <w:tc>
          <w:tcPr>
            <w:tcW w:w="774" w:type="pct"/>
            <w:tcBorders>
              <w:top w:val="nil"/>
              <w:left w:val="nil"/>
              <w:bottom w:val="nil"/>
              <w:right w:val="nil"/>
            </w:tcBorders>
            <w:shd w:val="clear" w:color="auto" w:fill="auto"/>
            <w:noWrap/>
            <w:tcMar>
              <w:top w:w="15" w:type="dxa"/>
              <w:left w:w="15" w:type="dxa"/>
              <w:bottom w:w="0" w:type="dxa"/>
              <w:right w:w="15" w:type="dxa"/>
            </w:tcMar>
            <w:vAlign w:val="center"/>
            <w:hideMark/>
          </w:tcPr>
          <w:p w14:paraId="183301E4" w14:textId="77777777" w:rsidR="00B06721" w:rsidRPr="00043796" w:rsidRDefault="00B06721" w:rsidP="001E39E7">
            <w:pPr>
              <w:spacing w:before="120" w:after="120" w:line="480" w:lineRule="auto"/>
              <w:jc w:val="both"/>
              <w:rPr>
                <w:color w:val="000000"/>
                <w:sz w:val="20"/>
                <w:szCs w:val="20"/>
              </w:rPr>
            </w:pPr>
          </w:p>
        </w:tc>
        <w:tc>
          <w:tcPr>
            <w:tcW w:w="1833" w:type="pct"/>
            <w:tcBorders>
              <w:top w:val="nil"/>
              <w:left w:val="nil"/>
              <w:bottom w:val="nil"/>
              <w:right w:val="nil"/>
            </w:tcBorders>
            <w:shd w:val="clear" w:color="auto" w:fill="auto"/>
            <w:noWrap/>
            <w:tcMar>
              <w:top w:w="15" w:type="dxa"/>
              <w:left w:w="15" w:type="dxa"/>
              <w:bottom w:w="0" w:type="dxa"/>
              <w:right w:w="15" w:type="dxa"/>
            </w:tcMar>
            <w:vAlign w:val="center"/>
            <w:hideMark/>
          </w:tcPr>
          <w:p w14:paraId="77DC36BB"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Neighbor x Shade x Salinity</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562C98E5"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16</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07F277DD"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60.966</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7BED179F"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0.883</w:t>
            </w:r>
          </w:p>
        </w:tc>
        <w:tc>
          <w:tcPr>
            <w:tcW w:w="597" w:type="pct"/>
            <w:tcBorders>
              <w:top w:val="nil"/>
              <w:left w:val="nil"/>
              <w:bottom w:val="nil"/>
              <w:right w:val="nil"/>
            </w:tcBorders>
            <w:shd w:val="clear" w:color="auto" w:fill="auto"/>
            <w:noWrap/>
            <w:tcMar>
              <w:top w:w="15" w:type="dxa"/>
              <w:left w:w="15" w:type="dxa"/>
              <w:bottom w:w="0" w:type="dxa"/>
              <w:right w:w="15" w:type="dxa"/>
            </w:tcMar>
            <w:vAlign w:val="center"/>
            <w:hideMark/>
          </w:tcPr>
          <w:p w14:paraId="51B033C2"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0.590</w:t>
            </w:r>
          </w:p>
        </w:tc>
      </w:tr>
      <w:tr w:rsidR="00B06721" w:rsidRPr="00043796" w14:paraId="2C1112CD" w14:textId="77777777" w:rsidTr="001E39E7">
        <w:trPr>
          <w:trHeight w:val="255"/>
        </w:trPr>
        <w:tc>
          <w:tcPr>
            <w:tcW w:w="774"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7ABC20AD"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 </w:t>
            </w:r>
          </w:p>
        </w:tc>
        <w:tc>
          <w:tcPr>
            <w:tcW w:w="1833"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1E3E9572"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Residuals</w:t>
            </w:r>
          </w:p>
        </w:tc>
        <w:tc>
          <w:tcPr>
            <w:tcW w:w="599"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61F7EEFC"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296</w:t>
            </w:r>
          </w:p>
        </w:tc>
        <w:tc>
          <w:tcPr>
            <w:tcW w:w="599"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7F9818B4"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1277.968</w:t>
            </w:r>
          </w:p>
        </w:tc>
        <w:tc>
          <w:tcPr>
            <w:tcW w:w="599"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08F8A575"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 </w:t>
            </w:r>
          </w:p>
        </w:tc>
        <w:tc>
          <w:tcPr>
            <w:tcW w:w="597"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45F03AEB"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 </w:t>
            </w:r>
          </w:p>
        </w:tc>
      </w:tr>
      <w:tr w:rsidR="00B06721" w:rsidRPr="00043796" w14:paraId="4BCCCCD3" w14:textId="77777777" w:rsidTr="001E39E7">
        <w:trPr>
          <w:trHeight w:val="255"/>
        </w:trPr>
        <w:tc>
          <w:tcPr>
            <w:tcW w:w="774" w:type="pct"/>
            <w:tcBorders>
              <w:top w:val="nil"/>
              <w:left w:val="nil"/>
              <w:bottom w:val="nil"/>
              <w:right w:val="nil"/>
            </w:tcBorders>
            <w:shd w:val="clear" w:color="auto" w:fill="auto"/>
            <w:noWrap/>
            <w:tcMar>
              <w:top w:w="15" w:type="dxa"/>
              <w:left w:w="15" w:type="dxa"/>
              <w:bottom w:w="0" w:type="dxa"/>
              <w:right w:w="15" w:type="dxa"/>
            </w:tcMar>
            <w:vAlign w:val="center"/>
            <w:hideMark/>
          </w:tcPr>
          <w:p w14:paraId="260B1C9D" w14:textId="77777777" w:rsidR="00B06721" w:rsidRPr="00043796" w:rsidRDefault="00B06721" w:rsidP="001E39E7">
            <w:pPr>
              <w:spacing w:before="120" w:after="120" w:line="480" w:lineRule="auto"/>
              <w:jc w:val="both"/>
              <w:rPr>
                <w:i/>
                <w:iCs/>
                <w:color w:val="000000"/>
                <w:sz w:val="20"/>
                <w:szCs w:val="20"/>
              </w:rPr>
            </w:pPr>
            <w:r w:rsidRPr="00043796">
              <w:rPr>
                <w:i/>
                <w:iCs/>
                <w:color w:val="000000"/>
                <w:sz w:val="20"/>
                <w:szCs w:val="20"/>
              </w:rPr>
              <w:t xml:space="preserve">S. </w:t>
            </w:r>
            <w:proofErr w:type="spellStart"/>
            <w:r w:rsidRPr="00043796">
              <w:rPr>
                <w:i/>
                <w:iCs/>
                <w:color w:val="000000"/>
                <w:sz w:val="20"/>
                <w:szCs w:val="20"/>
              </w:rPr>
              <w:t>alterniflora</w:t>
            </w:r>
            <w:proofErr w:type="spellEnd"/>
          </w:p>
        </w:tc>
        <w:tc>
          <w:tcPr>
            <w:tcW w:w="1833" w:type="pct"/>
            <w:tcBorders>
              <w:top w:val="nil"/>
              <w:left w:val="nil"/>
              <w:bottom w:val="nil"/>
              <w:right w:val="nil"/>
            </w:tcBorders>
            <w:shd w:val="clear" w:color="auto" w:fill="auto"/>
            <w:noWrap/>
            <w:tcMar>
              <w:top w:w="15" w:type="dxa"/>
              <w:left w:w="15" w:type="dxa"/>
              <w:bottom w:w="0" w:type="dxa"/>
              <w:right w:w="15" w:type="dxa"/>
            </w:tcMar>
            <w:vAlign w:val="center"/>
            <w:hideMark/>
          </w:tcPr>
          <w:p w14:paraId="13557A38"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Neighbor</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513E7F40"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2</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65A489F9"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185.495</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744DF97C"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11.284</w:t>
            </w:r>
          </w:p>
        </w:tc>
        <w:tc>
          <w:tcPr>
            <w:tcW w:w="597" w:type="pct"/>
            <w:tcBorders>
              <w:top w:val="nil"/>
              <w:left w:val="nil"/>
              <w:bottom w:val="nil"/>
              <w:right w:val="nil"/>
            </w:tcBorders>
            <w:shd w:val="clear" w:color="auto" w:fill="auto"/>
            <w:noWrap/>
            <w:tcMar>
              <w:top w:w="15" w:type="dxa"/>
              <w:left w:w="15" w:type="dxa"/>
              <w:bottom w:w="0" w:type="dxa"/>
              <w:right w:w="15" w:type="dxa"/>
            </w:tcMar>
            <w:vAlign w:val="center"/>
            <w:hideMark/>
          </w:tcPr>
          <w:p w14:paraId="6E68F6B1" w14:textId="77777777" w:rsidR="00B06721" w:rsidRPr="008427A8" w:rsidRDefault="00B06721" w:rsidP="001E39E7">
            <w:pPr>
              <w:spacing w:before="120" w:after="120" w:line="480" w:lineRule="auto"/>
              <w:jc w:val="both"/>
              <w:rPr>
                <w:b/>
                <w:color w:val="000000"/>
                <w:sz w:val="20"/>
                <w:szCs w:val="20"/>
              </w:rPr>
            </w:pPr>
            <w:r w:rsidRPr="008427A8">
              <w:rPr>
                <w:b/>
                <w:color w:val="000000"/>
                <w:sz w:val="20"/>
                <w:szCs w:val="20"/>
              </w:rPr>
              <w:t>&lt; 0.001</w:t>
            </w:r>
          </w:p>
        </w:tc>
      </w:tr>
      <w:tr w:rsidR="00B06721" w:rsidRPr="00043796" w14:paraId="28B6859F" w14:textId="77777777" w:rsidTr="001E39E7">
        <w:trPr>
          <w:trHeight w:val="255"/>
        </w:trPr>
        <w:tc>
          <w:tcPr>
            <w:tcW w:w="774" w:type="pct"/>
            <w:tcBorders>
              <w:top w:val="nil"/>
              <w:left w:val="nil"/>
              <w:bottom w:val="nil"/>
              <w:right w:val="nil"/>
            </w:tcBorders>
            <w:shd w:val="clear" w:color="auto" w:fill="auto"/>
            <w:noWrap/>
            <w:tcMar>
              <w:top w:w="15" w:type="dxa"/>
              <w:left w:w="15" w:type="dxa"/>
              <w:bottom w:w="0" w:type="dxa"/>
              <w:right w:w="15" w:type="dxa"/>
            </w:tcMar>
            <w:vAlign w:val="center"/>
            <w:hideMark/>
          </w:tcPr>
          <w:p w14:paraId="0ADAA37B" w14:textId="77777777" w:rsidR="00B06721" w:rsidRPr="00043796" w:rsidRDefault="00B06721" w:rsidP="001E39E7">
            <w:pPr>
              <w:spacing w:before="120" w:after="120" w:line="480" w:lineRule="auto"/>
              <w:jc w:val="both"/>
              <w:rPr>
                <w:color w:val="000000"/>
                <w:sz w:val="20"/>
                <w:szCs w:val="20"/>
              </w:rPr>
            </w:pPr>
          </w:p>
        </w:tc>
        <w:tc>
          <w:tcPr>
            <w:tcW w:w="1833" w:type="pct"/>
            <w:tcBorders>
              <w:top w:val="nil"/>
              <w:left w:val="nil"/>
              <w:bottom w:val="nil"/>
              <w:right w:val="nil"/>
            </w:tcBorders>
            <w:shd w:val="clear" w:color="auto" w:fill="auto"/>
            <w:noWrap/>
            <w:tcMar>
              <w:top w:w="15" w:type="dxa"/>
              <w:left w:w="15" w:type="dxa"/>
              <w:bottom w:w="0" w:type="dxa"/>
              <w:right w:w="15" w:type="dxa"/>
            </w:tcMar>
            <w:vAlign w:val="center"/>
            <w:hideMark/>
          </w:tcPr>
          <w:p w14:paraId="00BE5D96"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Shade</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2218E3F0"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2</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2FED3A9E"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44.197</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3AEE88DE"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2.689</w:t>
            </w:r>
          </w:p>
        </w:tc>
        <w:tc>
          <w:tcPr>
            <w:tcW w:w="597" w:type="pct"/>
            <w:tcBorders>
              <w:top w:val="nil"/>
              <w:left w:val="nil"/>
              <w:bottom w:val="nil"/>
              <w:right w:val="nil"/>
            </w:tcBorders>
            <w:shd w:val="clear" w:color="auto" w:fill="auto"/>
            <w:noWrap/>
            <w:tcMar>
              <w:top w:w="15" w:type="dxa"/>
              <w:left w:w="15" w:type="dxa"/>
              <w:bottom w:w="0" w:type="dxa"/>
              <w:right w:w="15" w:type="dxa"/>
            </w:tcMar>
            <w:vAlign w:val="center"/>
            <w:hideMark/>
          </w:tcPr>
          <w:p w14:paraId="6C057716"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0.071</w:t>
            </w:r>
          </w:p>
        </w:tc>
      </w:tr>
      <w:tr w:rsidR="00B06721" w:rsidRPr="00043796" w14:paraId="7AC69209" w14:textId="77777777" w:rsidTr="001E39E7">
        <w:trPr>
          <w:trHeight w:val="255"/>
        </w:trPr>
        <w:tc>
          <w:tcPr>
            <w:tcW w:w="774" w:type="pct"/>
            <w:tcBorders>
              <w:top w:val="nil"/>
              <w:left w:val="nil"/>
              <w:bottom w:val="nil"/>
              <w:right w:val="nil"/>
            </w:tcBorders>
            <w:shd w:val="clear" w:color="auto" w:fill="auto"/>
            <w:noWrap/>
            <w:tcMar>
              <w:top w:w="15" w:type="dxa"/>
              <w:left w:w="15" w:type="dxa"/>
              <w:bottom w:w="0" w:type="dxa"/>
              <w:right w:w="15" w:type="dxa"/>
            </w:tcMar>
            <w:vAlign w:val="center"/>
            <w:hideMark/>
          </w:tcPr>
          <w:p w14:paraId="7D30FDB3" w14:textId="77777777" w:rsidR="00B06721" w:rsidRPr="00043796" w:rsidRDefault="00B06721" w:rsidP="001E39E7">
            <w:pPr>
              <w:spacing w:before="120" w:after="120" w:line="480" w:lineRule="auto"/>
              <w:jc w:val="both"/>
              <w:rPr>
                <w:color w:val="000000"/>
                <w:sz w:val="20"/>
                <w:szCs w:val="20"/>
              </w:rPr>
            </w:pPr>
          </w:p>
        </w:tc>
        <w:tc>
          <w:tcPr>
            <w:tcW w:w="1833" w:type="pct"/>
            <w:tcBorders>
              <w:top w:val="nil"/>
              <w:left w:val="nil"/>
              <w:bottom w:val="nil"/>
              <w:right w:val="nil"/>
            </w:tcBorders>
            <w:shd w:val="clear" w:color="auto" w:fill="auto"/>
            <w:noWrap/>
            <w:tcMar>
              <w:top w:w="15" w:type="dxa"/>
              <w:left w:w="15" w:type="dxa"/>
              <w:bottom w:w="0" w:type="dxa"/>
              <w:right w:w="15" w:type="dxa"/>
            </w:tcMar>
            <w:vAlign w:val="center"/>
            <w:hideMark/>
          </w:tcPr>
          <w:p w14:paraId="5B81AD2B"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Salinity</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18DD2F41"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2</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786A81EA"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25.438</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2906DBC8"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1.548</w:t>
            </w:r>
          </w:p>
        </w:tc>
        <w:tc>
          <w:tcPr>
            <w:tcW w:w="597" w:type="pct"/>
            <w:tcBorders>
              <w:top w:val="nil"/>
              <w:left w:val="nil"/>
              <w:bottom w:val="nil"/>
              <w:right w:val="nil"/>
            </w:tcBorders>
            <w:shd w:val="clear" w:color="auto" w:fill="auto"/>
            <w:noWrap/>
            <w:tcMar>
              <w:top w:w="15" w:type="dxa"/>
              <w:left w:w="15" w:type="dxa"/>
              <w:bottom w:w="0" w:type="dxa"/>
              <w:right w:w="15" w:type="dxa"/>
            </w:tcMar>
            <w:vAlign w:val="center"/>
            <w:hideMark/>
          </w:tcPr>
          <w:p w14:paraId="072A3F2F"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0.216</w:t>
            </w:r>
          </w:p>
        </w:tc>
      </w:tr>
      <w:tr w:rsidR="00B06721" w:rsidRPr="00043796" w14:paraId="345A1DA3" w14:textId="77777777" w:rsidTr="001E39E7">
        <w:trPr>
          <w:trHeight w:val="255"/>
        </w:trPr>
        <w:tc>
          <w:tcPr>
            <w:tcW w:w="774" w:type="pct"/>
            <w:tcBorders>
              <w:top w:val="nil"/>
              <w:left w:val="nil"/>
              <w:bottom w:val="nil"/>
              <w:right w:val="nil"/>
            </w:tcBorders>
            <w:shd w:val="clear" w:color="auto" w:fill="auto"/>
            <w:noWrap/>
            <w:tcMar>
              <w:top w:w="15" w:type="dxa"/>
              <w:left w:w="15" w:type="dxa"/>
              <w:bottom w:w="0" w:type="dxa"/>
              <w:right w:w="15" w:type="dxa"/>
            </w:tcMar>
            <w:vAlign w:val="center"/>
            <w:hideMark/>
          </w:tcPr>
          <w:p w14:paraId="2EDD6AAB" w14:textId="77777777" w:rsidR="00B06721" w:rsidRPr="00043796" w:rsidRDefault="00B06721" w:rsidP="001E39E7">
            <w:pPr>
              <w:spacing w:before="120" w:after="120" w:line="480" w:lineRule="auto"/>
              <w:jc w:val="both"/>
              <w:rPr>
                <w:color w:val="000000"/>
                <w:sz w:val="20"/>
                <w:szCs w:val="20"/>
              </w:rPr>
            </w:pPr>
          </w:p>
        </w:tc>
        <w:tc>
          <w:tcPr>
            <w:tcW w:w="1833" w:type="pct"/>
            <w:tcBorders>
              <w:top w:val="nil"/>
              <w:left w:val="nil"/>
              <w:bottom w:val="nil"/>
              <w:right w:val="nil"/>
            </w:tcBorders>
            <w:shd w:val="clear" w:color="auto" w:fill="auto"/>
            <w:noWrap/>
            <w:tcMar>
              <w:top w:w="15" w:type="dxa"/>
              <w:left w:w="15" w:type="dxa"/>
              <w:bottom w:w="0" w:type="dxa"/>
              <w:right w:w="15" w:type="dxa"/>
            </w:tcMar>
            <w:vAlign w:val="center"/>
            <w:hideMark/>
          </w:tcPr>
          <w:p w14:paraId="7F51DE49"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Neighbor x Shade</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02C99142"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4</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09D63279"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85.165</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795B06DA"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2.590</w:t>
            </w:r>
          </w:p>
        </w:tc>
        <w:tc>
          <w:tcPr>
            <w:tcW w:w="597" w:type="pct"/>
            <w:tcBorders>
              <w:top w:val="nil"/>
              <w:left w:val="nil"/>
              <w:bottom w:val="nil"/>
              <w:right w:val="nil"/>
            </w:tcBorders>
            <w:shd w:val="clear" w:color="auto" w:fill="auto"/>
            <w:noWrap/>
            <w:tcMar>
              <w:top w:w="15" w:type="dxa"/>
              <w:left w:w="15" w:type="dxa"/>
              <w:bottom w:w="0" w:type="dxa"/>
              <w:right w:w="15" w:type="dxa"/>
            </w:tcMar>
            <w:vAlign w:val="center"/>
            <w:hideMark/>
          </w:tcPr>
          <w:p w14:paraId="3422C130" w14:textId="77777777" w:rsidR="00B06721" w:rsidRPr="008427A8" w:rsidRDefault="00B06721" w:rsidP="001E39E7">
            <w:pPr>
              <w:spacing w:before="120" w:after="120" w:line="480" w:lineRule="auto"/>
              <w:jc w:val="both"/>
              <w:rPr>
                <w:b/>
                <w:color w:val="000000"/>
                <w:sz w:val="20"/>
                <w:szCs w:val="20"/>
              </w:rPr>
            </w:pPr>
            <w:r w:rsidRPr="008427A8">
              <w:rPr>
                <w:b/>
                <w:color w:val="000000"/>
                <w:sz w:val="20"/>
                <w:szCs w:val="20"/>
              </w:rPr>
              <w:t>0.039</w:t>
            </w:r>
          </w:p>
        </w:tc>
      </w:tr>
      <w:tr w:rsidR="00B06721" w:rsidRPr="00043796" w14:paraId="3F1409F9" w14:textId="77777777" w:rsidTr="001E39E7">
        <w:trPr>
          <w:trHeight w:val="255"/>
        </w:trPr>
        <w:tc>
          <w:tcPr>
            <w:tcW w:w="774" w:type="pct"/>
            <w:tcBorders>
              <w:top w:val="nil"/>
              <w:left w:val="nil"/>
              <w:bottom w:val="nil"/>
              <w:right w:val="nil"/>
            </w:tcBorders>
            <w:shd w:val="clear" w:color="auto" w:fill="auto"/>
            <w:noWrap/>
            <w:tcMar>
              <w:top w:w="15" w:type="dxa"/>
              <w:left w:w="15" w:type="dxa"/>
              <w:bottom w:w="0" w:type="dxa"/>
              <w:right w:w="15" w:type="dxa"/>
            </w:tcMar>
            <w:vAlign w:val="center"/>
            <w:hideMark/>
          </w:tcPr>
          <w:p w14:paraId="002FCFD5" w14:textId="77777777" w:rsidR="00B06721" w:rsidRPr="00043796" w:rsidRDefault="00B06721" w:rsidP="001E39E7">
            <w:pPr>
              <w:spacing w:before="120" w:after="120" w:line="480" w:lineRule="auto"/>
              <w:jc w:val="both"/>
              <w:rPr>
                <w:color w:val="000000"/>
                <w:sz w:val="20"/>
                <w:szCs w:val="20"/>
              </w:rPr>
            </w:pPr>
          </w:p>
        </w:tc>
        <w:tc>
          <w:tcPr>
            <w:tcW w:w="1833" w:type="pct"/>
            <w:tcBorders>
              <w:top w:val="nil"/>
              <w:left w:val="nil"/>
              <w:bottom w:val="nil"/>
              <w:right w:val="nil"/>
            </w:tcBorders>
            <w:shd w:val="clear" w:color="auto" w:fill="auto"/>
            <w:noWrap/>
            <w:tcMar>
              <w:top w:w="15" w:type="dxa"/>
              <w:left w:w="15" w:type="dxa"/>
              <w:bottom w:w="0" w:type="dxa"/>
              <w:right w:w="15" w:type="dxa"/>
            </w:tcMar>
            <w:vAlign w:val="center"/>
            <w:hideMark/>
          </w:tcPr>
          <w:p w14:paraId="4544DB25"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Neighbor x Salinity</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7D980031"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4</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4B4C59A7"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29.767</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4B182D44"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0.905</w:t>
            </w:r>
          </w:p>
        </w:tc>
        <w:tc>
          <w:tcPr>
            <w:tcW w:w="597" w:type="pct"/>
            <w:tcBorders>
              <w:top w:val="nil"/>
              <w:left w:val="nil"/>
              <w:bottom w:val="nil"/>
              <w:right w:val="nil"/>
            </w:tcBorders>
            <w:shd w:val="clear" w:color="auto" w:fill="auto"/>
            <w:noWrap/>
            <w:tcMar>
              <w:top w:w="15" w:type="dxa"/>
              <w:left w:w="15" w:type="dxa"/>
              <w:bottom w:w="0" w:type="dxa"/>
              <w:right w:w="15" w:type="dxa"/>
            </w:tcMar>
            <w:vAlign w:val="center"/>
            <w:hideMark/>
          </w:tcPr>
          <w:p w14:paraId="798D5C1F"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0.463</w:t>
            </w:r>
          </w:p>
        </w:tc>
      </w:tr>
      <w:tr w:rsidR="00B06721" w:rsidRPr="00043796" w14:paraId="3BFC87F4" w14:textId="77777777" w:rsidTr="001E39E7">
        <w:trPr>
          <w:trHeight w:val="255"/>
        </w:trPr>
        <w:tc>
          <w:tcPr>
            <w:tcW w:w="774" w:type="pct"/>
            <w:tcBorders>
              <w:top w:val="nil"/>
              <w:left w:val="nil"/>
              <w:bottom w:val="nil"/>
              <w:right w:val="nil"/>
            </w:tcBorders>
            <w:shd w:val="clear" w:color="auto" w:fill="auto"/>
            <w:noWrap/>
            <w:tcMar>
              <w:top w:w="15" w:type="dxa"/>
              <w:left w:w="15" w:type="dxa"/>
              <w:bottom w:w="0" w:type="dxa"/>
              <w:right w:w="15" w:type="dxa"/>
            </w:tcMar>
            <w:vAlign w:val="center"/>
            <w:hideMark/>
          </w:tcPr>
          <w:p w14:paraId="7ECF60E8" w14:textId="77777777" w:rsidR="00B06721" w:rsidRPr="00043796" w:rsidRDefault="00B06721" w:rsidP="001E39E7">
            <w:pPr>
              <w:spacing w:before="120" w:after="120" w:line="480" w:lineRule="auto"/>
              <w:jc w:val="both"/>
              <w:rPr>
                <w:color w:val="000000"/>
                <w:sz w:val="20"/>
                <w:szCs w:val="20"/>
              </w:rPr>
            </w:pPr>
          </w:p>
        </w:tc>
        <w:tc>
          <w:tcPr>
            <w:tcW w:w="1833" w:type="pct"/>
            <w:tcBorders>
              <w:top w:val="nil"/>
              <w:left w:val="nil"/>
              <w:bottom w:val="nil"/>
              <w:right w:val="nil"/>
            </w:tcBorders>
            <w:shd w:val="clear" w:color="auto" w:fill="auto"/>
            <w:noWrap/>
            <w:tcMar>
              <w:top w:w="15" w:type="dxa"/>
              <w:left w:w="15" w:type="dxa"/>
              <w:bottom w:w="0" w:type="dxa"/>
              <w:right w:w="15" w:type="dxa"/>
            </w:tcMar>
            <w:vAlign w:val="center"/>
            <w:hideMark/>
          </w:tcPr>
          <w:p w14:paraId="74C5A11C"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Shade x Salinity</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5CC2A0B0"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4</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319B60F9"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10.285</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30E3EC8D"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0.313</w:t>
            </w:r>
          </w:p>
        </w:tc>
        <w:tc>
          <w:tcPr>
            <w:tcW w:w="597" w:type="pct"/>
            <w:tcBorders>
              <w:top w:val="nil"/>
              <w:left w:val="nil"/>
              <w:bottom w:val="nil"/>
              <w:right w:val="nil"/>
            </w:tcBorders>
            <w:shd w:val="clear" w:color="auto" w:fill="auto"/>
            <w:noWrap/>
            <w:tcMar>
              <w:top w:w="15" w:type="dxa"/>
              <w:left w:w="15" w:type="dxa"/>
              <w:bottom w:w="0" w:type="dxa"/>
              <w:right w:w="15" w:type="dxa"/>
            </w:tcMar>
            <w:vAlign w:val="center"/>
            <w:hideMark/>
          </w:tcPr>
          <w:p w14:paraId="32F6AAA0"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0.869</w:t>
            </w:r>
          </w:p>
        </w:tc>
      </w:tr>
      <w:tr w:rsidR="00B06721" w:rsidRPr="00043796" w14:paraId="6DFC630B" w14:textId="77777777" w:rsidTr="001E39E7">
        <w:trPr>
          <w:trHeight w:val="255"/>
        </w:trPr>
        <w:tc>
          <w:tcPr>
            <w:tcW w:w="774" w:type="pct"/>
            <w:tcBorders>
              <w:top w:val="nil"/>
              <w:left w:val="nil"/>
              <w:bottom w:val="nil"/>
              <w:right w:val="nil"/>
            </w:tcBorders>
            <w:shd w:val="clear" w:color="auto" w:fill="auto"/>
            <w:noWrap/>
            <w:tcMar>
              <w:top w:w="15" w:type="dxa"/>
              <w:left w:w="15" w:type="dxa"/>
              <w:bottom w:w="0" w:type="dxa"/>
              <w:right w:w="15" w:type="dxa"/>
            </w:tcMar>
            <w:vAlign w:val="center"/>
            <w:hideMark/>
          </w:tcPr>
          <w:p w14:paraId="61F86E96" w14:textId="77777777" w:rsidR="00B06721" w:rsidRPr="00043796" w:rsidRDefault="00B06721" w:rsidP="001E39E7">
            <w:pPr>
              <w:spacing w:before="120" w:after="120" w:line="480" w:lineRule="auto"/>
              <w:jc w:val="both"/>
              <w:rPr>
                <w:color w:val="000000"/>
                <w:sz w:val="20"/>
                <w:szCs w:val="20"/>
              </w:rPr>
            </w:pPr>
          </w:p>
        </w:tc>
        <w:tc>
          <w:tcPr>
            <w:tcW w:w="1833" w:type="pct"/>
            <w:tcBorders>
              <w:top w:val="nil"/>
              <w:left w:val="nil"/>
              <w:bottom w:val="nil"/>
              <w:right w:val="nil"/>
            </w:tcBorders>
            <w:shd w:val="clear" w:color="auto" w:fill="auto"/>
            <w:noWrap/>
            <w:tcMar>
              <w:top w:w="15" w:type="dxa"/>
              <w:left w:w="15" w:type="dxa"/>
              <w:bottom w:w="0" w:type="dxa"/>
              <w:right w:w="15" w:type="dxa"/>
            </w:tcMar>
            <w:vAlign w:val="center"/>
            <w:hideMark/>
          </w:tcPr>
          <w:p w14:paraId="12B74D42"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Neighbor x Shade x Salinity</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1D1B8B82"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8</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44C3CC59"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80.861</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26834F2C"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1.230</w:t>
            </w:r>
          </w:p>
        </w:tc>
        <w:tc>
          <w:tcPr>
            <w:tcW w:w="597" w:type="pct"/>
            <w:tcBorders>
              <w:top w:val="nil"/>
              <w:left w:val="nil"/>
              <w:bottom w:val="nil"/>
              <w:right w:val="nil"/>
            </w:tcBorders>
            <w:shd w:val="clear" w:color="auto" w:fill="auto"/>
            <w:noWrap/>
            <w:tcMar>
              <w:top w:w="15" w:type="dxa"/>
              <w:left w:w="15" w:type="dxa"/>
              <w:bottom w:w="0" w:type="dxa"/>
              <w:right w:w="15" w:type="dxa"/>
            </w:tcMar>
            <w:vAlign w:val="center"/>
            <w:hideMark/>
          </w:tcPr>
          <w:p w14:paraId="1681007C"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0.286</w:t>
            </w:r>
          </w:p>
        </w:tc>
      </w:tr>
      <w:tr w:rsidR="00B06721" w:rsidRPr="00043796" w14:paraId="3EB0992D" w14:textId="77777777" w:rsidTr="001E39E7">
        <w:trPr>
          <w:trHeight w:val="255"/>
        </w:trPr>
        <w:tc>
          <w:tcPr>
            <w:tcW w:w="774"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0670A093"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 </w:t>
            </w:r>
          </w:p>
        </w:tc>
        <w:tc>
          <w:tcPr>
            <w:tcW w:w="1833"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29CCD962"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Residuals</w:t>
            </w:r>
          </w:p>
        </w:tc>
        <w:tc>
          <w:tcPr>
            <w:tcW w:w="599"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32BC3DFF"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148</w:t>
            </w:r>
          </w:p>
        </w:tc>
        <w:tc>
          <w:tcPr>
            <w:tcW w:w="599"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7AA33EB8"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1216.414</w:t>
            </w:r>
          </w:p>
        </w:tc>
        <w:tc>
          <w:tcPr>
            <w:tcW w:w="599"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63AA05F0"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 </w:t>
            </w:r>
          </w:p>
        </w:tc>
        <w:tc>
          <w:tcPr>
            <w:tcW w:w="597"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0CB2B403"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 </w:t>
            </w:r>
          </w:p>
        </w:tc>
      </w:tr>
      <w:tr w:rsidR="00B06721" w:rsidRPr="00043796" w14:paraId="29583E75" w14:textId="77777777" w:rsidTr="001E39E7">
        <w:trPr>
          <w:trHeight w:val="255"/>
        </w:trPr>
        <w:tc>
          <w:tcPr>
            <w:tcW w:w="774" w:type="pct"/>
            <w:tcBorders>
              <w:top w:val="nil"/>
              <w:left w:val="nil"/>
              <w:bottom w:val="nil"/>
              <w:right w:val="nil"/>
            </w:tcBorders>
            <w:shd w:val="clear" w:color="auto" w:fill="auto"/>
            <w:noWrap/>
            <w:tcMar>
              <w:top w:w="15" w:type="dxa"/>
              <w:left w:w="15" w:type="dxa"/>
              <w:bottom w:w="0" w:type="dxa"/>
              <w:right w:w="15" w:type="dxa"/>
            </w:tcMar>
            <w:vAlign w:val="center"/>
            <w:hideMark/>
          </w:tcPr>
          <w:p w14:paraId="17F13522" w14:textId="77777777" w:rsidR="00B06721" w:rsidRPr="00043796" w:rsidRDefault="00B06721" w:rsidP="001E39E7">
            <w:pPr>
              <w:spacing w:before="120" w:after="120" w:line="480" w:lineRule="auto"/>
              <w:jc w:val="both"/>
              <w:rPr>
                <w:i/>
                <w:iCs/>
                <w:color w:val="000000"/>
                <w:sz w:val="20"/>
                <w:szCs w:val="20"/>
              </w:rPr>
            </w:pPr>
            <w:r w:rsidRPr="00043796">
              <w:rPr>
                <w:i/>
                <w:iCs/>
                <w:color w:val="000000"/>
                <w:sz w:val="20"/>
                <w:szCs w:val="20"/>
              </w:rPr>
              <w:t>S. patens</w:t>
            </w:r>
          </w:p>
        </w:tc>
        <w:tc>
          <w:tcPr>
            <w:tcW w:w="1833" w:type="pct"/>
            <w:tcBorders>
              <w:top w:val="nil"/>
              <w:left w:val="nil"/>
              <w:bottom w:val="nil"/>
              <w:right w:val="nil"/>
            </w:tcBorders>
            <w:shd w:val="clear" w:color="auto" w:fill="auto"/>
            <w:noWrap/>
            <w:tcMar>
              <w:top w:w="15" w:type="dxa"/>
              <w:left w:w="15" w:type="dxa"/>
              <w:bottom w:w="0" w:type="dxa"/>
              <w:right w:w="15" w:type="dxa"/>
            </w:tcMar>
            <w:vAlign w:val="center"/>
            <w:hideMark/>
          </w:tcPr>
          <w:p w14:paraId="1B900E67"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Neighbor</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00854FFA"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2</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1559D309"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244.948</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3201B000"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23.636</w:t>
            </w:r>
          </w:p>
        </w:tc>
        <w:tc>
          <w:tcPr>
            <w:tcW w:w="597" w:type="pct"/>
            <w:tcBorders>
              <w:top w:val="nil"/>
              <w:left w:val="nil"/>
              <w:bottom w:val="nil"/>
              <w:right w:val="nil"/>
            </w:tcBorders>
            <w:shd w:val="clear" w:color="auto" w:fill="auto"/>
            <w:noWrap/>
            <w:tcMar>
              <w:top w:w="15" w:type="dxa"/>
              <w:left w:w="15" w:type="dxa"/>
              <w:bottom w:w="0" w:type="dxa"/>
              <w:right w:w="15" w:type="dxa"/>
            </w:tcMar>
            <w:vAlign w:val="center"/>
            <w:hideMark/>
          </w:tcPr>
          <w:p w14:paraId="05C9CA08" w14:textId="77777777" w:rsidR="00B06721" w:rsidRPr="008427A8" w:rsidRDefault="00B06721" w:rsidP="001E39E7">
            <w:pPr>
              <w:spacing w:before="120" w:after="120" w:line="480" w:lineRule="auto"/>
              <w:jc w:val="both"/>
              <w:rPr>
                <w:b/>
                <w:color w:val="000000"/>
                <w:sz w:val="20"/>
                <w:szCs w:val="20"/>
              </w:rPr>
            </w:pPr>
            <w:r w:rsidRPr="008427A8">
              <w:rPr>
                <w:b/>
                <w:color w:val="000000"/>
                <w:sz w:val="20"/>
                <w:szCs w:val="20"/>
              </w:rPr>
              <w:t>&lt; 0.001</w:t>
            </w:r>
          </w:p>
        </w:tc>
      </w:tr>
      <w:tr w:rsidR="00B06721" w:rsidRPr="00043796" w14:paraId="4937C6D1" w14:textId="77777777" w:rsidTr="001E39E7">
        <w:trPr>
          <w:trHeight w:val="255"/>
        </w:trPr>
        <w:tc>
          <w:tcPr>
            <w:tcW w:w="774" w:type="pct"/>
            <w:tcBorders>
              <w:top w:val="nil"/>
              <w:left w:val="nil"/>
              <w:bottom w:val="nil"/>
              <w:right w:val="nil"/>
            </w:tcBorders>
            <w:shd w:val="clear" w:color="auto" w:fill="auto"/>
            <w:noWrap/>
            <w:tcMar>
              <w:top w:w="15" w:type="dxa"/>
              <w:left w:w="15" w:type="dxa"/>
              <w:bottom w:w="0" w:type="dxa"/>
              <w:right w:w="15" w:type="dxa"/>
            </w:tcMar>
            <w:vAlign w:val="center"/>
            <w:hideMark/>
          </w:tcPr>
          <w:p w14:paraId="3960CA69" w14:textId="77777777" w:rsidR="00B06721" w:rsidRPr="00043796" w:rsidRDefault="00B06721" w:rsidP="001E39E7">
            <w:pPr>
              <w:spacing w:before="120" w:after="120" w:line="480" w:lineRule="auto"/>
              <w:jc w:val="both"/>
              <w:rPr>
                <w:color w:val="000000"/>
                <w:sz w:val="20"/>
                <w:szCs w:val="20"/>
              </w:rPr>
            </w:pPr>
          </w:p>
        </w:tc>
        <w:tc>
          <w:tcPr>
            <w:tcW w:w="1833" w:type="pct"/>
            <w:tcBorders>
              <w:top w:val="nil"/>
              <w:left w:val="nil"/>
              <w:bottom w:val="nil"/>
              <w:right w:val="nil"/>
            </w:tcBorders>
            <w:shd w:val="clear" w:color="auto" w:fill="auto"/>
            <w:noWrap/>
            <w:tcMar>
              <w:top w:w="15" w:type="dxa"/>
              <w:left w:w="15" w:type="dxa"/>
              <w:bottom w:w="0" w:type="dxa"/>
              <w:right w:w="15" w:type="dxa"/>
            </w:tcMar>
            <w:vAlign w:val="center"/>
            <w:hideMark/>
          </w:tcPr>
          <w:p w14:paraId="5141ED4E"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Shade</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6939B2AF"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2</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6588CC3F"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97.138</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4C108393"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9.373</w:t>
            </w:r>
          </w:p>
        </w:tc>
        <w:tc>
          <w:tcPr>
            <w:tcW w:w="597" w:type="pct"/>
            <w:tcBorders>
              <w:top w:val="nil"/>
              <w:left w:val="nil"/>
              <w:bottom w:val="nil"/>
              <w:right w:val="nil"/>
            </w:tcBorders>
            <w:shd w:val="clear" w:color="auto" w:fill="auto"/>
            <w:noWrap/>
            <w:tcMar>
              <w:top w:w="15" w:type="dxa"/>
              <w:left w:w="15" w:type="dxa"/>
              <w:bottom w:w="0" w:type="dxa"/>
              <w:right w:w="15" w:type="dxa"/>
            </w:tcMar>
            <w:vAlign w:val="center"/>
            <w:hideMark/>
          </w:tcPr>
          <w:p w14:paraId="30946D74" w14:textId="77777777" w:rsidR="00B06721" w:rsidRPr="008427A8" w:rsidRDefault="00B06721" w:rsidP="001E39E7">
            <w:pPr>
              <w:spacing w:before="120" w:after="120" w:line="480" w:lineRule="auto"/>
              <w:jc w:val="both"/>
              <w:rPr>
                <w:b/>
                <w:color w:val="000000"/>
                <w:sz w:val="20"/>
                <w:szCs w:val="20"/>
              </w:rPr>
            </w:pPr>
            <w:r w:rsidRPr="008427A8">
              <w:rPr>
                <w:b/>
                <w:color w:val="000000"/>
                <w:sz w:val="20"/>
                <w:szCs w:val="20"/>
              </w:rPr>
              <w:t>&lt; 0.001</w:t>
            </w:r>
          </w:p>
        </w:tc>
      </w:tr>
      <w:tr w:rsidR="00B06721" w:rsidRPr="00043796" w14:paraId="5F77C0BB" w14:textId="77777777" w:rsidTr="001E39E7">
        <w:trPr>
          <w:trHeight w:val="255"/>
        </w:trPr>
        <w:tc>
          <w:tcPr>
            <w:tcW w:w="774" w:type="pct"/>
            <w:tcBorders>
              <w:top w:val="nil"/>
              <w:left w:val="nil"/>
              <w:bottom w:val="nil"/>
              <w:right w:val="nil"/>
            </w:tcBorders>
            <w:shd w:val="clear" w:color="auto" w:fill="auto"/>
            <w:noWrap/>
            <w:tcMar>
              <w:top w:w="15" w:type="dxa"/>
              <w:left w:w="15" w:type="dxa"/>
              <w:bottom w:w="0" w:type="dxa"/>
              <w:right w:w="15" w:type="dxa"/>
            </w:tcMar>
            <w:vAlign w:val="center"/>
            <w:hideMark/>
          </w:tcPr>
          <w:p w14:paraId="7BD32B4B" w14:textId="77777777" w:rsidR="00B06721" w:rsidRPr="00043796" w:rsidRDefault="00B06721" w:rsidP="001E39E7">
            <w:pPr>
              <w:spacing w:before="120" w:after="120" w:line="480" w:lineRule="auto"/>
              <w:jc w:val="both"/>
              <w:rPr>
                <w:color w:val="000000"/>
                <w:sz w:val="20"/>
                <w:szCs w:val="20"/>
              </w:rPr>
            </w:pPr>
          </w:p>
        </w:tc>
        <w:tc>
          <w:tcPr>
            <w:tcW w:w="1833" w:type="pct"/>
            <w:tcBorders>
              <w:top w:val="nil"/>
              <w:left w:val="nil"/>
              <w:bottom w:val="nil"/>
              <w:right w:val="nil"/>
            </w:tcBorders>
            <w:shd w:val="clear" w:color="auto" w:fill="auto"/>
            <w:noWrap/>
            <w:tcMar>
              <w:top w:w="15" w:type="dxa"/>
              <w:left w:w="15" w:type="dxa"/>
              <w:bottom w:w="0" w:type="dxa"/>
              <w:right w:w="15" w:type="dxa"/>
            </w:tcMar>
            <w:vAlign w:val="center"/>
            <w:hideMark/>
          </w:tcPr>
          <w:p w14:paraId="6F30E79C"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Salinity</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4232462E"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2</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1DBB2BF4"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8.320</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3091EFEE"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0.803</w:t>
            </w:r>
          </w:p>
        </w:tc>
        <w:tc>
          <w:tcPr>
            <w:tcW w:w="597" w:type="pct"/>
            <w:tcBorders>
              <w:top w:val="nil"/>
              <w:left w:val="nil"/>
              <w:bottom w:val="nil"/>
              <w:right w:val="nil"/>
            </w:tcBorders>
            <w:shd w:val="clear" w:color="auto" w:fill="auto"/>
            <w:noWrap/>
            <w:tcMar>
              <w:top w:w="15" w:type="dxa"/>
              <w:left w:w="15" w:type="dxa"/>
              <w:bottom w:w="0" w:type="dxa"/>
              <w:right w:w="15" w:type="dxa"/>
            </w:tcMar>
            <w:vAlign w:val="center"/>
            <w:hideMark/>
          </w:tcPr>
          <w:p w14:paraId="69AE5174"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0.450</w:t>
            </w:r>
          </w:p>
        </w:tc>
      </w:tr>
      <w:tr w:rsidR="00B06721" w:rsidRPr="00043796" w14:paraId="3ECF9F9F" w14:textId="77777777" w:rsidTr="001E39E7">
        <w:trPr>
          <w:trHeight w:val="255"/>
        </w:trPr>
        <w:tc>
          <w:tcPr>
            <w:tcW w:w="774" w:type="pct"/>
            <w:tcBorders>
              <w:top w:val="nil"/>
              <w:left w:val="nil"/>
              <w:bottom w:val="nil"/>
              <w:right w:val="nil"/>
            </w:tcBorders>
            <w:shd w:val="clear" w:color="auto" w:fill="auto"/>
            <w:noWrap/>
            <w:tcMar>
              <w:top w:w="15" w:type="dxa"/>
              <w:left w:w="15" w:type="dxa"/>
              <w:bottom w:w="0" w:type="dxa"/>
              <w:right w:w="15" w:type="dxa"/>
            </w:tcMar>
            <w:vAlign w:val="center"/>
            <w:hideMark/>
          </w:tcPr>
          <w:p w14:paraId="1029ADDD" w14:textId="77777777" w:rsidR="00B06721" w:rsidRPr="00043796" w:rsidRDefault="00B06721" w:rsidP="001E39E7">
            <w:pPr>
              <w:spacing w:before="120" w:after="120" w:line="480" w:lineRule="auto"/>
              <w:jc w:val="both"/>
              <w:rPr>
                <w:color w:val="000000"/>
                <w:sz w:val="20"/>
                <w:szCs w:val="20"/>
              </w:rPr>
            </w:pPr>
          </w:p>
        </w:tc>
        <w:tc>
          <w:tcPr>
            <w:tcW w:w="1833" w:type="pct"/>
            <w:tcBorders>
              <w:top w:val="nil"/>
              <w:left w:val="nil"/>
              <w:bottom w:val="nil"/>
              <w:right w:val="nil"/>
            </w:tcBorders>
            <w:shd w:val="clear" w:color="auto" w:fill="auto"/>
            <w:noWrap/>
            <w:tcMar>
              <w:top w:w="15" w:type="dxa"/>
              <w:left w:w="15" w:type="dxa"/>
              <w:bottom w:w="0" w:type="dxa"/>
              <w:right w:w="15" w:type="dxa"/>
            </w:tcMar>
            <w:vAlign w:val="center"/>
            <w:hideMark/>
          </w:tcPr>
          <w:p w14:paraId="29FFA84A"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Neighbor x Shade</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4FE7F0C7"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4</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100CF097"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44.589</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5B7692B7"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2.151</w:t>
            </w:r>
          </w:p>
        </w:tc>
        <w:tc>
          <w:tcPr>
            <w:tcW w:w="597" w:type="pct"/>
            <w:tcBorders>
              <w:top w:val="nil"/>
              <w:left w:val="nil"/>
              <w:bottom w:val="nil"/>
              <w:right w:val="nil"/>
            </w:tcBorders>
            <w:shd w:val="clear" w:color="auto" w:fill="auto"/>
            <w:noWrap/>
            <w:tcMar>
              <w:top w:w="15" w:type="dxa"/>
              <w:left w:w="15" w:type="dxa"/>
              <w:bottom w:w="0" w:type="dxa"/>
              <w:right w:w="15" w:type="dxa"/>
            </w:tcMar>
            <w:vAlign w:val="center"/>
            <w:hideMark/>
          </w:tcPr>
          <w:p w14:paraId="6EE769B8"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0.077</w:t>
            </w:r>
          </w:p>
        </w:tc>
      </w:tr>
      <w:tr w:rsidR="00B06721" w:rsidRPr="00043796" w14:paraId="71E4859C" w14:textId="77777777" w:rsidTr="001E39E7">
        <w:trPr>
          <w:trHeight w:val="255"/>
        </w:trPr>
        <w:tc>
          <w:tcPr>
            <w:tcW w:w="774" w:type="pct"/>
            <w:tcBorders>
              <w:top w:val="nil"/>
              <w:left w:val="nil"/>
              <w:bottom w:val="nil"/>
              <w:right w:val="nil"/>
            </w:tcBorders>
            <w:shd w:val="clear" w:color="auto" w:fill="auto"/>
            <w:noWrap/>
            <w:tcMar>
              <w:top w:w="15" w:type="dxa"/>
              <w:left w:w="15" w:type="dxa"/>
              <w:bottom w:w="0" w:type="dxa"/>
              <w:right w:w="15" w:type="dxa"/>
            </w:tcMar>
            <w:vAlign w:val="center"/>
            <w:hideMark/>
          </w:tcPr>
          <w:p w14:paraId="3E2B6044" w14:textId="77777777" w:rsidR="00B06721" w:rsidRPr="00043796" w:rsidRDefault="00B06721" w:rsidP="001E39E7">
            <w:pPr>
              <w:spacing w:before="120" w:after="120" w:line="480" w:lineRule="auto"/>
              <w:jc w:val="both"/>
              <w:rPr>
                <w:color w:val="000000"/>
                <w:sz w:val="20"/>
                <w:szCs w:val="20"/>
              </w:rPr>
            </w:pPr>
          </w:p>
        </w:tc>
        <w:tc>
          <w:tcPr>
            <w:tcW w:w="1833" w:type="pct"/>
            <w:tcBorders>
              <w:top w:val="nil"/>
              <w:left w:val="nil"/>
              <w:bottom w:val="nil"/>
              <w:right w:val="nil"/>
            </w:tcBorders>
            <w:shd w:val="clear" w:color="auto" w:fill="auto"/>
            <w:noWrap/>
            <w:tcMar>
              <w:top w:w="15" w:type="dxa"/>
              <w:left w:w="15" w:type="dxa"/>
              <w:bottom w:w="0" w:type="dxa"/>
              <w:right w:w="15" w:type="dxa"/>
            </w:tcMar>
            <w:vAlign w:val="center"/>
            <w:hideMark/>
          </w:tcPr>
          <w:p w14:paraId="2118F1D0"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Neighbor x Salinity</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55017B9F"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4</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34F07268"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16.844</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0761CBFD"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0.813</w:t>
            </w:r>
          </w:p>
        </w:tc>
        <w:tc>
          <w:tcPr>
            <w:tcW w:w="597" w:type="pct"/>
            <w:tcBorders>
              <w:top w:val="nil"/>
              <w:left w:val="nil"/>
              <w:bottom w:val="nil"/>
              <w:right w:val="nil"/>
            </w:tcBorders>
            <w:shd w:val="clear" w:color="auto" w:fill="auto"/>
            <w:noWrap/>
            <w:tcMar>
              <w:top w:w="15" w:type="dxa"/>
              <w:left w:w="15" w:type="dxa"/>
              <w:bottom w:w="0" w:type="dxa"/>
              <w:right w:w="15" w:type="dxa"/>
            </w:tcMar>
            <w:vAlign w:val="center"/>
            <w:hideMark/>
          </w:tcPr>
          <w:p w14:paraId="4DDB51F8"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0.519</w:t>
            </w:r>
          </w:p>
        </w:tc>
      </w:tr>
      <w:tr w:rsidR="00B06721" w:rsidRPr="00043796" w14:paraId="6CBA2699" w14:textId="77777777" w:rsidTr="001E39E7">
        <w:trPr>
          <w:trHeight w:val="255"/>
        </w:trPr>
        <w:tc>
          <w:tcPr>
            <w:tcW w:w="774" w:type="pct"/>
            <w:tcBorders>
              <w:top w:val="nil"/>
              <w:left w:val="nil"/>
              <w:bottom w:val="nil"/>
              <w:right w:val="nil"/>
            </w:tcBorders>
            <w:shd w:val="clear" w:color="auto" w:fill="auto"/>
            <w:noWrap/>
            <w:tcMar>
              <w:top w:w="15" w:type="dxa"/>
              <w:left w:w="15" w:type="dxa"/>
              <w:bottom w:w="0" w:type="dxa"/>
              <w:right w:w="15" w:type="dxa"/>
            </w:tcMar>
            <w:vAlign w:val="center"/>
            <w:hideMark/>
          </w:tcPr>
          <w:p w14:paraId="66E6AECD" w14:textId="77777777" w:rsidR="00B06721" w:rsidRPr="00043796" w:rsidRDefault="00B06721" w:rsidP="001E39E7">
            <w:pPr>
              <w:spacing w:before="120" w:after="120" w:line="480" w:lineRule="auto"/>
              <w:jc w:val="both"/>
              <w:rPr>
                <w:color w:val="000000"/>
                <w:sz w:val="20"/>
                <w:szCs w:val="20"/>
              </w:rPr>
            </w:pPr>
          </w:p>
        </w:tc>
        <w:tc>
          <w:tcPr>
            <w:tcW w:w="1833" w:type="pct"/>
            <w:tcBorders>
              <w:top w:val="nil"/>
              <w:left w:val="nil"/>
              <w:bottom w:val="nil"/>
              <w:right w:val="nil"/>
            </w:tcBorders>
            <w:shd w:val="clear" w:color="auto" w:fill="auto"/>
            <w:noWrap/>
            <w:tcMar>
              <w:top w:w="15" w:type="dxa"/>
              <w:left w:w="15" w:type="dxa"/>
              <w:bottom w:w="0" w:type="dxa"/>
              <w:right w:w="15" w:type="dxa"/>
            </w:tcMar>
            <w:vAlign w:val="center"/>
            <w:hideMark/>
          </w:tcPr>
          <w:p w14:paraId="3ACCD580"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Shade x Salinity</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5F275FF9"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4</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0499B072"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11.734</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1712C8DA"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0.566</w:t>
            </w:r>
          </w:p>
        </w:tc>
        <w:tc>
          <w:tcPr>
            <w:tcW w:w="597" w:type="pct"/>
            <w:tcBorders>
              <w:top w:val="nil"/>
              <w:left w:val="nil"/>
              <w:bottom w:val="nil"/>
              <w:right w:val="nil"/>
            </w:tcBorders>
            <w:shd w:val="clear" w:color="auto" w:fill="auto"/>
            <w:noWrap/>
            <w:tcMar>
              <w:top w:w="15" w:type="dxa"/>
              <w:left w:w="15" w:type="dxa"/>
              <w:bottom w:w="0" w:type="dxa"/>
              <w:right w:w="15" w:type="dxa"/>
            </w:tcMar>
            <w:vAlign w:val="center"/>
            <w:hideMark/>
          </w:tcPr>
          <w:p w14:paraId="46B018F4"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0.688</w:t>
            </w:r>
          </w:p>
        </w:tc>
      </w:tr>
      <w:tr w:rsidR="00B06721" w:rsidRPr="00043796" w14:paraId="0F1D6040" w14:textId="77777777" w:rsidTr="001E39E7">
        <w:trPr>
          <w:trHeight w:val="255"/>
        </w:trPr>
        <w:tc>
          <w:tcPr>
            <w:tcW w:w="774" w:type="pct"/>
            <w:tcBorders>
              <w:top w:val="nil"/>
              <w:left w:val="nil"/>
              <w:bottom w:val="nil"/>
              <w:right w:val="nil"/>
            </w:tcBorders>
            <w:shd w:val="clear" w:color="auto" w:fill="auto"/>
            <w:noWrap/>
            <w:tcMar>
              <w:top w:w="15" w:type="dxa"/>
              <w:left w:w="15" w:type="dxa"/>
              <w:bottom w:w="0" w:type="dxa"/>
              <w:right w:w="15" w:type="dxa"/>
            </w:tcMar>
            <w:vAlign w:val="center"/>
            <w:hideMark/>
          </w:tcPr>
          <w:p w14:paraId="3C67B33E" w14:textId="77777777" w:rsidR="00B06721" w:rsidRPr="00043796" w:rsidRDefault="00B06721" w:rsidP="001E39E7">
            <w:pPr>
              <w:spacing w:before="120" w:after="120" w:line="480" w:lineRule="auto"/>
              <w:jc w:val="both"/>
              <w:rPr>
                <w:color w:val="000000"/>
                <w:sz w:val="20"/>
                <w:szCs w:val="20"/>
              </w:rPr>
            </w:pPr>
          </w:p>
        </w:tc>
        <w:tc>
          <w:tcPr>
            <w:tcW w:w="1833" w:type="pct"/>
            <w:tcBorders>
              <w:top w:val="nil"/>
              <w:left w:val="nil"/>
              <w:bottom w:val="nil"/>
              <w:right w:val="nil"/>
            </w:tcBorders>
            <w:shd w:val="clear" w:color="auto" w:fill="auto"/>
            <w:noWrap/>
            <w:tcMar>
              <w:top w:w="15" w:type="dxa"/>
              <w:left w:w="15" w:type="dxa"/>
              <w:bottom w:w="0" w:type="dxa"/>
              <w:right w:w="15" w:type="dxa"/>
            </w:tcMar>
            <w:vAlign w:val="center"/>
            <w:hideMark/>
          </w:tcPr>
          <w:p w14:paraId="71542E82"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Neighbor x Shade x Salinity</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45891B06"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8</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37DEA14D"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47.165</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72DEE4EE"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1.138</w:t>
            </w:r>
          </w:p>
        </w:tc>
        <w:tc>
          <w:tcPr>
            <w:tcW w:w="597" w:type="pct"/>
            <w:tcBorders>
              <w:top w:val="nil"/>
              <w:left w:val="nil"/>
              <w:bottom w:val="nil"/>
              <w:right w:val="nil"/>
            </w:tcBorders>
            <w:shd w:val="clear" w:color="auto" w:fill="auto"/>
            <w:noWrap/>
            <w:tcMar>
              <w:top w:w="15" w:type="dxa"/>
              <w:left w:w="15" w:type="dxa"/>
              <w:bottom w:w="0" w:type="dxa"/>
              <w:right w:w="15" w:type="dxa"/>
            </w:tcMar>
            <w:vAlign w:val="center"/>
            <w:hideMark/>
          </w:tcPr>
          <w:p w14:paraId="6C01761E"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0.342</w:t>
            </w:r>
          </w:p>
        </w:tc>
      </w:tr>
      <w:tr w:rsidR="00B06721" w:rsidRPr="00043796" w14:paraId="1B4DC690" w14:textId="77777777" w:rsidTr="001E39E7">
        <w:trPr>
          <w:trHeight w:val="255"/>
        </w:trPr>
        <w:tc>
          <w:tcPr>
            <w:tcW w:w="774"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75023AC2"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 </w:t>
            </w:r>
          </w:p>
        </w:tc>
        <w:tc>
          <w:tcPr>
            <w:tcW w:w="1833"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71951790"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Residuals</w:t>
            </w:r>
          </w:p>
        </w:tc>
        <w:tc>
          <w:tcPr>
            <w:tcW w:w="599"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7FB5EF83"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146</w:t>
            </w:r>
          </w:p>
        </w:tc>
        <w:tc>
          <w:tcPr>
            <w:tcW w:w="599"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01B26CB4"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756.512</w:t>
            </w:r>
          </w:p>
        </w:tc>
        <w:tc>
          <w:tcPr>
            <w:tcW w:w="599"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3500EF76"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 </w:t>
            </w:r>
          </w:p>
        </w:tc>
        <w:tc>
          <w:tcPr>
            <w:tcW w:w="597"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7FEF52F0"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 </w:t>
            </w:r>
          </w:p>
        </w:tc>
      </w:tr>
      <w:tr w:rsidR="00B06721" w:rsidRPr="00043796" w14:paraId="0738824F" w14:textId="77777777" w:rsidTr="001E39E7">
        <w:trPr>
          <w:trHeight w:val="255"/>
        </w:trPr>
        <w:tc>
          <w:tcPr>
            <w:tcW w:w="774" w:type="pct"/>
            <w:tcBorders>
              <w:top w:val="nil"/>
              <w:left w:val="nil"/>
              <w:bottom w:val="nil"/>
              <w:right w:val="nil"/>
            </w:tcBorders>
            <w:shd w:val="clear" w:color="auto" w:fill="auto"/>
            <w:noWrap/>
            <w:tcMar>
              <w:top w:w="15" w:type="dxa"/>
              <w:left w:w="15" w:type="dxa"/>
              <w:bottom w:w="0" w:type="dxa"/>
              <w:right w:w="15" w:type="dxa"/>
            </w:tcMar>
            <w:vAlign w:val="center"/>
            <w:hideMark/>
          </w:tcPr>
          <w:p w14:paraId="11C74214" w14:textId="77777777" w:rsidR="00B06721" w:rsidRPr="00043796" w:rsidRDefault="00B06721" w:rsidP="001E39E7">
            <w:pPr>
              <w:spacing w:before="120" w:after="120" w:line="480" w:lineRule="auto"/>
              <w:jc w:val="both"/>
              <w:rPr>
                <w:i/>
                <w:iCs/>
                <w:color w:val="000000"/>
                <w:sz w:val="20"/>
                <w:szCs w:val="20"/>
              </w:rPr>
            </w:pPr>
            <w:r w:rsidRPr="00043796">
              <w:rPr>
                <w:i/>
                <w:iCs/>
                <w:color w:val="000000"/>
                <w:sz w:val="20"/>
                <w:szCs w:val="20"/>
              </w:rPr>
              <w:t xml:space="preserve">Sch. </w:t>
            </w:r>
            <w:proofErr w:type="spellStart"/>
            <w:r w:rsidRPr="00043796">
              <w:rPr>
                <w:i/>
                <w:iCs/>
                <w:color w:val="000000"/>
                <w:sz w:val="20"/>
                <w:szCs w:val="20"/>
              </w:rPr>
              <w:t>pungens</w:t>
            </w:r>
            <w:proofErr w:type="spellEnd"/>
          </w:p>
        </w:tc>
        <w:tc>
          <w:tcPr>
            <w:tcW w:w="1833" w:type="pct"/>
            <w:tcBorders>
              <w:top w:val="nil"/>
              <w:left w:val="nil"/>
              <w:bottom w:val="nil"/>
              <w:right w:val="nil"/>
            </w:tcBorders>
            <w:shd w:val="clear" w:color="auto" w:fill="auto"/>
            <w:noWrap/>
            <w:tcMar>
              <w:top w:w="15" w:type="dxa"/>
              <w:left w:w="15" w:type="dxa"/>
              <w:bottom w:w="0" w:type="dxa"/>
              <w:right w:w="15" w:type="dxa"/>
            </w:tcMar>
            <w:vAlign w:val="center"/>
            <w:hideMark/>
          </w:tcPr>
          <w:p w14:paraId="243EC2D9"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Neighbor</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16C5C08C"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2</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3B7879CD"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41.573</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17E57721"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5.576</w:t>
            </w:r>
          </w:p>
        </w:tc>
        <w:tc>
          <w:tcPr>
            <w:tcW w:w="597" w:type="pct"/>
            <w:tcBorders>
              <w:top w:val="nil"/>
              <w:left w:val="nil"/>
              <w:bottom w:val="nil"/>
              <w:right w:val="nil"/>
            </w:tcBorders>
            <w:shd w:val="clear" w:color="auto" w:fill="auto"/>
            <w:noWrap/>
            <w:tcMar>
              <w:top w:w="15" w:type="dxa"/>
              <w:left w:w="15" w:type="dxa"/>
              <w:bottom w:w="0" w:type="dxa"/>
              <w:right w:w="15" w:type="dxa"/>
            </w:tcMar>
            <w:vAlign w:val="center"/>
            <w:hideMark/>
          </w:tcPr>
          <w:p w14:paraId="5917F5AB" w14:textId="77777777" w:rsidR="00B06721" w:rsidRPr="008427A8" w:rsidRDefault="00B06721" w:rsidP="001E39E7">
            <w:pPr>
              <w:spacing w:before="120" w:after="120" w:line="480" w:lineRule="auto"/>
              <w:jc w:val="both"/>
              <w:rPr>
                <w:b/>
                <w:color w:val="000000"/>
                <w:sz w:val="20"/>
                <w:szCs w:val="20"/>
              </w:rPr>
            </w:pPr>
            <w:r w:rsidRPr="008427A8">
              <w:rPr>
                <w:b/>
                <w:color w:val="000000"/>
                <w:sz w:val="20"/>
                <w:szCs w:val="20"/>
              </w:rPr>
              <w:t>0.005</w:t>
            </w:r>
          </w:p>
        </w:tc>
      </w:tr>
      <w:tr w:rsidR="00B06721" w:rsidRPr="00043796" w14:paraId="031D0076" w14:textId="77777777" w:rsidTr="001E39E7">
        <w:trPr>
          <w:trHeight w:val="255"/>
        </w:trPr>
        <w:tc>
          <w:tcPr>
            <w:tcW w:w="774" w:type="pct"/>
            <w:tcBorders>
              <w:top w:val="nil"/>
              <w:left w:val="nil"/>
              <w:bottom w:val="nil"/>
              <w:right w:val="nil"/>
            </w:tcBorders>
            <w:shd w:val="clear" w:color="auto" w:fill="auto"/>
            <w:noWrap/>
            <w:tcMar>
              <w:top w:w="15" w:type="dxa"/>
              <w:left w:w="15" w:type="dxa"/>
              <w:bottom w:w="0" w:type="dxa"/>
              <w:right w:w="15" w:type="dxa"/>
            </w:tcMar>
            <w:vAlign w:val="center"/>
            <w:hideMark/>
          </w:tcPr>
          <w:p w14:paraId="1DEBB45E" w14:textId="77777777" w:rsidR="00B06721" w:rsidRPr="00043796" w:rsidRDefault="00B06721" w:rsidP="001E39E7">
            <w:pPr>
              <w:spacing w:before="120" w:after="120" w:line="480" w:lineRule="auto"/>
              <w:jc w:val="both"/>
              <w:rPr>
                <w:color w:val="000000"/>
                <w:sz w:val="20"/>
                <w:szCs w:val="20"/>
              </w:rPr>
            </w:pPr>
          </w:p>
        </w:tc>
        <w:tc>
          <w:tcPr>
            <w:tcW w:w="1833" w:type="pct"/>
            <w:tcBorders>
              <w:top w:val="nil"/>
              <w:left w:val="nil"/>
              <w:bottom w:val="nil"/>
              <w:right w:val="nil"/>
            </w:tcBorders>
            <w:shd w:val="clear" w:color="auto" w:fill="auto"/>
            <w:noWrap/>
            <w:tcMar>
              <w:top w:w="15" w:type="dxa"/>
              <w:left w:w="15" w:type="dxa"/>
              <w:bottom w:w="0" w:type="dxa"/>
              <w:right w:w="15" w:type="dxa"/>
            </w:tcMar>
            <w:vAlign w:val="center"/>
            <w:hideMark/>
          </w:tcPr>
          <w:p w14:paraId="76733F4E"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Shade</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3E508647"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2</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323C1DD9"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307.715</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4751CF52"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41.276</w:t>
            </w:r>
          </w:p>
        </w:tc>
        <w:tc>
          <w:tcPr>
            <w:tcW w:w="597" w:type="pct"/>
            <w:tcBorders>
              <w:top w:val="nil"/>
              <w:left w:val="nil"/>
              <w:bottom w:val="nil"/>
              <w:right w:val="nil"/>
            </w:tcBorders>
            <w:shd w:val="clear" w:color="auto" w:fill="auto"/>
            <w:noWrap/>
            <w:tcMar>
              <w:top w:w="15" w:type="dxa"/>
              <w:left w:w="15" w:type="dxa"/>
              <w:bottom w:w="0" w:type="dxa"/>
              <w:right w:w="15" w:type="dxa"/>
            </w:tcMar>
            <w:vAlign w:val="center"/>
            <w:hideMark/>
          </w:tcPr>
          <w:p w14:paraId="288B4D30" w14:textId="77777777" w:rsidR="00B06721" w:rsidRPr="008427A8" w:rsidRDefault="00B06721" w:rsidP="001E39E7">
            <w:pPr>
              <w:spacing w:before="120" w:after="120" w:line="480" w:lineRule="auto"/>
              <w:jc w:val="both"/>
              <w:rPr>
                <w:b/>
                <w:color w:val="000000"/>
                <w:sz w:val="20"/>
                <w:szCs w:val="20"/>
              </w:rPr>
            </w:pPr>
            <w:r w:rsidRPr="008427A8">
              <w:rPr>
                <w:b/>
                <w:color w:val="000000"/>
                <w:sz w:val="20"/>
                <w:szCs w:val="20"/>
              </w:rPr>
              <w:t>&lt; 0.001</w:t>
            </w:r>
          </w:p>
        </w:tc>
      </w:tr>
      <w:tr w:rsidR="00B06721" w:rsidRPr="00043796" w14:paraId="3ED58A70" w14:textId="77777777" w:rsidTr="001E39E7">
        <w:trPr>
          <w:trHeight w:val="255"/>
        </w:trPr>
        <w:tc>
          <w:tcPr>
            <w:tcW w:w="774" w:type="pct"/>
            <w:tcBorders>
              <w:top w:val="nil"/>
              <w:left w:val="nil"/>
              <w:bottom w:val="nil"/>
              <w:right w:val="nil"/>
            </w:tcBorders>
            <w:shd w:val="clear" w:color="auto" w:fill="auto"/>
            <w:noWrap/>
            <w:tcMar>
              <w:top w:w="15" w:type="dxa"/>
              <w:left w:w="15" w:type="dxa"/>
              <w:bottom w:w="0" w:type="dxa"/>
              <w:right w:w="15" w:type="dxa"/>
            </w:tcMar>
            <w:vAlign w:val="center"/>
            <w:hideMark/>
          </w:tcPr>
          <w:p w14:paraId="0AA75010" w14:textId="77777777" w:rsidR="00B06721" w:rsidRPr="00043796" w:rsidRDefault="00B06721" w:rsidP="001E39E7">
            <w:pPr>
              <w:spacing w:before="120" w:after="120" w:line="480" w:lineRule="auto"/>
              <w:jc w:val="both"/>
              <w:rPr>
                <w:color w:val="000000"/>
                <w:sz w:val="20"/>
                <w:szCs w:val="20"/>
              </w:rPr>
            </w:pPr>
          </w:p>
        </w:tc>
        <w:tc>
          <w:tcPr>
            <w:tcW w:w="1833" w:type="pct"/>
            <w:tcBorders>
              <w:top w:val="nil"/>
              <w:left w:val="nil"/>
              <w:bottom w:val="nil"/>
              <w:right w:val="nil"/>
            </w:tcBorders>
            <w:shd w:val="clear" w:color="auto" w:fill="auto"/>
            <w:noWrap/>
            <w:tcMar>
              <w:top w:w="15" w:type="dxa"/>
              <w:left w:w="15" w:type="dxa"/>
              <w:bottom w:w="0" w:type="dxa"/>
              <w:right w:w="15" w:type="dxa"/>
            </w:tcMar>
            <w:vAlign w:val="center"/>
            <w:hideMark/>
          </w:tcPr>
          <w:p w14:paraId="4FB73B33"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Salinity</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4366E5A4"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2</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5D849221"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94.545</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41E6D5C1"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12.682</w:t>
            </w:r>
          </w:p>
        </w:tc>
        <w:tc>
          <w:tcPr>
            <w:tcW w:w="597" w:type="pct"/>
            <w:tcBorders>
              <w:top w:val="nil"/>
              <w:left w:val="nil"/>
              <w:bottom w:val="nil"/>
              <w:right w:val="nil"/>
            </w:tcBorders>
            <w:shd w:val="clear" w:color="auto" w:fill="auto"/>
            <w:noWrap/>
            <w:tcMar>
              <w:top w:w="15" w:type="dxa"/>
              <w:left w:w="15" w:type="dxa"/>
              <w:bottom w:w="0" w:type="dxa"/>
              <w:right w:w="15" w:type="dxa"/>
            </w:tcMar>
            <w:vAlign w:val="center"/>
            <w:hideMark/>
          </w:tcPr>
          <w:p w14:paraId="4FA317D1" w14:textId="77777777" w:rsidR="00B06721" w:rsidRPr="008427A8" w:rsidRDefault="00B06721" w:rsidP="001E39E7">
            <w:pPr>
              <w:spacing w:before="120" w:after="120" w:line="480" w:lineRule="auto"/>
              <w:jc w:val="both"/>
              <w:rPr>
                <w:b/>
                <w:color w:val="000000"/>
                <w:sz w:val="20"/>
                <w:szCs w:val="20"/>
              </w:rPr>
            </w:pPr>
            <w:r w:rsidRPr="008427A8">
              <w:rPr>
                <w:b/>
                <w:color w:val="000000"/>
                <w:sz w:val="20"/>
                <w:szCs w:val="20"/>
              </w:rPr>
              <w:t>&lt; 0.001</w:t>
            </w:r>
          </w:p>
        </w:tc>
      </w:tr>
      <w:tr w:rsidR="00B06721" w:rsidRPr="00043796" w14:paraId="0A0AD0B8" w14:textId="77777777" w:rsidTr="001E39E7">
        <w:trPr>
          <w:trHeight w:val="255"/>
        </w:trPr>
        <w:tc>
          <w:tcPr>
            <w:tcW w:w="774" w:type="pct"/>
            <w:tcBorders>
              <w:top w:val="nil"/>
              <w:left w:val="nil"/>
              <w:bottom w:val="nil"/>
              <w:right w:val="nil"/>
            </w:tcBorders>
            <w:shd w:val="clear" w:color="auto" w:fill="auto"/>
            <w:noWrap/>
            <w:tcMar>
              <w:top w:w="15" w:type="dxa"/>
              <w:left w:w="15" w:type="dxa"/>
              <w:bottom w:w="0" w:type="dxa"/>
              <w:right w:w="15" w:type="dxa"/>
            </w:tcMar>
            <w:vAlign w:val="center"/>
            <w:hideMark/>
          </w:tcPr>
          <w:p w14:paraId="212CB88A" w14:textId="77777777" w:rsidR="00B06721" w:rsidRPr="00043796" w:rsidRDefault="00B06721" w:rsidP="001E39E7">
            <w:pPr>
              <w:spacing w:before="120" w:after="120" w:line="480" w:lineRule="auto"/>
              <w:jc w:val="both"/>
              <w:rPr>
                <w:color w:val="000000"/>
                <w:sz w:val="20"/>
                <w:szCs w:val="20"/>
              </w:rPr>
            </w:pPr>
          </w:p>
        </w:tc>
        <w:tc>
          <w:tcPr>
            <w:tcW w:w="1833" w:type="pct"/>
            <w:tcBorders>
              <w:top w:val="nil"/>
              <w:left w:val="nil"/>
              <w:bottom w:val="nil"/>
              <w:right w:val="nil"/>
            </w:tcBorders>
            <w:shd w:val="clear" w:color="auto" w:fill="auto"/>
            <w:noWrap/>
            <w:tcMar>
              <w:top w:w="15" w:type="dxa"/>
              <w:left w:w="15" w:type="dxa"/>
              <w:bottom w:w="0" w:type="dxa"/>
              <w:right w:w="15" w:type="dxa"/>
            </w:tcMar>
            <w:vAlign w:val="center"/>
            <w:hideMark/>
          </w:tcPr>
          <w:p w14:paraId="4BB05568"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Neighbor x Shade</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46C9575D"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4</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352969CC"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20.155</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10CC76E0"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1.352</w:t>
            </w:r>
          </w:p>
        </w:tc>
        <w:tc>
          <w:tcPr>
            <w:tcW w:w="597" w:type="pct"/>
            <w:tcBorders>
              <w:top w:val="nil"/>
              <w:left w:val="nil"/>
              <w:bottom w:val="nil"/>
              <w:right w:val="nil"/>
            </w:tcBorders>
            <w:shd w:val="clear" w:color="auto" w:fill="auto"/>
            <w:noWrap/>
            <w:tcMar>
              <w:top w:w="15" w:type="dxa"/>
              <w:left w:w="15" w:type="dxa"/>
              <w:bottom w:w="0" w:type="dxa"/>
              <w:right w:w="15" w:type="dxa"/>
            </w:tcMar>
            <w:vAlign w:val="center"/>
            <w:hideMark/>
          </w:tcPr>
          <w:p w14:paraId="0EF938F5"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0.254</w:t>
            </w:r>
          </w:p>
        </w:tc>
      </w:tr>
      <w:tr w:rsidR="00B06721" w:rsidRPr="00043796" w14:paraId="63696A51" w14:textId="77777777" w:rsidTr="001E39E7">
        <w:trPr>
          <w:trHeight w:val="255"/>
        </w:trPr>
        <w:tc>
          <w:tcPr>
            <w:tcW w:w="774" w:type="pct"/>
            <w:tcBorders>
              <w:top w:val="nil"/>
              <w:left w:val="nil"/>
              <w:bottom w:val="nil"/>
              <w:right w:val="nil"/>
            </w:tcBorders>
            <w:shd w:val="clear" w:color="auto" w:fill="auto"/>
            <w:noWrap/>
            <w:tcMar>
              <w:top w:w="15" w:type="dxa"/>
              <w:left w:w="15" w:type="dxa"/>
              <w:bottom w:w="0" w:type="dxa"/>
              <w:right w:w="15" w:type="dxa"/>
            </w:tcMar>
            <w:vAlign w:val="center"/>
            <w:hideMark/>
          </w:tcPr>
          <w:p w14:paraId="5BF5E1C8" w14:textId="77777777" w:rsidR="00B06721" w:rsidRPr="00043796" w:rsidRDefault="00B06721" w:rsidP="001E39E7">
            <w:pPr>
              <w:spacing w:before="120" w:after="120" w:line="480" w:lineRule="auto"/>
              <w:jc w:val="both"/>
              <w:rPr>
                <w:color w:val="000000"/>
                <w:sz w:val="20"/>
                <w:szCs w:val="20"/>
              </w:rPr>
            </w:pPr>
          </w:p>
        </w:tc>
        <w:tc>
          <w:tcPr>
            <w:tcW w:w="1833" w:type="pct"/>
            <w:tcBorders>
              <w:top w:val="nil"/>
              <w:left w:val="nil"/>
              <w:bottom w:val="nil"/>
              <w:right w:val="nil"/>
            </w:tcBorders>
            <w:shd w:val="clear" w:color="auto" w:fill="auto"/>
            <w:noWrap/>
            <w:tcMar>
              <w:top w:w="15" w:type="dxa"/>
              <w:left w:w="15" w:type="dxa"/>
              <w:bottom w:w="0" w:type="dxa"/>
              <w:right w:w="15" w:type="dxa"/>
            </w:tcMar>
            <w:vAlign w:val="center"/>
            <w:hideMark/>
          </w:tcPr>
          <w:p w14:paraId="02E3A5AE"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Neighbor x Salinity</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7257A686"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4</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279C6A3B"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6.330</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36A4141A"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0.425</w:t>
            </w:r>
          </w:p>
        </w:tc>
        <w:tc>
          <w:tcPr>
            <w:tcW w:w="597" w:type="pct"/>
            <w:tcBorders>
              <w:top w:val="nil"/>
              <w:left w:val="nil"/>
              <w:bottom w:val="nil"/>
              <w:right w:val="nil"/>
            </w:tcBorders>
            <w:shd w:val="clear" w:color="auto" w:fill="auto"/>
            <w:noWrap/>
            <w:tcMar>
              <w:top w:w="15" w:type="dxa"/>
              <w:left w:w="15" w:type="dxa"/>
              <w:bottom w:w="0" w:type="dxa"/>
              <w:right w:w="15" w:type="dxa"/>
            </w:tcMar>
            <w:vAlign w:val="center"/>
            <w:hideMark/>
          </w:tcPr>
          <w:p w14:paraId="4FA40BE7"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0.791</w:t>
            </w:r>
          </w:p>
        </w:tc>
      </w:tr>
      <w:tr w:rsidR="00B06721" w:rsidRPr="00043796" w14:paraId="57852061" w14:textId="77777777" w:rsidTr="001E39E7">
        <w:trPr>
          <w:trHeight w:val="255"/>
        </w:trPr>
        <w:tc>
          <w:tcPr>
            <w:tcW w:w="774" w:type="pct"/>
            <w:tcBorders>
              <w:top w:val="nil"/>
              <w:left w:val="nil"/>
              <w:bottom w:val="nil"/>
              <w:right w:val="nil"/>
            </w:tcBorders>
            <w:shd w:val="clear" w:color="auto" w:fill="auto"/>
            <w:noWrap/>
            <w:tcMar>
              <w:top w:w="15" w:type="dxa"/>
              <w:left w:w="15" w:type="dxa"/>
              <w:bottom w:w="0" w:type="dxa"/>
              <w:right w:w="15" w:type="dxa"/>
            </w:tcMar>
            <w:vAlign w:val="center"/>
            <w:hideMark/>
          </w:tcPr>
          <w:p w14:paraId="5E20979D" w14:textId="77777777" w:rsidR="00B06721" w:rsidRPr="00043796" w:rsidRDefault="00B06721" w:rsidP="001E39E7">
            <w:pPr>
              <w:spacing w:before="120" w:after="120" w:line="480" w:lineRule="auto"/>
              <w:jc w:val="both"/>
              <w:rPr>
                <w:color w:val="000000"/>
                <w:sz w:val="20"/>
                <w:szCs w:val="20"/>
              </w:rPr>
            </w:pPr>
          </w:p>
        </w:tc>
        <w:tc>
          <w:tcPr>
            <w:tcW w:w="1833" w:type="pct"/>
            <w:tcBorders>
              <w:top w:val="nil"/>
              <w:left w:val="nil"/>
              <w:bottom w:val="nil"/>
              <w:right w:val="nil"/>
            </w:tcBorders>
            <w:shd w:val="clear" w:color="auto" w:fill="auto"/>
            <w:noWrap/>
            <w:tcMar>
              <w:top w:w="15" w:type="dxa"/>
              <w:left w:w="15" w:type="dxa"/>
              <w:bottom w:w="0" w:type="dxa"/>
              <w:right w:w="15" w:type="dxa"/>
            </w:tcMar>
            <w:vAlign w:val="center"/>
            <w:hideMark/>
          </w:tcPr>
          <w:p w14:paraId="23655B59"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Shade x Salinity</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026E1BBC"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4</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552AA9D4"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19.755</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60C1FC23"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1.325</w:t>
            </w:r>
          </w:p>
        </w:tc>
        <w:tc>
          <w:tcPr>
            <w:tcW w:w="597" w:type="pct"/>
            <w:tcBorders>
              <w:top w:val="nil"/>
              <w:left w:val="nil"/>
              <w:bottom w:val="nil"/>
              <w:right w:val="nil"/>
            </w:tcBorders>
            <w:shd w:val="clear" w:color="auto" w:fill="auto"/>
            <w:noWrap/>
            <w:tcMar>
              <w:top w:w="15" w:type="dxa"/>
              <w:left w:w="15" w:type="dxa"/>
              <w:bottom w:w="0" w:type="dxa"/>
              <w:right w:w="15" w:type="dxa"/>
            </w:tcMar>
            <w:vAlign w:val="center"/>
            <w:hideMark/>
          </w:tcPr>
          <w:p w14:paraId="0CF2BE8F"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0.264</w:t>
            </w:r>
          </w:p>
        </w:tc>
      </w:tr>
      <w:tr w:rsidR="00B06721" w:rsidRPr="00043796" w14:paraId="290BF778" w14:textId="77777777" w:rsidTr="001E39E7">
        <w:trPr>
          <w:trHeight w:val="255"/>
        </w:trPr>
        <w:tc>
          <w:tcPr>
            <w:tcW w:w="774" w:type="pct"/>
            <w:tcBorders>
              <w:top w:val="nil"/>
              <w:left w:val="nil"/>
              <w:bottom w:val="nil"/>
              <w:right w:val="nil"/>
            </w:tcBorders>
            <w:shd w:val="clear" w:color="auto" w:fill="auto"/>
            <w:noWrap/>
            <w:tcMar>
              <w:top w:w="15" w:type="dxa"/>
              <w:left w:w="15" w:type="dxa"/>
              <w:bottom w:w="0" w:type="dxa"/>
              <w:right w:w="15" w:type="dxa"/>
            </w:tcMar>
            <w:vAlign w:val="center"/>
            <w:hideMark/>
          </w:tcPr>
          <w:p w14:paraId="29381E6E" w14:textId="77777777" w:rsidR="00B06721" w:rsidRPr="00043796" w:rsidRDefault="00B06721" w:rsidP="001E39E7">
            <w:pPr>
              <w:spacing w:before="120" w:after="120" w:line="480" w:lineRule="auto"/>
              <w:jc w:val="both"/>
              <w:rPr>
                <w:color w:val="000000"/>
                <w:sz w:val="20"/>
                <w:szCs w:val="20"/>
              </w:rPr>
            </w:pPr>
          </w:p>
        </w:tc>
        <w:tc>
          <w:tcPr>
            <w:tcW w:w="1833" w:type="pct"/>
            <w:tcBorders>
              <w:top w:val="nil"/>
              <w:left w:val="nil"/>
              <w:bottom w:val="nil"/>
              <w:right w:val="nil"/>
            </w:tcBorders>
            <w:shd w:val="clear" w:color="auto" w:fill="auto"/>
            <w:noWrap/>
            <w:tcMar>
              <w:top w:w="15" w:type="dxa"/>
              <w:left w:w="15" w:type="dxa"/>
              <w:bottom w:w="0" w:type="dxa"/>
              <w:right w:w="15" w:type="dxa"/>
            </w:tcMar>
            <w:vAlign w:val="center"/>
            <w:hideMark/>
          </w:tcPr>
          <w:p w14:paraId="68F418BB"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Neighbor x Shade x Salinity</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7765B5AA"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8</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13F74501"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17.704</w:t>
            </w:r>
          </w:p>
        </w:tc>
        <w:tc>
          <w:tcPr>
            <w:tcW w:w="599" w:type="pct"/>
            <w:tcBorders>
              <w:top w:val="nil"/>
              <w:left w:val="nil"/>
              <w:bottom w:val="nil"/>
              <w:right w:val="nil"/>
            </w:tcBorders>
            <w:shd w:val="clear" w:color="auto" w:fill="auto"/>
            <w:noWrap/>
            <w:tcMar>
              <w:top w:w="15" w:type="dxa"/>
              <w:left w:w="15" w:type="dxa"/>
              <w:bottom w:w="0" w:type="dxa"/>
              <w:right w:w="15" w:type="dxa"/>
            </w:tcMar>
            <w:vAlign w:val="center"/>
            <w:hideMark/>
          </w:tcPr>
          <w:p w14:paraId="101EEFCA"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0.594</w:t>
            </w:r>
          </w:p>
        </w:tc>
        <w:tc>
          <w:tcPr>
            <w:tcW w:w="597" w:type="pct"/>
            <w:tcBorders>
              <w:top w:val="nil"/>
              <w:left w:val="nil"/>
              <w:bottom w:val="nil"/>
              <w:right w:val="nil"/>
            </w:tcBorders>
            <w:shd w:val="clear" w:color="auto" w:fill="auto"/>
            <w:noWrap/>
            <w:tcMar>
              <w:top w:w="15" w:type="dxa"/>
              <w:left w:w="15" w:type="dxa"/>
              <w:bottom w:w="0" w:type="dxa"/>
              <w:right w:w="15" w:type="dxa"/>
            </w:tcMar>
            <w:vAlign w:val="center"/>
            <w:hideMark/>
          </w:tcPr>
          <w:p w14:paraId="0DE1C33F"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0.782</w:t>
            </w:r>
          </w:p>
        </w:tc>
      </w:tr>
      <w:tr w:rsidR="00B06721" w:rsidRPr="00043796" w14:paraId="3ED41EDA" w14:textId="77777777" w:rsidTr="001E39E7">
        <w:trPr>
          <w:trHeight w:val="255"/>
        </w:trPr>
        <w:tc>
          <w:tcPr>
            <w:tcW w:w="774"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4B21772E"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 </w:t>
            </w:r>
          </w:p>
        </w:tc>
        <w:tc>
          <w:tcPr>
            <w:tcW w:w="1833"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5DE60F94"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Residuals</w:t>
            </w:r>
          </w:p>
        </w:tc>
        <w:tc>
          <w:tcPr>
            <w:tcW w:w="599"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5DF081DF"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136</w:t>
            </w:r>
          </w:p>
        </w:tc>
        <w:tc>
          <w:tcPr>
            <w:tcW w:w="599"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6EB3316F"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506.946</w:t>
            </w:r>
          </w:p>
        </w:tc>
        <w:tc>
          <w:tcPr>
            <w:tcW w:w="599"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6B7C5EF7"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 </w:t>
            </w:r>
          </w:p>
        </w:tc>
        <w:tc>
          <w:tcPr>
            <w:tcW w:w="597"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1D541C73" w14:textId="77777777" w:rsidR="00B06721" w:rsidRPr="00043796" w:rsidRDefault="00B06721" w:rsidP="001E39E7">
            <w:pPr>
              <w:spacing w:before="120" w:after="120" w:line="480" w:lineRule="auto"/>
              <w:jc w:val="both"/>
              <w:rPr>
                <w:color w:val="000000"/>
                <w:sz w:val="20"/>
                <w:szCs w:val="20"/>
              </w:rPr>
            </w:pPr>
            <w:r w:rsidRPr="00043796">
              <w:rPr>
                <w:color w:val="000000"/>
                <w:sz w:val="20"/>
                <w:szCs w:val="20"/>
              </w:rPr>
              <w:t> </w:t>
            </w:r>
          </w:p>
        </w:tc>
      </w:tr>
    </w:tbl>
    <w:p w14:paraId="6AB05813" w14:textId="77777777" w:rsidR="00B06721" w:rsidRDefault="00B06721" w:rsidP="001E39E7">
      <w:pPr>
        <w:spacing w:before="120" w:after="120" w:line="480" w:lineRule="auto"/>
        <w:jc w:val="both"/>
      </w:pPr>
      <w:r>
        <w:lastRenderedPageBreak/>
        <w:t xml:space="preserve"> </w:t>
      </w:r>
    </w:p>
    <w:p w14:paraId="38C64673" w14:textId="29898903" w:rsidR="00B06721" w:rsidRDefault="00B06721" w:rsidP="001E39E7">
      <w:pPr>
        <w:spacing w:before="120" w:after="120" w:line="480" w:lineRule="auto"/>
        <w:jc w:val="both"/>
      </w:pPr>
      <w:r>
        <w:br w:type="page"/>
      </w:r>
    </w:p>
    <w:p w14:paraId="45A8520E" w14:textId="77777777" w:rsidR="00B06721" w:rsidRPr="002916B1" w:rsidRDefault="00B06721" w:rsidP="001E39E7">
      <w:pPr>
        <w:spacing w:before="120" w:after="120" w:line="480" w:lineRule="auto"/>
        <w:jc w:val="both"/>
      </w:pPr>
      <w:r>
        <w:rPr>
          <w:b/>
        </w:rPr>
        <w:lastRenderedPageBreak/>
        <w:t>Table S2</w:t>
      </w:r>
      <w:r w:rsidRPr="002916B1">
        <w:t xml:space="preserve"> </w:t>
      </w:r>
      <w:r>
        <w:t xml:space="preserve">Full ANOVA table for the effect of neighbor, shade and salinity on the </w:t>
      </w:r>
      <w:proofErr w:type="spellStart"/>
      <w:proofErr w:type="gramStart"/>
      <w:r>
        <w:t>roots:shoots</w:t>
      </w:r>
      <w:proofErr w:type="spellEnd"/>
      <w:proofErr w:type="gramEnd"/>
      <w:r>
        <w:t xml:space="preserve"> ratio of each study species</w:t>
      </w:r>
      <w:r w:rsidRPr="002916B1">
        <w:t>.</w:t>
      </w:r>
      <w:r>
        <w:t xml:space="preserve"> The table provides the values of type-III ANOVAs fitted to the </w:t>
      </w:r>
      <w:proofErr w:type="spellStart"/>
      <w:proofErr w:type="gramStart"/>
      <w:r>
        <w:t>roots:shoots</w:t>
      </w:r>
      <w:proofErr w:type="spellEnd"/>
      <w:proofErr w:type="gramEnd"/>
      <w:r>
        <w:t xml:space="preserve"> ratio of each species.</w:t>
      </w:r>
    </w:p>
    <w:tbl>
      <w:tblPr>
        <w:tblW w:w="5000" w:type="pct"/>
        <w:tblLook w:val="04A0" w:firstRow="1" w:lastRow="0" w:firstColumn="1" w:lastColumn="0" w:noHBand="0" w:noVBand="1"/>
      </w:tblPr>
      <w:tblGrid>
        <w:gridCol w:w="1460"/>
        <w:gridCol w:w="2617"/>
        <w:gridCol w:w="1230"/>
        <w:gridCol w:w="1350"/>
        <w:gridCol w:w="1350"/>
        <w:gridCol w:w="1353"/>
      </w:tblGrid>
      <w:tr w:rsidR="00B06721" w:rsidRPr="00A850C6" w14:paraId="3E84EB21" w14:textId="77777777" w:rsidTr="001E39E7">
        <w:trPr>
          <w:trHeight w:val="300"/>
        </w:trPr>
        <w:tc>
          <w:tcPr>
            <w:tcW w:w="780" w:type="pct"/>
            <w:tcBorders>
              <w:top w:val="single" w:sz="4" w:space="0" w:color="auto"/>
              <w:left w:val="nil"/>
              <w:bottom w:val="single" w:sz="4" w:space="0" w:color="auto"/>
              <w:right w:val="nil"/>
            </w:tcBorders>
            <w:shd w:val="clear" w:color="auto" w:fill="auto"/>
            <w:noWrap/>
            <w:vAlign w:val="center"/>
            <w:hideMark/>
          </w:tcPr>
          <w:p w14:paraId="6560CC49"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Species</w:t>
            </w:r>
          </w:p>
        </w:tc>
        <w:tc>
          <w:tcPr>
            <w:tcW w:w="1398" w:type="pct"/>
            <w:tcBorders>
              <w:top w:val="single" w:sz="4" w:space="0" w:color="auto"/>
              <w:left w:val="nil"/>
              <w:bottom w:val="single" w:sz="4" w:space="0" w:color="auto"/>
              <w:right w:val="nil"/>
            </w:tcBorders>
            <w:shd w:val="clear" w:color="auto" w:fill="auto"/>
            <w:noWrap/>
            <w:vAlign w:val="center"/>
            <w:hideMark/>
          </w:tcPr>
          <w:p w14:paraId="4D89E742"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Term</w:t>
            </w:r>
          </w:p>
        </w:tc>
        <w:tc>
          <w:tcPr>
            <w:tcW w:w="657" w:type="pct"/>
            <w:tcBorders>
              <w:top w:val="single" w:sz="4" w:space="0" w:color="auto"/>
              <w:left w:val="nil"/>
              <w:bottom w:val="single" w:sz="4" w:space="0" w:color="auto"/>
              <w:right w:val="nil"/>
            </w:tcBorders>
            <w:shd w:val="clear" w:color="auto" w:fill="auto"/>
            <w:noWrap/>
            <w:vAlign w:val="center"/>
            <w:hideMark/>
          </w:tcPr>
          <w:p w14:paraId="3E79A78B" w14:textId="77777777" w:rsidR="00B06721" w:rsidRPr="0000242E" w:rsidRDefault="00B06721" w:rsidP="001E39E7">
            <w:pPr>
              <w:spacing w:before="120" w:after="120" w:line="480" w:lineRule="auto"/>
              <w:jc w:val="both"/>
              <w:rPr>
                <w:color w:val="000000"/>
                <w:sz w:val="20"/>
                <w:szCs w:val="20"/>
              </w:rPr>
            </w:pPr>
            <w:proofErr w:type="spellStart"/>
            <w:r w:rsidRPr="0000242E">
              <w:rPr>
                <w:color w:val="000000"/>
                <w:sz w:val="20"/>
                <w:szCs w:val="20"/>
              </w:rPr>
              <w:t>d.f.</w:t>
            </w:r>
            <w:proofErr w:type="spellEnd"/>
          </w:p>
        </w:tc>
        <w:tc>
          <w:tcPr>
            <w:tcW w:w="721" w:type="pct"/>
            <w:tcBorders>
              <w:top w:val="single" w:sz="4" w:space="0" w:color="auto"/>
              <w:left w:val="nil"/>
              <w:bottom w:val="single" w:sz="4" w:space="0" w:color="auto"/>
              <w:right w:val="nil"/>
            </w:tcBorders>
            <w:shd w:val="clear" w:color="auto" w:fill="auto"/>
            <w:noWrap/>
            <w:vAlign w:val="center"/>
            <w:hideMark/>
          </w:tcPr>
          <w:p w14:paraId="5C1D4DCB"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 xml:space="preserve">Sum </w:t>
            </w:r>
            <w:proofErr w:type="spellStart"/>
            <w:r w:rsidRPr="0000242E">
              <w:rPr>
                <w:color w:val="000000"/>
                <w:sz w:val="20"/>
                <w:szCs w:val="20"/>
              </w:rPr>
              <w:t>Sq</w:t>
            </w:r>
            <w:proofErr w:type="spellEnd"/>
          </w:p>
        </w:tc>
        <w:tc>
          <w:tcPr>
            <w:tcW w:w="721" w:type="pct"/>
            <w:tcBorders>
              <w:top w:val="single" w:sz="4" w:space="0" w:color="auto"/>
              <w:left w:val="nil"/>
              <w:bottom w:val="single" w:sz="4" w:space="0" w:color="auto"/>
              <w:right w:val="nil"/>
            </w:tcBorders>
            <w:shd w:val="clear" w:color="auto" w:fill="auto"/>
            <w:noWrap/>
            <w:vAlign w:val="center"/>
            <w:hideMark/>
          </w:tcPr>
          <w:p w14:paraId="6B3E5DD4"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F</w:t>
            </w:r>
          </w:p>
        </w:tc>
        <w:tc>
          <w:tcPr>
            <w:tcW w:w="723" w:type="pct"/>
            <w:tcBorders>
              <w:top w:val="single" w:sz="4" w:space="0" w:color="auto"/>
              <w:left w:val="nil"/>
              <w:bottom w:val="single" w:sz="4" w:space="0" w:color="auto"/>
              <w:right w:val="nil"/>
            </w:tcBorders>
            <w:shd w:val="clear" w:color="auto" w:fill="auto"/>
            <w:noWrap/>
            <w:vAlign w:val="center"/>
            <w:hideMark/>
          </w:tcPr>
          <w:p w14:paraId="52A27C3C"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p</w:t>
            </w:r>
          </w:p>
        </w:tc>
      </w:tr>
      <w:tr w:rsidR="00B06721" w:rsidRPr="00A850C6" w14:paraId="29FC1CFB" w14:textId="77777777" w:rsidTr="001E39E7">
        <w:trPr>
          <w:trHeight w:val="300"/>
        </w:trPr>
        <w:tc>
          <w:tcPr>
            <w:tcW w:w="780" w:type="pct"/>
            <w:tcBorders>
              <w:top w:val="single" w:sz="4" w:space="0" w:color="auto"/>
              <w:left w:val="nil"/>
              <w:bottom w:val="nil"/>
              <w:right w:val="nil"/>
            </w:tcBorders>
            <w:shd w:val="clear" w:color="auto" w:fill="auto"/>
            <w:noWrap/>
            <w:vAlign w:val="center"/>
            <w:hideMark/>
          </w:tcPr>
          <w:p w14:paraId="0C3D28F5" w14:textId="77777777" w:rsidR="00B06721" w:rsidRPr="0000242E" w:rsidRDefault="00B06721" w:rsidP="001E39E7">
            <w:pPr>
              <w:spacing w:before="120" w:after="120" w:line="480" w:lineRule="auto"/>
              <w:jc w:val="both"/>
              <w:rPr>
                <w:i/>
                <w:iCs/>
                <w:color w:val="000000"/>
                <w:sz w:val="20"/>
                <w:szCs w:val="20"/>
              </w:rPr>
            </w:pPr>
            <w:r w:rsidRPr="0000242E">
              <w:rPr>
                <w:i/>
                <w:iCs/>
                <w:color w:val="000000"/>
                <w:sz w:val="20"/>
                <w:szCs w:val="20"/>
              </w:rPr>
              <w:t xml:space="preserve">D. </w:t>
            </w:r>
            <w:proofErr w:type="spellStart"/>
            <w:r w:rsidRPr="0000242E">
              <w:rPr>
                <w:i/>
                <w:iCs/>
                <w:color w:val="000000"/>
                <w:sz w:val="20"/>
                <w:szCs w:val="20"/>
              </w:rPr>
              <w:t>spicata</w:t>
            </w:r>
            <w:proofErr w:type="spellEnd"/>
          </w:p>
        </w:tc>
        <w:tc>
          <w:tcPr>
            <w:tcW w:w="1398" w:type="pct"/>
            <w:tcBorders>
              <w:top w:val="single" w:sz="4" w:space="0" w:color="auto"/>
              <w:left w:val="nil"/>
              <w:bottom w:val="nil"/>
              <w:right w:val="nil"/>
            </w:tcBorders>
            <w:shd w:val="clear" w:color="auto" w:fill="auto"/>
            <w:noWrap/>
            <w:vAlign w:val="center"/>
            <w:hideMark/>
          </w:tcPr>
          <w:p w14:paraId="2158FBEC"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Neighbor</w:t>
            </w:r>
          </w:p>
        </w:tc>
        <w:tc>
          <w:tcPr>
            <w:tcW w:w="657" w:type="pct"/>
            <w:tcBorders>
              <w:top w:val="single" w:sz="4" w:space="0" w:color="auto"/>
              <w:left w:val="nil"/>
              <w:bottom w:val="nil"/>
              <w:right w:val="nil"/>
            </w:tcBorders>
            <w:shd w:val="clear" w:color="auto" w:fill="auto"/>
            <w:noWrap/>
            <w:vAlign w:val="center"/>
            <w:hideMark/>
          </w:tcPr>
          <w:p w14:paraId="6DC55A0F" w14:textId="77777777" w:rsidR="00B06721" w:rsidRPr="00A850C6" w:rsidRDefault="00B06721" w:rsidP="001E39E7">
            <w:pPr>
              <w:spacing w:before="120" w:after="120" w:line="480" w:lineRule="auto"/>
              <w:jc w:val="both"/>
              <w:rPr>
                <w:rFonts w:eastAsia="Times New Roman"/>
                <w:color w:val="000000"/>
                <w:sz w:val="20"/>
                <w:szCs w:val="20"/>
              </w:rPr>
            </w:pPr>
            <w:r w:rsidRPr="00A850C6">
              <w:rPr>
                <w:rFonts w:eastAsia="Times New Roman"/>
                <w:color w:val="000000"/>
                <w:sz w:val="20"/>
                <w:szCs w:val="20"/>
              </w:rPr>
              <w:t>2</w:t>
            </w:r>
          </w:p>
        </w:tc>
        <w:tc>
          <w:tcPr>
            <w:tcW w:w="721" w:type="pct"/>
            <w:tcBorders>
              <w:top w:val="single" w:sz="4" w:space="0" w:color="auto"/>
              <w:left w:val="nil"/>
              <w:bottom w:val="nil"/>
              <w:right w:val="nil"/>
            </w:tcBorders>
            <w:shd w:val="clear" w:color="auto" w:fill="auto"/>
            <w:noWrap/>
            <w:vAlign w:val="center"/>
            <w:hideMark/>
          </w:tcPr>
          <w:p w14:paraId="471CDCAC"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18.092</w:t>
            </w:r>
          </w:p>
        </w:tc>
        <w:tc>
          <w:tcPr>
            <w:tcW w:w="721" w:type="pct"/>
            <w:tcBorders>
              <w:top w:val="single" w:sz="4" w:space="0" w:color="auto"/>
              <w:left w:val="nil"/>
              <w:bottom w:val="nil"/>
              <w:right w:val="nil"/>
            </w:tcBorders>
            <w:shd w:val="clear" w:color="auto" w:fill="auto"/>
            <w:noWrap/>
            <w:vAlign w:val="center"/>
            <w:hideMark/>
          </w:tcPr>
          <w:p w14:paraId="394A89A0"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10.963</w:t>
            </w:r>
          </w:p>
        </w:tc>
        <w:tc>
          <w:tcPr>
            <w:tcW w:w="723" w:type="pct"/>
            <w:tcBorders>
              <w:top w:val="single" w:sz="4" w:space="0" w:color="auto"/>
              <w:left w:val="nil"/>
              <w:bottom w:val="nil"/>
              <w:right w:val="nil"/>
            </w:tcBorders>
            <w:shd w:val="clear" w:color="auto" w:fill="auto"/>
            <w:noWrap/>
            <w:vAlign w:val="center"/>
            <w:hideMark/>
          </w:tcPr>
          <w:p w14:paraId="7B8EA27A" w14:textId="77777777" w:rsidR="00B06721" w:rsidRPr="008427A8" w:rsidRDefault="00B06721" w:rsidP="001E39E7">
            <w:pPr>
              <w:spacing w:before="120" w:after="120" w:line="480" w:lineRule="auto"/>
              <w:jc w:val="both"/>
              <w:rPr>
                <w:b/>
                <w:bCs/>
                <w:color w:val="000000"/>
                <w:sz w:val="20"/>
                <w:szCs w:val="20"/>
              </w:rPr>
            </w:pPr>
            <w:r w:rsidRPr="008427A8">
              <w:rPr>
                <w:b/>
                <w:bCs/>
                <w:color w:val="000000"/>
                <w:sz w:val="20"/>
                <w:szCs w:val="20"/>
              </w:rPr>
              <w:t>&lt; 0.001</w:t>
            </w:r>
          </w:p>
        </w:tc>
      </w:tr>
      <w:tr w:rsidR="00B06721" w:rsidRPr="00A850C6" w14:paraId="1F1F7086" w14:textId="77777777" w:rsidTr="001E39E7">
        <w:trPr>
          <w:trHeight w:val="300"/>
        </w:trPr>
        <w:tc>
          <w:tcPr>
            <w:tcW w:w="780" w:type="pct"/>
            <w:tcBorders>
              <w:top w:val="nil"/>
              <w:left w:val="nil"/>
              <w:bottom w:val="nil"/>
              <w:right w:val="nil"/>
            </w:tcBorders>
            <w:shd w:val="clear" w:color="auto" w:fill="auto"/>
            <w:noWrap/>
            <w:vAlign w:val="center"/>
            <w:hideMark/>
          </w:tcPr>
          <w:p w14:paraId="47F089FF" w14:textId="77777777" w:rsidR="00B06721" w:rsidRPr="0000242E" w:rsidRDefault="00B06721" w:rsidP="001E39E7">
            <w:pPr>
              <w:spacing w:before="120" w:after="120" w:line="480" w:lineRule="auto"/>
              <w:jc w:val="both"/>
              <w:rPr>
                <w:color w:val="000000"/>
                <w:sz w:val="20"/>
                <w:szCs w:val="20"/>
              </w:rPr>
            </w:pPr>
          </w:p>
        </w:tc>
        <w:tc>
          <w:tcPr>
            <w:tcW w:w="1398" w:type="pct"/>
            <w:tcBorders>
              <w:top w:val="nil"/>
              <w:left w:val="nil"/>
              <w:bottom w:val="nil"/>
              <w:right w:val="nil"/>
            </w:tcBorders>
            <w:shd w:val="clear" w:color="auto" w:fill="auto"/>
            <w:noWrap/>
            <w:vAlign w:val="center"/>
            <w:hideMark/>
          </w:tcPr>
          <w:p w14:paraId="71EADA0B"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Shade</w:t>
            </w:r>
          </w:p>
        </w:tc>
        <w:tc>
          <w:tcPr>
            <w:tcW w:w="657" w:type="pct"/>
            <w:tcBorders>
              <w:top w:val="nil"/>
              <w:left w:val="nil"/>
              <w:bottom w:val="nil"/>
              <w:right w:val="nil"/>
            </w:tcBorders>
            <w:shd w:val="clear" w:color="auto" w:fill="auto"/>
            <w:noWrap/>
            <w:vAlign w:val="center"/>
            <w:hideMark/>
          </w:tcPr>
          <w:p w14:paraId="59BBD31A" w14:textId="77777777" w:rsidR="00B06721" w:rsidRPr="00A850C6" w:rsidRDefault="00B06721" w:rsidP="001E39E7">
            <w:pPr>
              <w:spacing w:before="120" w:after="120" w:line="480" w:lineRule="auto"/>
              <w:jc w:val="both"/>
              <w:rPr>
                <w:rFonts w:eastAsia="Times New Roman"/>
                <w:color w:val="000000"/>
                <w:sz w:val="20"/>
                <w:szCs w:val="20"/>
              </w:rPr>
            </w:pPr>
            <w:r w:rsidRPr="00A850C6">
              <w:rPr>
                <w:rFonts w:eastAsia="Times New Roman"/>
                <w:color w:val="000000"/>
                <w:sz w:val="20"/>
                <w:szCs w:val="20"/>
              </w:rPr>
              <w:t>2</w:t>
            </w:r>
          </w:p>
        </w:tc>
        <w:tc>
          <w:tcPr>
            <w:tcW w:w="721" w:type="pct"/>
            <w:tcBorders>
              <w:top w:val="nil"/>
              <w:left w:val="nil"/>
              <w:bottom w:val="nil"/>
              <w:right w:val="nil"/>
            </w:tcBorders>
            <w:shd w:val="clear" w:color="auto" w:fill="auto"/>
            <w:noWrap/>
            <w:vAlign w:val="center"/>
            <w:hideMark/>
          </w:tcPr>
          <w:p w14:paraId="159E7712"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5.988</w:t>
            </w:r>
          </w:p>
        </w:tc>
        <w:tc>
          <w:tcPr>
            <w:tcW w:w="721" w:type="pct"/>
            <w:tcBorders>
              <w:top w:val="nil"/>
              <w:left w:val="nil"/>
              <w:bottom w:val="nil"/>
              <w:right w:val="nil"/>
            </w:tcBorders>
            <w:shd w:val="clear" w:color="auto" w:fill="auto"/>
            <w:noWrap/>
            <w:vAlign w:val="center"/>
            <w:hideMark/>
          </w:tcPr>
          <w:p w14:paraId="7B4AB338"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3.629</w:t>
            </w:r>
          </w:p>
        </w:tc>
        <w:tc>
          <w:tcPr>
            <w:tcW w:w="723" w:type="pct"/>
            <w:tcBorders>
              <w:top w:val="nil"/>
              <w:left w:val="nil"/>
              <w:bottom w:val="nil"/>
              <w:right w:val="nil"/>
            </w:tcBorders>
            <w:shd w:val="clear" w:color="auto" w:fill="auto"/>
            <w:noWrap/>
            <w:vAlign w:val="center"/>
            <w:hideMark/>
          </w:tcPr>
          <w:p w14:paraId="7BCA68B2" w14:textId="77777777" w:rsidR="00B06721" w:rsidRPr="008427A8" w:rsidRDefault="00B06721" w:rsidP="001E39E7">
            <w:pPr>
              <w:spacing w:before="120" w:after="120" w:line="480" w:lineRule="auto"/>
              <w:jc w:val="both"/>
              <w:rPr>
                <w:b/>
                <w:bCs/>
                <w:color w:val="000000"/>
                <w:sz w:val="20"/>
                <w:szCs w:val="20"/>
              </w:rPr>
            </w:pPr>
            <w:r w:rsidRPr="008427A8">
              <w:rPr>
                <w:b/>
                <w:bCs/>
                <w:color w:val="000000"/>
                <w:sz w:val="20"/>
                <w:szCs w:val="20"/>
              </w:rPr>
              <w:t>0.029</w:t>
            </w:r>
          </w:p>
        </w:tc>
      </w:tr>
      <w:tr w:rsidR="00B06721" w:rsidRPr="00A850C6" w14:paraId="6FA9AC03" w14:textId="77777777" w:rsidTr="001E39E7">
        <w:trPr>
          <w:trHeight w:val="300"/>
        </w:trPr>
        <w:tc>
          <w:tcPr>
            <w:tcW w:w="780" w:type="pct"/>
            <w:tcBorders>
              <w:top w:val="nil"/>
              <w:left w:val="nil"/>
              <w:bottom w:val="nil"/>
              <w:right w:val="nil"/>
            </w:tcBorders>
            <w:shd w:val="clear" w:color="auto" w:fill="auto"/>
            <w:noWrap/>
            <w:vAlign w:val="center"/>
            <w:hideMark/>
          </w:tcPr>
          <w:p w14:paraId="142C81E6" w14:textId="77777777" w:rsidR="00B06721" w:rsidRPr="0000242E" w:rsidRDefault="00B06721" w:rsidP="001E39E7">
            <w:pPr>
              <w:spacing w:before="120" w:after="120" w:line="480" w:lineRule="auto"/>
              <w:jc w:val="both"/>
              <w:rPr>
                <w:color w:val="000000"/>
                <w:sz w:val="20"/>
                <w:szCs w:val="20"/>
              </w:rPr>
            </w:pPr>
          </w:p>
        </w:tc>
        <w:tc>
          <w:tcPr>
            <w:tcW w:w="1398" w:type="pct"/>
            <w:tcBorders>
              <w:top w:val="nil"/>
              <w:left w:val="nil"/>
              <w:bottom w:val="nil"/>
              <w:right w:val="nil"/>
            </w:tcBorders>
            <w:shd w:val="clear" w:color="auto" w:fill="auto"/>
            <w:noWrap/>
            <w:vAlign w:val="center"/>
            <w:hideMark/>
          </w:tcPr>
          <w:p w14:paraId="0A801765"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Salinity</w:t>
            </w:r>
          </w:p>
        </w:tc>
        <w:tc>
          <w:tcPr>
            <w:tcW w:w="657" w:type="pct"/>
            <w:tcBorders>
              <w:top w:val="nil"/>
              <w:left w:val="nil"/>
              <w:bottom w:val="nil"/>
              <w:right w:val="nil"/>
            </w:tcBorders>
            <w:shd w:val="clear" w:color="auto" w:fill="auto"/>
            <w:noWrap/>
            <w:vAlign w:val="center"/>
            <w:hideMark/>
          </w:tcPr>
          <w:p w14:paraId="6F0E3210" w14:textId="77777777" w:rsidR="00B06721" w:rsidRPr="00A850C6" w:rsidRDefault="00B06721" w:rsidP="001E39E7">
            <w:pPr>
              <w:spacing w:before="120" w:after="120" w:line="480" w:lineRule="auto"/>
              <w:jc w:val="both"/>
              <w:rPr>
                <w:rFonts w:eastAsia="Times New Roman"/>
                <w:color w:val="000000"/>
                <w:sz w:val="20"/>
                <w:szCs w:val="20"/>
              </w:rPr>
            </w:pPr>
            <w:r w:rsidRPr="00A850C6">
              <w:rPr>
                <w:rFonts w:eastAsia="Times New Roman"/>
                <w:color w:val="000000"/>
                <w:sz w:val="20"/>
                <w:szCs w:val="20"/>
              </w:rPr>
              <w:t>2</w:t>
            </w:r>
          </w:p>
        </w:tc>
        <w:tc>
          <w:tcPr>
            <w:tcW w:w="721" w:type="pct"/>
            <w:tcBorders>
              <w:top w:val="nil"/>
              <w:left w:val="nil"/>
              <w:bottom w:val="nil"/>
              <w:right w:val="nil"/>
            </w:tcBorders>
            <w:shd w:val="clear" w:color="auto" w:fill="auto"/>
            <w:noWrap/>
            <w:vAlign w:val="center"/>
            <w:hideMark/>
          </w:tcPr>
          <w:p w14:paraId="0EA38EBF"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1.211</w:t>
            </w:r>
          </w:p>
        </w:tc>
        <w:tc>
          <w:tcPr>
            <w:tcW w:w="721" w:type="pct"/>
            <w:tcBorders>
              <w:top w:val="nil"/>
              <w:left w:val="nil"/>
              <w:bottom w:val="nil"/>
              <w:right w:val="nil"/>
            </w:tcBorders>
            <w:shd w:val="clear" w:color="auto" w:fill="auto"/>
            <w:noWrap/>
            <w:vAlign w:val="center"/>
            <w:hideMark/>
          </w:tcPr>
          <w:p w14:paraId="33A7DD79"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0.734</w:t>
            </w:r>
          </w:p>
        </w:tc>
        <w:tc>
          <w:tcPr>
            <w:tcW w:w="723" w:type="pct"/>
            <w:tcBorders>
              <w:top w:val="nil"/>
              <w:left w:val="nil"/>
              <w:bottom w:val="nil"/>
              <w:right w:val="nil"/>
            </w:tcBorders>
            <w:shd w:val="clear" w:color="auto" w:fill="auto"/>
            <w:noWrap/>
            <w:vAlign w:val="center"/>
            <w:hideMark/>
          </w:tcPr>
          <w:p w14:paraId="49E84B9D" w14:textId="77777777" w:rsidR="00B06721" w:rsidRPr="0000242E" w:rsidRDefault="00B06721" w:rsidP="001E39E7">
            <w:pPr>
              <w:spacing w:before="120" w:after="120" w:line="480" w:lineRule="auto"/>
              <w:jc w:val="both"/>
              <w:rPr>
                <w:bCs/>
                <w:color w:val="000000"/>
                <w:sz w:val="20"/>
                <w:szCs w:val="20"/>
              </w:rPr>
            </w:pPr>
            <w:r w:rsidRPr="0000242E">
              <w:rPr>
                <w:bCs/>
                <w:color w:val="000000"/>
                <w:sz w:val="20"/>
                <w:szCs w:val="20"/>
              </w:rPr>
              <w:t>0.482</w:t>
            </w:r>
          </w:p>
        </w:tc>
      </w:tr>
      <w:tr w:rsidR="00B06721" w:rsidRPr="00A850C6" w14:paraId="2B1BD853" w14:textId="77777777" w:rsidTr="001E39E7">
        <w:trPr>
          <w:trHeight w:val="300"/>
        </w:trPr>
        <w:tc>
          <w:tcPr>
            <w:tcW w:w="780" w:type="pct"/>
            <w:tcBorders>
              <w:top w:val="nil"/>
              <w:left w:val="nil"/>
              <w:bottom w:val="nil"/>
              <w:right w:val="nil"/>
            </w:tcBorders>
            <w:shd w:val="clear" w:color="auto" w:fill="auto"/>
            <w:noWrap/>
            <w:vAlign w:val="center"/>
            <w:hideMark/>
          </w:tcPr>
          <w:p w14:paraId="5B38D118" w14:textId="77777777" w:rsidR="00B06721" w:rsidRPr="0000242E" w:rsidRDefault="00B06721" w:rsidP="001E39E7">
            <w:pPr>
              <w:spacing w:before="120" w:after="120" w:line="480" w:lineRule="auto"/>
              <w:jc w:val="both"/>
              <w:rPr>
                <w:color w:val="000000"/>
                <w:sz w:val="20"/>
                <w:szCs w:val="20"/>
              </w:rPr>
            </w:pPr>
          </w:p>
        </w:tc>
        <w:tc>
          <w:tcPr>
            <w:tcW w:w="1398" w:type="pct"/>
            <w:tcBorders>
              <w:top w:val="nil"/>
              <w:left w:val="nil"/>
              <w:bottom w:val="nil"/>
              <w:right w:val="nil"/>
            </w:tcBorders>
            <w:shd w:val="clear" w:color="auto" w:fill="auto"/>
            <w:noWrap/>
            <w:vAlign w:val="center"/>
            <w:hideMark/>
          </w:tcPr>
          <w:p w14:paraId="2DBA760A"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Neighbor x Shade</w:t>
            </w:r>
          </w:p>
        </w:tc>
        <w:tc>
          <w:tcPr>
            <w:tcW w:w="657" w:type="pct"/>
            <w:tcBorders>
              <w:top w:val="nil"/>
              <w:left w:val="nil"/>
              <w:bottom w:val="nil"/>
              <w:right w:val="nil"/>
            </w:tcBorders>
            <w:shd w:val="clear" w:color="auto" w:fill="auto"/>
            <w:noWrap/>
            <w:vAlign w:val="center"/>
            <w:hideMark/>
          </w:tcPr>
          <w:p w14:paraId="654F1BD2" w14:textId="77777777" w:rsidR="00B06721" w:rsidRPr="00A850C6" w:rsidRDefault="00B06721" w:rsidP="001E39E7">
            <w:pPr>
              <w:spacing w:before="120" w:after="120" w:line="480" w:lineRule="auto"/>
              <w:jc w:val="both"/>
              <w:rPr>
                <w:rFonts w:eastAsia="Times New Roman"/>
                <w:color w:val="000000"/>
                <w:sz w:val="20"/>
                <w:szCs w:val="20"/>
              </w:rPr>
            </w:pPr>
            <w:r w:rsidRPr="00A850C6">
              <w:rPr>
                <w:rFonts w:eastAsia="Times New Roman"/>
                <w:color w:val="000000"/>
                <w:sz w:val="20"/>
                <w:szCs w:val="20"/>
              </w:rPr>
              <w:t>4</w:t>
            </w:r>
          </w:p>
        </w:tc>
        <w:tc>
          <w:tcPr>
            <w:tcW w:w="721" w:type="pct"/>
            <w:tcBorders>
              <w:top w:val="nil"/>
              <w:left w:val="nil"/>
              <w:bottom w:val="nil"/>
              <w:right w:val="nil"/>
            </w:tcBorders>
            <w:shd w:val="clear" w:color="auto" w:fill="auto"/>
            <w:noWrap/>
            <w:vAlign w:val="center"/>
            <w:hideMark/>
          </w:tcPr>
          <w:p w14:paraId="26EB3E5A"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7.376</w:t>
            </w:r>
          </w:p>
        </w:tc>
        <w:tc>
          <w:tcPr>
            <w:tcW w:w="721" w:type="pct"/>
            <w:tcBorders>
              <w:top w:val="nil"/>
              <w:left w:val="nil"/>
              <w:bottom w:val="nil"/>
              <w:right w:val="nil"/>
            </w:tcBorders>
            <w:shd w:val="clear" w:color="auto" w:fill="auto"/>
            <w:noWrap/>
            <w:vAlign w:val="center"/>
            <w:hideMark/>
          </w:tcPr>
          <w:p w14:paraId="29C3CE3A"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2.235</w:t>
            </w:r>
          </w:p>
        </w:tc>
        <w:tc>
          <w:tcPr>
            <w:tcW w:w="723" w:type="pct"/>
            <w:tcBorders>
              <w:top w:val="nil"/>
              <w:left w:val="nil"/>
              <w:bottom w:val="nil"/>
              <w:right w:val="nil"/>
            </w:tcBorders>
            <w:shd w:val="clear" w:color="auto" w:fill="auto"/>
            <w:noWrap/>
            <w:vAlign w:val="center"/>
            <w:hideMark/>
          </w:tcPr>
          <w:p w14:paraId="57CB3E24" w14:textId="77777777" w:rsidR="00B06721" w:rsidRPr="0000242E" w:rsidRDefault="00B06721" w:rsidP="001E39E7">
            <w:pPr>
              <w:spacing w:before="120" w:after="120" w:line="480" w:lineRule="auto"/>
              <w:jc w:val="both"/>
              <w:rPr>
                <w:bCs/>
                <w:color w:val="000000"/>
                <w:sz w:val="20"/>
                <w:szCs w:val="20"/>
              </w:rPr>
            </w:pPr>
            <w:r w:rsidRPr="0000242E">
              <w:rPr>
                <w:bCs/>
                <w:color w:val="000000"/>
                <w:sz w:val="20"/>
                <w:szCs w:val="20"/>
              </w:rPr>
              <w:t>0.068</w:t>
            </w:r>
          </w:p>
        </w:tc>
      </w:tr>
      <w:tr w:rsidR="00B06721" w:rsidRPr="00A850C6" w14:paraId="7E57CCC3" w14:textId="77777777" w:rsidTr="001E39E7">
        <w:trPr>
          <w:trHeight w:val="300"/>
        </w:trPr>
        <w:tc>
          <w:tcPr>
            <w:tcW w:w="780" w:type="pct"/>
            <w:tcBorders>
              <w:top w:val="nil"/>
              <w:left w:val="nil"/>
              <w:bottom w:val="nil"/>
              <w:right w:val="nil"/>
            </w:tcBorders>
            <w:shd w:val="clear" w:color="auto" w:fill="auto"/>
            <w:noWrap/>
            <w:vAlign w:val="center"/>
            <w:hideMark/>
          </w:tcPr>
          <w:p w14:paraId="6646BB8C" w14:textId="77777777" w:rsidR="00B06721" w:rsidRPr="0000242E" w:rsidRDefault="00B06721" w:rsidP="001E39E7">
            <w:pPr>
              <w:spacing w:before="120" w:after="120" w:line="480" w:lineRule="auto"/>
              <w:jc w:val="both"/>
              <w:rPr>
                <w:color w:val="000000"/>
                <w:sz w:val="20"/>
                <w:szCs w:val="20"/>
              </w:rPr>
            </w:pPr>
          </w:p>
        </w:tc>
        <w:tc>
          <w:tcPr>
            <w:tcW w:w="1398" w:type="pct"/>
            <w:tcBorders>
              <w:top w:val="nil"/>
              <w:left w:val="nil"/>
              <w:bottom w:val="nil"/>
              <w:right w:val="nil"/>
            </w:tcBorders>
            <w:shd w:val="clear" w:color="auto" w:fill="auto"/>
            <w:noWrap/>
            <w:vAlign w:val="center"/>
            <w:hideMark/>
          </w:tcPr>
          <w:p w14:paraId="4295CA11"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Neighbor x Salinity</w:t>
            </w:r>
          </w:p>
        </w:tc>
        <w:tc>
          <w:tcPr>
            <w:tcW w:w="657" w:type="pct"/>
            <w:tcBorders>
              <w:top w:val="nil"/>
              <w:left w:val="nil"/>
              <w:bottom w:val="nil"/>
              <w:right w:val="nil"/>
            </w:tcBorders>
            <w:shd w:val="clear" w:color="auto" w:fill="auto"/>
            <w:noWrap/>
            <w:vAlign w:val="center"/>
            <w:hideMark/>
          </w:tcPr>
          <w:p w14:paraId="0775D0B6" w14:textId="77777777" w:rsidR="00B06721" w:rsidRPr="00A850C6" w:rsidRDefault="00B06721" w:rsidP="001E39E7">
            <w:pPr>
              <w:spacing w:before="120" w:after="120" w:line="480" w:lineRule="auto"/>
              <w:jc w:val="both"/>
              <w:rPr>
                <w:rFonts w:eastAsia="Times New Roman"/>
                <w:color w:val="000000"/>
                <w:sz w:val="20"/>
                <w:szCs w:val="20"/>
              </w:rPr>
            </w:pPr>
            <w:r w:rsidRPr="00A850C6">
              <w:rPr>
                <w:rFonts w:eastAsia="Times New Roman"/>
                <w:color w:val="000000"/>
                <w:sz w:val="20"/>
                <w:szCs w:val="20"/>
              </w:rPr>
              <w:t>4</w:t>
            </w:r>
          </w:p>
        </w:tc>
        <w:tc>
          <w:tcPr>
            <w:tcW w:w="721" w:type="pct"/>
            <w:tcBorders>
              <w:top w:val="nil"/>
              <w:left w:val="nil"/>
              <w:bottom w:val="nil"/>
              <w:right w:val="nil"/>
            </w:tcBorders>
            <w:shd w:val="clear" w:color="auto" w:fill="auto"/>
            <w:noWrap/>
            <w:vAlign w:val="center"/>
            <w:hideMark/>
          </w:tcPr>
          <w:p w14:paraId="4DD4841F"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1.718</w:t>
            </w:r>
          </w:p>
        </w:tc>
        <w:tc>
          <w:tcPr>
            <w:tcW w:w="721" w:type="pct"/>
            <w:tcBorders>
              <w:top w:val="nil"/>
              <w:left w:val="nil"/>
              <w:bottom w:val="nil"/>
              <w:right w:val="nil"/>
            </w:tcBorders>
            <w:shd w:val="clear" w:color="auto" w:fill="auto"/>
            <w:noWrap/>
            <w:vAlign w:val="center"/>
            <w:hideMark/>
          </w:tcPr>
          <w:p w14:paraId="6CDD8754"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0.521</w:t>
            </w:r>
          </w:p>
        </w:tc>
        <w:tc>
          <w:tcPr>
            <w:tcW w:w="723" w:type="pct"/>
            <w:tcBorders>
              <w:top w:val="nil"/>
              <w:left w:val="nil"/>
              <w:bottom w:val="nil"/>
              <w:right w:val="nil"/>
            </w:tcBorders>
            <w:shd w:val="clear" w:color="auto" w:fill="auto"/>
            <w:noWrap/>
            <w:vAlign w:val="center"/>
            <w:hideMark/>
          </w:tcPr>
          <w:p w14:paraId="099D9B34" w14:textId="77777777" w:rsidR="00B06721" w:rsidRPr="0000242E" w:rsidRDefault="00B06721" w:rsidP="001E39E7">
            <w:pPr>
              <w:spacing w:before="120" w:after="120" w:line="480" w:lineRule="auto"/>
              <w:jc w:val="both"/>
              <w:rPr>
                <w:bCs/>
                <w:color w:val="000000"/>
                <w:sz w:val="20"/>
                <w:szCs w:val="20"/>
              </w:rPr>
            </w:pPr>
            <w:r w:rsidRPr="0000242E">
              <w:rPr>
                <w:bCs/>
                <w:color w:val="000000"/>
                <w:sz w:val="20"/>
                <w:szCs w:val="20"/>
              </w:rPr>
              <w:t>0.721</w:t>
            </w:r>
          </w:p>
        </w:tc>
      </w:tr>
      <w:tr w:rsidR="00B06721" w:rsidRPr="00A850C6" w14:paraId="39B510B6" w14:textId="77777777" w:rsidTr="001E39E7">
        <w:trPr>
          <w:trHeight w:val="300"/>
        </w:trPr>
        <w:tc>
          <w:tcPr>
            <w:tcW w:w="780" w:type="pct"/>
            <w:tcBorders>
              <w:top w:val="nil"/>
              <w:left w:val="nil"/>
              <w:bottom w:val="nil"/>
              <w:right w:val="nil"/>
            </w:tcBorders>
            <w:shd w:val="clear" w:color="auto" w:fill="auto"/>
            <w:noWrap/>
            <w:vAlign w:val="center"/>
            <w:hideMark/>
          </w:tcPr>
          <w:p w14:paraId="095761DC" w14:textId="77777777" w:rsidR="00B06721" w:rsidRPr="0000242E" w:rsidRDefault="00B06721" w:rsidP="001E39E7">
            <w:pPr>
              <w:spacing w:before="120" w:after="120" w:line="480" w:lineRule="auto"/>
              <w:jc w:val="both"/>
              <w:rPr>
                <w:color w:val="000000"/>
                <w:sz w:val="20"/>
                <w:szCs w:val="20"/>
              </w:rPr>
            </w:pPr>
          </w:p>
        </w:tc>
        <w:tc>
          <w:tcPr>
            <w:tcW w:w="1398" w:type="pct"/>
            <w:tcBorders>
              <w:top w:val="nil"/>
              <w:left w:val="nil"/>
              <w:bottom w:val="nil"/>
              <w:right w:val="nil"/>
            </w:tcBorders>
            <w:shd w:val="clear" w:color="auto" w:fill="auto"/>
            <w:noWrap/>
            <w:vAlign w:val="center"/>
            <w:hideMark/>
          </w:tcPr>
          <w:p w14:paraId="7851E2B3"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Shade x Salinity</w:t>
            </w:r>
          </w:p>
        </w:tc>
        <w:tc>
          <w:tcPr>
            <w:tcW w:w="657" w:type="pct"/>
            <w:tcBorders>
              <w:top w:val="nil"/>
              <w:left w:val="nil"/>
              <w:bottom w:val="nil"/>
              <w:right w:val="nil"/>
            </w:tcBorders>
            <w:shd w:val="clear" w:color="auto" w:fill="auto"/>
            <w:noWrap/>
            <w:vAlign w:val="center"/>
            <w:hideMark/>
          </w:tcPr>
          <w:p w14:paraId="7872EC8D" w14:textId="77777777" w:rsidR="00B06721" w:rsidRPr="00A850C6" w:rsidRDefault="00B06721" w:rsidP="001E39E7">
            <w:pPr>
              <w:spacing w:before="120" w:after="120" w:line="480" w:lineRule="auto"/>
              <w:jc w:val="both"/>
              <w:rPr>
                <w:rFonts w:eastAsia="Times New Roman"/>
                <w:color w:val="000000"/>
                <w:sz w:val="20"/>
                <w:szCs w:val="20"/>
              </w:rPr>
            </w:pPr>
            <w:r w:rsidRPr="00A850C6">
              <w:rPr>
                <w:rFonts w:eastAsia="Times New Roman"/>
                <w:color w:val="000000"/>
                <w:sz w:val="20"/>
                <w:szCs w:val="20"/>
              </w:rPr>
              <w:t>4</w:t>
            </w:r>
          </w:p>
        </w:tc>
        <w:tc>
          <w:tcPr>
            <w:tcW w:w="721" w:type="pct"/>
            <w:tcBorders>
              <w:top w:val="nil"/>
              <w:left w:val="nil"/>
              <w:bottom w:val="nil"/>
              <w:right w:val="nil"/>
            </w:tcBorders>
            <w:shd w:val="clear" w:color="auto" w:fill="auto"/>
            <w:noWrap/>
            <w:vAlign w:val="center"/>
            <w:hideMark/>
          </w:tcPr>
          <w:p w14:paraId="6BE9E36B"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4.573</w:t>
            </w:r>
          </w:p>
        </w:tc>
        <w:tc>
          <w:tcPr>
            <w:tcW w:w="721" w:type="pct"/>
            <w:tcBorders>
              <w:top w:val="nil"/>
              <w:left w:val="nil"/>
              <w:bottom w:val="nil"/>
              <w:right w:val="nil"/>
            </w:tcBorders>
            <w:shd w:val="clear" w:color="auto" w:fill="auto"/>
            <w:noWrap/>
            <w:vAlign w:val="center"/>
            <w:hideMark/>
          </w:tcPr>
          <w:p w14:paraId="06C66601"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1.386</w:t>
            </w:r>
          </w:p>
        </w:tc>
        <w:tc>
          <w:tcPr>
            <w:tcW w:w="723" w:type="pct"/>
            <w:tcBorders>
              <w:top w:val="nil"/>
              <w:left w:val="nil"/>
              <w:bottom w:val="nil"/>
              <w:right w:val="nil"/>
            </w:tcBorders>
            <w:shd w:val="clear" w:color="auto" w:fill="auto"/>
            <w:noWrap/>
            <w:vAlign w:val="center"/>
            <w:hideMark/>
          </w:tcPr>
          <w:p w14:paraId="0443D7A9" w14:textId="77777777" w:rsidR="00B06721" w:rsidRPr="0000242E" w:rsidRDefault="00B06721" w:rsidP="001E39E7">
            <w:pPr>
              <w:spacing w:before="120" w:after="120" w:line="480" w:lineRule="auto"/>
              <w:jc w:val="both"/>
              <w:rPr>
                <w:bCs/>
                <w:color w:val="000000"/>
                <w:sz w:val="20"/>
                <w:szCs w:val="20"/>
              </w:rPr>
            </w:pPr>
            <w:r w:rsidRPr="0000242E">
              <w:rPr>
                <w:bCs/>
                <w:color w:val="000000"/>
                <w:sz w:val="20"/>
                <w:szCs w:val="20"/>
              </w:rPr>
              <w:t>0.242</w:t>
            </w:r>
          </w:p>
        </w:tc>
      </w:tr>
      <w:tr w:rsidR="00B06721" w:rsidRPr="00A850C6" w14:paraId="7CBA164E" w14:textId="77777777" w:rsidTr="001E39E7">
        <w:trPr>
          <w:trHeight w:val="300"/>
        </w:trPr>
        <w:tc>
          <w:tcPr>
            <w:tcW w:w="780" w:type="pct"/>
            <w:tcBorders>
              <w:top w:val="nil"/>
              <w:left w:val="nil"/>
              <w:bottom w:val="nil"/>
              <w:right w:val="nil"/>
            </w:tcBorders>
            <w:shd w:val="clear" w:color="auto" w:fill="auto"/>
            <w:noWrap/>
            <w:vAlign w:val="center"/>
            <w:hideMark/>
          </w:tcPr>
          <w:p w14:paraId="724EF74C" w14:textId="77777777" w:rsidR="00B06721" w:rsidRPr="0000242E" w:rsidRDefault="00B06721" w:rsidP="001E39E7">
            <w:pPr>
              <w:spacing w:before="120" w:after="120" w:line="480" w:lineRule="auto"/>
              <w:jc w:val="both"/>
              <w:rPr>
                <w:color w:val="000000"/>
                <w:sz w:val="20"/>
                <w:szCs w:val="20"/>
              </w:rPr>
            </w:pPr>
          </w:p>
        </w:tc>
        <w:tc>
          <w:tcPr>
            <w:tcW w:w="1398" w:type="pct"/>
            <w:tcBorders>
              <w:top w:val="nil"/>
              <w:left w:val="nil"/>
              <w:bottom w:val="nil"/>
              <w:right w:val="nil"/>
            </w:tcBorders>
            <w:shd w:val="clear" w:color="auto" w:fill="auto"/>
            <w:noWrap/>
            <w:vAlign w:val="center"/>
            <w:hideMark/>
          </w:tcPr>
          <w:p w14:paraId="5A720F00"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Neighbor x Shade x Salinity</w:t>
            </w:r>
          </w:p>
        </w:tc>
        <w:tc>
          <w:tcPr>
            <w:tcW w:w="657" w:type="pct"/>
            <w:tcBorders>
              <w:top w:val="nil"/>
              <w:left w:val="nil"/>
              <w:bottom w:val="nil"/>
              <w:right w:val="nil"/>
            </w:tcBorders>
            <w:shd w:val="clear" w:color="auto" w:fill="auto"/>
            <w:noWrap/>
            <w:vAlign w:val="center"/>
            <w:hideMark/>
          </w:tcPr>
          <w:p w14:paraId="64B65E85" w14:textId="77777777" w:rsidR="00B06721" w:rsidRPr="00A850C6" w:rsidRDefault="00B06721" w:rsidP="001E39E7">
            <w:pPr>
              <w:spacing w:before="120" w:after="120" w:line="480" w:lineRule="auto"/>
              <w:jc w:val="both"/>
              <w:rPr>
                <w:rFonts w:eastAsia="Times New Roman"/>
                <w:color w:val="000000"/>
                <w:sz w:val="20"/>
                <w:szCs w:val="20"/>
              </w:rPr>
            </w:pPr>
            <w:r w:rsidRPr="00A850C6">
              <w:rPr>
                <w:rFonts w:eastAsia="Times New Roman"/>
                <w:color w:val="000000"/>
                <w:sz w:val="20"/>
                <w:szCs w:val="20"/>
              </w:rPr>
              <w:t>8</w:t>
            </w:r>
          </w:p>
        </w:tc>
        <w:tc>
          <w:tcPr>
            <w:tcW w:w="721" w:type="pct"/>
            <w:tcBorders>
              <w:top w:val="nil"/>
              <w:left w:val="nil"/>
              <w:bottom w:val="nil"/>
              <w:right w:val="nil"/>
            </w:tcBorders>
            <w:shd w:val="clear" w:color="auto" w:fill="auto"/>
            <w:noWrap/>
            <w:vAlign w:val="center"/>
            <w:hideMark/>
          </w:tcPr>
          <w:p w14:paraId="43550742"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8.394</w:t>
            </w:r>
          </w:p>
        </w:tc>
        <w:tc>
          <w:tcPr>
            <w:tcW w:w="721" w:type="pct"/>
            <w:tcBorders>
              <w:top w:val="nil"/>
              <w:left w:val="nil"/>
              <w:bottom w:val="nil"/>
              <w:right w:val="nil"/>
            </w:tcBorders>
            <w:shd w:val="clear" w:color="auto" w:fill="auto"/>
            <w:noWrap/>
            <w:vAlign w:val="center"/>
            <w:hideMark/>
          </w:tcPr>
          <w:p w14:paraId="30043AE1"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1.272</w:t>
            </w:r>
          </w:p>
        </w:tc>
        <w:tc>
          <w:tcPr>
            <w:tcW w:w="723" w:type="pct"/>
            <w:tcBorders>
              <w:top w:val="nil"/>
              <w:left w:val="nil"/>
              <w:bottom w:val="nil"/>
              <w:right w:val="nil"/>
            </w:tcBorders>
            <w:shd w:val="clear" w:color="auto" w:fill="auto"/>
            <w:noWrap/>
            <w:vAlign w:val="center"/>
            <w:hideMark/>
          </w:tcPr>
          <w:p w14:paraId="2D53A3A7" w14:textId="77777777" w:rsidR="00B06721" w:rsidRPr="0000242E" w:rsidRDefault="00B06721" w:rsidP="001E39E7">
            <w:pPr>
              <w:spacing w:before="120" w:after="120" w:line="480" w:lineRule="auto"/>
              <w:jc w:val="both"/>
              <w:rPr>
                <w:bCs/>
                <w:color w:val="000000"/>
                <w:sz w:val="20"/>
                <w:szCs w:val="20"/>
              </w:rPr>
            </w:pPr>
            <w:r w:rsidRPr="0000242E">
              <w:rPr>
                <w:bCs/>
                <w:color w:val="000000"/>
                <w:sz w:val="20"/>
                <w:szCs w:val="20"/>
              </w:rPr>
              <w:t>0.262</w:t>
            </w:r>
          </w:p>
        </w:tc>
      </w:tr>
      <w:tr w:rsidR="00B06721" w:rsidRPr="00A850C6" w14:paraId="638D5A00" w14:textId="77777777" w:rsidTr="001E39E7">
        <w:trPr>
          <w:trHeight w:val="300"/>
        </w:trPr>
        <w:tc>
          <w:tcPr>
            <w:tcW w:w="780" w:type="pct"/>
            <w:tcBorders>
              <w:top w:val="nil"/>
              <w:left w:val="nil"/>
              <w:bottom w:val="single" w:sz="4" w:space="0" w:color="auto"/>
              <w:right w:val="nil"/>
            </w:tcBorders>
            <w:shd w:val="clear" w:color="auto" w:fill="auto"/>
            <w:noWrap/>
            <w:vAlign w:val="center"/>
            <w:hideMark/>
          </w:tcPr>
          <w:p w14:paraId="09F6A9F9"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 </w:t>
            </w:r>
          </w:p>
        </w:tc>
        <w:tc>
          <w:tcPr>
            <w:tcW w:w="1398" w:type="pct"/>
            <w:tcBorders>
              <w:top w:val="nil"/>
              <w:left w:val="nil"/>
              <w:bottom w:val="single" w:sz="4" w:space="0" w:color="auto"/>
              <w:right w:val="nil"/>
            </w:tcBorders>
            <w:shd w:val="clear" w:color="auto" w:fill="auto"/>
            <w:noWrap/>
            <w:vAlign w:val="center"/>
            <w:hideMark/>
          </w:tcPr>
          <w:p w14:paraId="56E35DD8"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Residuals</w:t>
            </w:r>
          </w:p>
        </w:tc>
        <w:tc>
          <w:tcPr>
            <w:tcW w:w="657" w:type="pct"/>
            <w:tcBorders>
              <w:top w:val="nil"/>
              <w:left w:val="nil"/>
              <w:bottom w:val="single" w:sz="4" w:space="0" w:color="auto"/>
              <w:right w:val="nil"/>
            </w:tcBorders>
            <w:shd w:val="clear" w:color="auto" w:fill="auto"/>
            <w:noWrap/>
            <w:vAlign w:val="center"/>
            <w:hideMark/>
          </w:tcPr>
          <w:p w14:paraId="6B93FDA2" w14:textId="77777777" w:rsidR="00B06721" w:rsidRPr="00A850C6" w:rsidRDefault="00B06721" w:rsidP="001E39E7">
            <w:pPr>
              <w:spacing w:before="120" w:after="120" w:line="480" w:lineRule="auto"/>
              <w:jc w:val="both"/>
              <w:rPr>
                <w:rFonts w:eastAsia="Times New Roman"/>
                <w:color w:val="000000"/>
                <w:sz w:val="20"/>
                <w:szCs w:val="20"/>
              </w:rPr>
            </w:pPr>
            <w:r w:rsidRPr="00A850C6">
              <w:rPr>
                <w:rFonts w:eastAsia="Times New Roman"/>
                <w:color w:val="000000"/>
                <w:sz w:val="20"/>
                <w:szCs w:val="20"/>
              </w:rPr>
              <w:t>151</w:t>
            </w:r>
          </w:p>
        </w:tc>
        <w:tc>
          <w:tcPr>
            <w:tcW w:w="721" w:type="pct"/>
            <w:tcBorders>
              <w:top w:val="nil"/>
              <w:left w:val="nil"/>
              <w:bottom w:val="single" w:sz="4" w:space="0" w:color="auto"/>
              <w:right w:val="nil"/>
            </w:tcBorders>
            <w:shd w:val="clear" w:color="auto" w:fill="auto"/>
            <w:noWrap/>
            <w:vAlign w:val="center"/>
            <w:hideMark/>
          </w:tcPr>
          <w:p w14:paraId="27762BB6"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124.594</w:t>
            </w:r>
          </w:p>
        </w:tc>
        <w:tc>
          <w:tcPr>
            <w:tcW w:w="721" w:type="pct"/>
            <w:tcBorders>
              <w:top w:val="nil"/>
              <w:left w:val="nil"/>
              <w:bottom w:val="single" w:sz="4" w:space="0" w:color="auto"/>
              <w:right w:val="nil"/>
            </w:tcBorders>
            <w:shd w:val="clear" w:color="auto" w:fill="auto"/>
            <w:noWrap/>
            <w:vAlign w:val="center"/>
            <w:hideMark/>
          </w:tcPr>
          <w:p w14:paraId="7B77A255" w14:textId="77777777" w:rsidR="00B06721" w:rsidRPr="0000242E" w:rsidRDefault="00B06721" w:rsidP="001E39E7">
            <w:pPr>
              <w:spacing w:before="120" w:after="120" w:line="480" w:lineRule="auto"/>
              <w:jc w:val="both"/>
              <w:rPr>
                <w:color w:val="000000"/>
                <w:sz w:val="20"/>
                <w:szCs w:val="20"/>
              </w:rPr>
            </w:pPr>
          </w:p>
        </w:tc>
        <w:tc>
          <w:tcPr>
            <w:tcW w:w="723" w:type="pct"/>
            <w:tcBorders>
              <w:top w:val="nil"/>
              <w:left w:val="nil"/>
              <w:bottom w:val="single" w:sz="4" w:space="0" w:color="auto"/>
              <w:right w:val="nil"/>
            </w:tcBorders>
            <w:shd w:val="clear" w:color="auto" w:fill="auto"/>
            <w:noWrap/>
            <w:vAlign w:val="center"/>
            <w:hideMark/>
          </w:tcPr>
          <w:p w14:paraId="379B8014" w14:textId="77777777" w:rsidR="00B06721" w:rsidRPr="0000242E" w:rsidRDefault="00B06721" w:rsidP="001E39E7">
            <w:pPr>
              <w:spacing w:before="120" w:after="120" w:line="480" w:lineRule="auto"/>
              <w:jc w:val="both"/>
              <w:rPr>
                <w:sz w:val="20"/>
                <w:szCs w:val="20"/>
              </w:rPr>
            </w:pPr>
          </w:p>
        </w:tc>
      </w:tr>
      <w:tr w:rsidR="00B06721" w:rsidRPr="00A850C6" w14:paraId="0843ECB4" w14:textId="77777777" w:rsidTr="001E39E7">
        <w:trPr>
          <w:trHeight w:val="300"/>
        </w:trPr>
        <w:tc>
          <w:tcPr>
            <w:tcW w:w="780" w:type="pct"/>
            <w:tcBorders>
              <w:top w:val="single" w:sz="4" w:space="0" w:color="auto"/>
              <w:left w:val="nil"/>
              <w:bottom w:val="nil"/>
              <w:right w:val="nil"/>
            </w:tcBorders>
            <w:shd w:val="clear" w:color="auto" w:fill="auto"/>
            <w:noWrap/>
            <w:vAlign w:val="center"/>
            <w:hideMark/>
          </w:tcPr>
          <w:p w14:paraId="40C2B0EE" w14:textId="77777777" w:rsidR="00B06721" w:rsidRPr="0000242E" w:rsidRDefault="00B06721" w:rsidP="001E39E7">
            <w:pPr>
              <w:spacing w:before="120" w:after="120" w:line="480" w:lineRule="auto"/>
              <w:jc w:val="both"/>
              <w:rPr>
                <w:i/>
                <w:iCs/>
                <w:color w:val="000000"/>
                <w:sz w:val="20"/>
                <w:szCs w:val="20"/>
              </w:rPr>
            </w:pPr>
            <w:r w:rsidRPr="0000242E">
              <w:rPr>
                <w:i/>
                <w:iCs/>
                <w:color w:val="000000"/>
                <w:sz w:val="20"/>
                <w:szCs w:val="20"/>
              </w:rPr>
              <w:t xml:space="preserve">Ph. </w:t>
            </w:r>
            <w:proofErr w:type="spellStart"/>
            <w:r w:rsidRPr="0000242E">
              <w:rPr>
                <w:i/>
                <w:iCs/>
                <w:color w:val="000000"/>
                <w:sz w:val="20"/>
                <w:szCs w:val="20"/>
              </w:rPr>
              <w:t>australis</w:t>
            </w:r>
            <w:proofErr w:type="spellEnd"/>
          </w:p>
        </w:tc>
        <w:tc>
          <w:tcPr>
            <w:tcW w:w="1398" w:type="pct"/>
            <w:tcBorders>
              <w:top w:val="single" w:sz="4" w:space="0" w:color="auto"/>
              <w:left w:val="nil"/>
              <w:bottom w:val="nil"/>
              <w:right w:val="nil"/>
            </w:tcBorders>
            <w:shd w:val="clear" w:color="auto" w:fill="auto"/>
            <w:noWrap/>
            <w:vAlign w:val="center"/>
            <w:hideMark/>
          </w:tcPr>
          <w:p w14:paraId="080A68C4"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Neighbor</w:t>
            </w:r>
          </w:p>
        </w:tc>
        <w:tc>
          <w:tcPr>
            <w:tcW w:w="657" w:type="pct"/>
            <w:tcBorders>
              <w:top w:val="single" w:sz="4" w:space="0" w:color="auto"/>
              <w:left w:val="nil"/>
              <w:bottom w:val="nil"/>
              <w:right w:val="nil"/>
            </w:tcBorders>
            <w:shd w:val="clear" w:color="auto" w:fill="auto"/>
            <w:noWrap/>
            <w:vAlign w:val="center"/>
            <w:hideMark/>
          </w:tcPr>
          <w:p w14:paraId="1261D390" w14:textId="77777777" w:rsidR="00B06721" w:rsidRPr="00A850C6" w:rsidRDefault="00B06721" w:rsidP="001E39E7">
            <w:pPr>
              <w:spacing w:before="120" w:after="120" w:line="480" w:lineRule="auto"/>
              <w:jc w:val="both"/>
              <w:rPr>
                <w:rFonts w:eastAsia="Times New Roman"/>
                <w:color w:val="000000"/>
                <w:sz w:val="20"/>
                <w:szCs w:val="20"/>
              </w:rPr>
            </w:pPr>
            <w:r w:rsidRPr="00A850C6">
              <w:rPr>
                <w:rFonts w:eastAsia="Times New Roman"/>
                <w:color w:val="000000"/>
                <w:sz w:val="20"/>
                <w:szCs w:val="20"/>
              </w:rPr>
              <w:t>3</w:t>
            </w:r>
          </w:p>
        </w:tc>
        <w:tc>
          <w:tcPr>
            <w:tcW w:w="721" w:type="pct"/>
            <w:tcBorders>
              <w:top w:val="single" w:sz="4" w:space="0" w:color="auto"/>
              <w:left w:val="nil"/>
              <w:bottom w:val="nil"/>
              <w:right w:val="nil"/>
            </w:tcBorders>
            <w:shd w:val="clear" w:color="auto" w:fill="auto"/>
            <w:noWrap/>
            <w:vAlign w:val="center"/>
            <w:hideMark/>
          </w:tcPr>
          <w:p w14:paraId="4DFE032B"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1.136</w:t>
            </w:r>
          </w:p>
        </w:tc>
        <w:tc>
          <w:tcPr>
            <w:tcW w:w="721" w:type="pct"/>
            <w:tcBorders>
              <w:top w:val="single" w:sz="4" w:space="0" w:color="auto"/>
              <w:left w:val="nil"/>
              <w:bottom w:val="nil"/>
              <w:right w:val="nil"/>
            </w:tcBorders>
            <w:shd w:val="clear" w:color="auto" w:fill="auto"/>
            <w:noWrap/>
            <w:vAlign w:val="center"/>
            <w:hideMark/>
          </w:tcPr>
          <w:p w14:paraId="24CC69E1"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1.679</w:t>
            </w:r>
          </w:p>
        </w:tc>
        <w:tc>
          <w:tcPr>
            <w:tcW w:w="723" w:type="pct"/>
            <w:tcBorders>
              <w:top w:val="single" w:sz="4" w:space="0" w:color="auto"/>
              <w:left w:val="nil"/>
              <w:bottom w:val="nil"/>
              <w:right w:val="nil"/>
            </w:tcBorders>
            <w:shd w:val="clear" w:color="auto" w:fill="auto"/>
            <w:noWrap/>
            <w:vAlign w:val="center"/>
            <w:hideMark/>
          </w:tcPr>
          <w:p w14:paraId="5106ADBC" w14:textId="77777777" w:rsidR="00B06721" w:rsidRPr="0000242E" w:rsidRDefault="00B06721" w:rsidP="001E39E7">
            <w:pPr>
              <w:spacing w:before="120" w:after="120" w:line="480" w:lineRule="auto"/>
              <w:jc w:val="both"/>
              <w:rPr>
                <w:bCs/>
                <w:color w:val="000000"/>
                <w:sz w:val="20"/>
                <w:szCs w:val="20"/>
              </w:rPr>
            </w:pPr>
            <w:r w:rsidRPr="0000242E">
              <w:rPr>
                <w:bCs/>
                <w:color w:val="000000"/>
                <w:sz w:val="20"/>
                <w:szCs w:val="20"/>
              </w:rPr>
              <w:t>0.176</w:t>
            </w:r>
          </w:p>
        </w:tc>
      </w:tr>
      <w:tr w:rsidR="00B06721" w:rsidRPr="00A850C6" w14:paraId="37F28B5C" w14:textId="77777777" w:rsidTr="001E39E7">
        <w:trPr>
          <w:trHeight w:val="300"/>
        </w:trPr>
        <w:tc>
          <w:tcPr>
            <w:tcW w:w="780" w:type="pct"/>
            <w:tcBorders>
              <w:top w:val="nil"/>
              <w:left w:val="nil"/>
              <w:bottom w:val="nil"/>
              <w:right w:val="nil"/>
            </w:tcBorders>
            <w:shd w:val="clear" w:color="auto" w:fill="auto"/>
            <w:noWrap/>
            <w:vAlign w:val="center"/>
            <w:hideMark/>
          </w:tcPr>
          <w:p w14:paraId="30DC5BFB" w14:textId="77777777" w:rsidR="00B06721" w:rsidRPr="0000242E" w:rsidRDefault="00B06721" w:rsidP="001E39E7">
            <w:pPr>
              <w:spacing w:before="120" w:after="120" w:line="480" w:lineRule="auto"/>
              <w:jc w:val="both"/>
              <w:rPr>
                <w:color w:val="000000"/>
                <w:sz w:val="20"/>
                <w:szCs w:val="20"/>
              </w:rPr>
            </w:pPr>
          </w:p>
        </w:tc>
        <w:tc>
          <w:tcPr>
            <w:tcW w:w="1398" w:type="pct"/>
            <w:tcBorders>
              <w:top w:val="nil"/>
              <w:left w:val="nil"/>
              <w:bottom w:val="nil"/>
              <w:right w:val="nil"/>
            </w:tcBorders>
            <w:shd w:val="clear" w:color="auto" w:fill="auto"/>
            <w:noWrap/>
            <w:vAlign w:val="center"/>
            <w:hideMark/>
          </w:tcPr>
          <w:p w14:paraId="10C17491"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Shade</w:t>
            </w:r>
          </w:p>
        </w:tc>
        <w:tc>
          <w:tcPr>
            <w:tcW w:w="657" w:type="pct"/>
            <w:tcBorders>
              <w:top w:val="nil"/>
              <w:left w:val="nil"/>
              <w:bottom w:val="nil"/>
              <w:right w:val="nil"/>
            </w:tcBorders>
            <w:shd w:val="clear" w:color="auto" w:fill="auto"/>
            <w:noWrap/>
            <w:vAlign w:val="center"/>
            <w:hideMark/>
          </w:tcPr>
          <w:p w14:paraId="68A1A3FB" w14:textId="77777777" w:rsidR="00B06721" w:rsidRPr="00A850C6" w:rsidRDefault="00B06721" w:rsidP="001E39E7">
            <w:pPr>
              <w:spacing w:before="120" w:after="120" w:line="480" w:lineRule="auto"/>
              <w:jc w:val="both"/>
              <w:rPr>
                <w:rFonts w:eastAsia="Times New Roman"/>
                <w:color w:val="000000"/>
                <w:sz w:val="20"/>
                <w:szCs w:val="20"/>
              </w:rPr>
            </w:pPr>
            <w:r w:rsidRPr="00A850C6">
              <w:rPr>
                <w:rFonts w:eastAsia="Times New Roman"/>
                <w:color w:val="000000"/>
                <w:sz w:val="20"/>
                <w:szCs w:val="20"/>
              </w:rPr>
              <w:t>1</w:t>
            </w:r>
          </w:p>
        </w:tc>
        <w:tc>
          <w:tcPr>
            <w:tcW w:w="721" w:type="pct"/>
            <w:tcBorders>
              <w:top w:val="nil"/>
              <w:left w:val="nil"/>
              <w:bottom w:val="nil"/>
              <w:right w:val="nil"/>
            </w:tcBorders>
            <w:shd w:val="clear" w:color="auto" w:fill="auto"/>
            <w:noWrap/>
            <w:vAlign w:val="center"/>
            <w:hideMark/>
          </w:tcPr>
          <w:p w14:paraId="1C1CD510"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0.047</w:t>
            </w:r>
          </w:p>
        </w:tc>
        <w:tc>
          <w:tcPr>
            <w:tcW w:w="721" w:type="pct"/>
            <w:tcBorders>
              <w:top w:val="nil"/>
              <w:left w:val="nil"/>
              <w:bottom w:val="nil"/>
              <w:right w:val="nil"/>
            </w:tcBorders>
            <w:shd w:val="clear" w:color="auto" w:fill="auto"/>
            <w:noWrap/>
            <w:vAlign w:val="center"/>
            <w:hideMark/>
          </w:tcPr>
          <w:p w14:paraId="19268A7A"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0.209</w:t>
            </w:r>
          </w:p>
        </w:tc>
        <w:tc>
          <w:tcPr>
            <w:tcW w:w="723" w:type="pct"/>
            <w:tcBorders>
              <w:top w:val="nil"/>
              <w:left w:val="nil"/>
              <w:bottom w:val="nil"/>
              <w:right w:val="nil"/>
            </w:tcBorders>
            <w:shd w:val="clear" w:color="auto" w:fill="auto"/>
            <w:noWrap/>
            <w:vAlign w:val="center"/>
            <w:hideMark/>
          </w:tcPr>
          <w:p w14:paraId="769B1E9E" w14:textId="77777777" w:rsidR="00B06721" w:rsidRPr="0000242E" w:rsidRDefault="00B06721" w:rsidP="001E39E7">
            <w:pPr>
              <w:spacing w:before="120" w:after="120" w:line="480" w:lineRule="auto"/>
              <w:jc w:val="both"/>
              <w:rPr>
                <w:bCs/>
                <w:color w:val="000000"/>
                <w:sz w:val="20"/>
                <w:szCs w:val="20"/>
              </w:rPr>
            </w:pPr>
            <w:r w:rsidRPr="0000242E">
              <w:rPr>
                <w:bCs/>
                <w:color w:val="000000"/>
                <w:sz w:val="20"/>
                <w:szCs w:val="20"/>
              </w:rPr>
              <w:t>0.649</w:t>
            </w:r>
          </w:p>
        </w:tc>
      </w:tr>
      <w:tr w:rsidR="00B06721" w:rsidRPr="00A850C6" w14:paraId="7DBB41A6" w14:textId="77777777" w:rsidTr="001E39E7">
        <w:trPr>
          <w:trHeight w:val="300"/>
        </w:trPr>
        <w:tc>
          <w:tcPr>
            <w:tcW w:w="780" w:type="pct"/>
            <w:tcBorders>
              <w:top w:val="nil"/>
              <w:left w:val="nil"/>
              <w:bottom w:val="nil"/>
              <w:right w:val="nil"/>
            </w:tcBorders>
            <w:shd w:val="clear" w:color="auto" w:fill="auto"/>
            <w:noWrap/>
            <w:vAlign w:val="center"/>
            <w:hideMark/>
          </w:tcPr>
          <w:p w14:paraId="6ED91AEA" w14:textId="77777777" w:rsidR="00B06721" w:rsidRPr="0000242E" w:rsidRDefault="00B06721" w:rsidP="001E39E7">
            <w:pPr>
              <w:spacing w:before="120" w:after="120" w:line="480" w:lineRule="auto"/>
              <w:jc w:val="both"/>
              <w:rPr>
                <w:color w:val="000000"/>
                <w:sz w:val="20"/>
                <w:szCs w:val="20"/>
              </w:rPr>
            </w:pPr>
          </w:p>
        </w:tc>
        <w:tc>
          <w:tcPr>
            <w:tcW w:w="1398" w:type="pct"/>
            <w:tcBorders>
              <w:top w:val="nil"/>
              <w:left w:val="nil"/>
              <w:bottom w:val="nil"/>
              <w:right w:val="nil"/>
            </w:tcBorders>
            <w:shd w:val="clear" w:color="auto" w:fill="auto"/>
            <w:noWrap/>
            <w:vAlign w:val="center"/>
            <w:hideMark/>
          </w:tcPr>
          <w:p w14:paraId="19EA82B0"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Salinity</w:t>
            </w:r>
          </w:p>
        </w:tc>
        <w:tc>
          <w:tcPr>
            <w:tcW w:w="657" w:type="pct"/>
            <w:tcBorders>
              <w:top w:val="nil"/>
              <w:left w:val="nil"/>
              <w:bottom w:val="nil"/>
              <w:right w:val="nil"/>
            </w:tcBorders>
            <w:shd w:val="clear" w:color="auto" w:fill="auto"/>
            <w:noWrap/>
            <w:vAlign w:val="center"/>
            <w:hideMark/>
          </w:tcPr>
          <w:p w14:paraId="54A46132" w14:textId="77777777" w:rsidR="00B06721" w:rsidRPr="00A850C6" w:rsidRDefault="00B06721" w:rsidP="001E39E7">
            <w:pPr>
              <w:spacing w:before="120" w:after="120" w:line="480" w:lineRule="auto"/>
              <w:jc w:val="both"/>
              <w:rPr>
                <w:rFonts w:eastAsia="Times New Roman"/>
                <w:color w:val="000000"/>
                <w:sz w:val="20"/>
                <w:szCs w:val="20"/>
              </w:rPr>
            </w:pPr>
            <w:r w:rsidRPr="00A850C6">
              <w:rPr>
                <w:rFonts w:eastAsia="Times New Roman"/>
                <w:color w:val="000000"/>
                <w:sz w:val="20"/>
                <w:szCs w:val="20"/>
              </w:rPr>
              <w:t>1</w:t>
            </w:r>
          </w:p>
        </w:tc>
        <w:tc>
          <w:tcPr>
            <w:tcW w:w="721" w:type="pct"/>
            <w:tcBorders>
              <w:top w:val="nil"/>
              <w:left w:val="nil"/>
              <w:bottom w:val="nil"/>
              <w:right w:val="nil"/>
            </w:tcBorders>
            <w:shd w:val="clear" w:color="auto" w:fill="auto"/>
            <w:noWrap/>
            <w:vAlign w:val="center"/>
            <w:hideMark/>
          </w:tcPr>
          <w:p w14:paraId="41318B0A"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2.749</w:t>
            </w:r>
          </w:p>
        </w:tc>
        <w:tc>
          <w:tcPr>
            <w:tcW w:w="721" w:type="pct"/>
            <w:tcBorders>
              <w:top w:val="nil"/>
              <w:left w:val="nil"/>
              <w:bottom w:val="nil"/>
              <w:right w:val="nil"/>
            </w:tcBorders>
            <w:shd w:val="clear" w:color="auto" w:fill="auto"/>
            <w:noWrap/>
            <w:vAlign w:val="center"/>
            <w:hideMark/>
          </w:tcPr>
          <w:p w14:paraId="24AFCA3D"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12.194</w:t>
            </w:r>
          </w:p>
        </w:tc>
        <w:tc>
          <w:tcPr>
            <w:tcW w:w="723" w:type="pct"/>
            <w:tcBorders>
              <w:top w:val="nil"/>
              <w:left w:val="nil"/>
              <w:bottom w:val="nil"/>
              <w:right w:val="nil"/>
            </w:tcBorders>
            <w:shd w:val="clear" w:color="auto" w:fill="auto"/>
            <w:noWrap/>
            <w:vAlign w:val="center"/>
            <w:hideMark/>
          </w:tcPr>
          <w:p w14:paraId="06EE4434" w14:textId="77777777" w:rsidR="00B06721" w:rsidRPr="008427A8" w:rsidRDefault="00B06721" w:rsidP="001E39E7">
            <w:pPr>
              <w:spacing w:before="120" w:after="120" w:line="480" w:lineRule="auto"/>
              <w:jc w:val="both"/>
              <w:rPr>
                <w:b/>
                <w:bCs/>
                <w:color w:val="000000"/>
                <w:sz w:val="20"/>
                <w:szCs w:val="20"/>
              </w:rPr>
            </w:pPr>
            <w:r w:rsidRPr="008427A8">
              <w:rPr>
                <w:b/>
                <w:bCs/>
                <w:color w:val="000000"/>
                <w:sz w:val="20"/>
                <w:szCs w:val="20"/>
              </w:rPr>
              <w:t>0.001</w:t>
            </w:r>
          </w:p>
        </w:tc>
      </w:tr>
      <w:tr w:rsidR="00B06721" w:rsidRPr="00A850C6" w14:paraId="0D20A33F" w14:textId="77777777" w:rsidTr="001E39E7">
        <w:trPr>
          <w:trHeight w:val="300"/>
        </w:trPr>
        <w:tc>
          <w:tcPr>
            <w:tcW w:w="780" w:type="pct"/>
            <w:tcBorders>
              <w:top w:val="nil"/>
              <w:left w:val="nil"/>
              <w:bottom w:val="nil"/>
              <w:right w:val="nil"/>
            </w:tcBorders>
            <w:shd w:val="clear" w:color="auto" w:fill="auto"/>
            <w:noWrap/>
            <w:vAlign w:val="center"/>
            <w:hideMark/>
          </w:tcPr>
          <w:p w14:paraId="13D27771" w14:textId="77777777" w:rsidR="00B06721" w:rsidRPr="0000242E" w:rsidRDefault="00B06721" w:rsidP="001E39E7">
            <w:pPr>
              <w:spacing w:before="120" w:after="120" w:line="480" w:lineRule="auto"/>
              <w:jc w:val="both"/>
              <w:rPr>
                <w:color w:val="000000"/>
                <w:sz w:val="20"/>
                <w:szCs w:val="20"/>
              </w:rPr>
            </w:pPr>
          </w:p>
        </w:tc>
        <w:tc>
          <w:tcPr>
            <w:tcW w:w="1398" w:type="pct"/>
            <w:tcBorders>
              <w:top w:val="nil"/>
              <w:left w:val="nil"/>
              <w:bottom w:val="nil"/>
              <w:right w:val="nil"/>
            </w:tcBorders>
            <w:shd w:val="clear" w:color="auto" w:fill="auto"/>
            <w:noWrap/>
            <w:vAlign w:val="center"/>
            <w:hideMark/>
          </w:tcPr>
          <w:p w14:paraId="0C3CE087"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Neighbor x Shade</w:t>
            </w:r>
          </w:p>
        </w:tc>
        <w:tc>
          <w:tcPr>
            <w:tcW w:w="657" w:type="pct"/>
            <w:tcBorders>
              <w:top w:val="nil"/>
              <w:left w:val="nil"/>
              <w:bottom w:val="nil"/>
              <w:right w:val="nil"/>
            </w:tcBorders>
            <w:shd w:val="clear" w:color="auto" w:fill="auto"/>
            <w:noWrap/>
            <w:vAlign w:val="center"/>
            <w:hideMark/>
          </w:tcPr>
          <w:p w14:paraId="167E508B" w14:textId="77777777" w:rsidR="00B06721" w:rsidRPr="00A850C6" w:rsidRDefault="00B06721" w:rsidP="001E39E7">
            <w:pPr>
              <w:spacing w:before="120" w:after="120" w:line="480" w:lineRule="auto"/>
              <w:jc w:val="both"/>
              <w:rPr>
                <w:rFonts w:eastAsia="Times New Roman"/>
                <w:color w:val="000000"/>
                <w:sz w:val="20"/>
                <w:szCs w:val="20"/>
              </w:rPr>
            </w:pPr>
            <w:r w:rsidRPr="00A850C6">
              <w:rPr>
                <w:rFonts w:eastAsia="Times New Roman"/>
                <w:color w:val="000000"/>
                <w:sz w:val="20"/>
                <w:szCs w:val="20"/>
              </w:rPr>
              <w:t>7</w:t>
            </w:r>
          </w:p>
        </w:tc>
        <w:tc>
          <w:tcPr>
            <w:tcW w:w="721" w:type="pct"/>
            <w:tcBorders>
              <w:top w:val="nil"/>
              <w:left w:val="nil"/>
              <w:bottom w:val="nil"/>
              <w:right w:val="nil"/>
            </w:tcBorders>
            <w:shd w:val="clear" w:color="auto" w:fill="auto"/>
            <w:noWrap/>
            <w:vAlign w:val="center"/>
            <w:hideMark/>
          </w:tcPr>
          <w:p w14:paraId="06E4B280"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4.934</w:t>
            </w:r>
          </w:p>
        </w:tc>
        <w:tc>
          <w:tcPr>
            <w:tcW w:w="721" w:type="pct"/>
            <w:tcBorders>
              <w:top w:val="nil"/>
              <w:left w:val="nil"/>
              <w:bottom w:val="nil"/>
              <w:right w:val="nil"/>
            </w:tcBorders>
            <w:shd w:val="clear" w:color="auto" w:fill="auto"/>
            <w:noWrap/>
            <w:vAlign w:val="center"/>
            <w:hideMark/>
          </w:tcPr>
          <w:p w14:paraId="0EA08F5A"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3.126</w:t>
            </w:r>
          </w:p>
        </w:tc>
        <w:tc>
          <w:tcPr>
            <w:tcW w:w="723" w:type="pct"/>
            <w:tcBorders>
              <w:top w:val="nil"/>
              <w:left w:val="nil"/>
              <w:bottom w:val="nil"/>
              <w:right w:val="nil"/>
            </w:tcBorders>
            <w:shd w:val="clear" w:color="auto" w:fill="auto"/>
            <w:noWrap/>
            <w:vAlign w:val="center"/>
            <w:hideMark/>
          </w:tcPr>
          <w:p w14:paraId="40A821AC" w14:textId="77777777" w:rsidR="00B06721" w:rsidRPr="008427A8" w:rsidRDefault="00B06721" w:rsidP="001E39E7">
            <w:pPr>
              <w:spacing w:before="120" w:after="120" w:line="480" w:lineRule="auto"/>
              <w:jc w:val="both"/>
              <w:rPr>
                <w:b/>
                <w:bCs/>
                <w:color w:val="000000"/>
                <w:sz w:val="20"/>
                <w:szCs w:val="20"/>
              </w:rPr>
            </w:pPr>
            <w:r w:rsidRPr="008427A8">
              <w:rPr>
                <w:b/>
                <w:bCs/>
                <w:color w:val="000000"/>
                <w:sz w:val="20"/>
                <w:szCs w:val="20"/>
              </w:rPr>
              <w:t>0.005</w:t>
            </w:r>
          </w:p>
        </w:tc>
      </w:tr>
      <w:tr w:rsidR="00B06721" w:rsidRPr="00A850C6" w14:paraId="1C800F24" w14:textId="77777777" w:rsidTr="001E39E7">
        <w:trPr>
          <w:trHeight w:val="300"/>
        </w:trPr>
        <w:tc>
          <w:tcPr>
            <w:tcW w:w="780" w:type="pct"/>
            <w:tcBorders>
              <w:top w:val="nil"/>
              <w:left w:val="nil"/>
              <w:bottom w:val="nil"/>
              <w:right w:val="nil"/>
            </w:tcBorders>
            <w:shd w:val="clear" w:color="auto" w:fill="auto"/>
            <w:noWrap/>
            <w:vAlign w:val="center"/>
            <w:hideMark/>
          </w:tcPr>
          <w:p w14:paraId="3823609C" w14:textId="77777777" w:rsidR="00B06721" w:rsidRPr="0000242E" w:rsidRDefault="00B06721" w:rsidP="001E39E7">
            <w:pPr>
              <w:spacing w:before="120" w:after="120" w:line="480" w:lineRule="auto"/>
              <w:jc w:val="both"/>
              <w:rPr>
                <w:color w:val="000000"/>
                <w:sz w:val="20"/>
                <w:szCs w:val="20"/>
              </w:rPr>
            </w:pPr>
          </w:p>
        </w:tc>
        <w:tc>
          <w:tcPr>
            <w:tcW w:w="1398" w:type="pct"/>
            <w:tcBorders>
              <w:top w:val="nil"/>
              <w:left w:val="nil"/>
              <w:bottom w:val="nil"/>
              <w:right w:val="nil"/>
            </w:tcBorders>
            <w:shd w:val="clear" w:color="auto" w:fill="auto"/>
            <w:noWrap/>
            <w:vAlign w:val="center"/>
            <w:hideMark/>
          </w:tcPr>
          <w:p w14:paraId="403E0768"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Neighbor x Salinity</w:t>
            </w:r>
          </w:p>
        </w:tc>
        <w:tc>
          <w:tcPr>
            <w:tcW w:w="657" w:type="pct"/>
            <w:tcBorders>
              <w:top w:val="nil"/>
              <w:left w:val="nil"/>
              <w:bottom w:val="nil"/>
              <w:right w:val="nil"/>
            </w:tcBorders>
            <w:shd w:val="clear" w:color="auto" w:fill="auto"/>
            <w:noWrap/>
            <w:vAlign w:val="center"/>
            <w:hideMark/>
          </w:tcPr>
          <w:p w14:paraId="26AEE63E" w14:textId="77777777" w:rsidR="00B06721" w:rsidRPr="00A850C6" w:rsidRDefault="00B06721" w:rsidP="001E39E7">
            <w:pPr>
              <w:spacing w:before="120" w:after="120" w:line="480" w:lineRule="auto"/>
              <w:jc w:val="both"/>
              <w:rPr>
                <w:rFonts w:eastAsia="Times New Roman"/>
                <w:color w:val="000000"/>
                <w:sz w:val="20"/>
                <w:szCs w:val="20"/>
              </w:rPr>
            </w:pPr>
            <w:r w:rsidRPr="00A850C6">
              <w:rPr>
                <w:rFonts w:eastAsia="Times New Roman"/>
                <w:color w:val="000000"/>
                <w:sz w:val="20"/>
                <w:szCs w:val="20"/>
              </w:rPr>
              <w:t>7</w:t>
            </w:r>
          </w:p>
        </w:tc>
        <w:tc>
          <w:tcPr>
            <w:tcW w:w="721" w:type="pct"/>
            <w:tcBorders>
              <w:top w:val="nil"/>
              <w:left w:val="nil"/>
              <w:bottom w:val="nil"/>
              <w:right w:val="nil"/>
            </w:tcBorders>
            <w:shd w:val="clear" w:color="auto" w:fill="auto"/>
            <w:noWrap/>
            <w:vAlign w:val="center"/>
            <w:hideMark/>
          </w:tcPr>
          <w:p w14:paraId="1EC39A9D"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5.277</w:t>
            </w:r>
          </w:p>
        </w:tc>
        <w:tc>
          <w:tcPr>
            <w:tcW w:w="721" w:type="pct"/>
            <w:tcBorders>
              <w:top w:val="nil"/>
              <w:left w:val="nil"/>
              <w:bottom w:val="nil"/>
              <w:right w:val="nil"/>
            </w:tcBorders>
            <w:shd w:val="clear" w:color="auto" w:fill="auto"/>
            <w:noWrap/>
            <w:vAlign w:val="center"/>
            <w:hideMark/>
          </w:tcPr>
          <w:p w14:paraId="510F3474"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3.344</w:t>
            </w:r>
          </w:p>
        </w:tc>
        <w:tc>
          <w:tcPr>
            <w:tcW w:w="723" w:type="pct"/>
            <w:tcBorders>
              <w:top w:val="nil"/>
              <w:left w:val="nil"/>
              <w:bottom w:val="nil"/>
              <w:right w:val="nil"/>
            </w:tcBorders>
            <w:shd w:val="clear" w:color="auto" w:fill="auto"/>
            <w:noWrap/>
            <w:vAlign w:val="center"/>
            <w:hideMark/>
          </w:tcPr>
          <w:p w14:paraId="4F5C218D" w14:textId="77777777" w:rsidR="00B06721" w:rsidRPr="008427A8" w:rsidRDefault="00B06721" w:rsidP="001E39E7">
            <w:pPr>
              <w:spacing w:before="120" w:after="120" w:line="480" w:lineRule="auto"/>
              <w:jc w:val="both"/>
              <w:rPr>
                <w:b/>
                <w:bCs/>
                <w:color w:val="000000"/>
                <w:sz w:val="20"/>
                <w:szCs w:val="20"/>
              </w:rPr>
            </w:pPr>
            <w:r w:rsidRPr="008427A8">
              <w:rPr>
                <w:b/>
                <w:bCs/>
                <w:color w:val="000000"/>
                <w:sz w:val="20"/>
                <w:szCs w:val="20"/>
              </w:rPr>
              <w:t>0.003</w:t>
            </w:r>
          </w:p>
        </w:tc>
      </w:tr>
      <w:tr w:rsidR="00B06721" w:rsidRPr="00A850C6" w14:paraId="1B795A8E" w14:textId="77777777" w:rsidTr="001E39E7">
        <w:trPr>
          <w:trHeight w:val="300"/>
        </w:trPr>
        <w:tc>
          <w:tcPr>
            <w:tcW w:w="780" w:type="pct"/>
            <w:tcBorders>
              <w:top w:val="nil"/>
              <w:left w:val="nil"/>
              <w:bottom w:val="nil"/>
              <w:right w:val="nil"/>
            </w:tcBorders>
            <w:shd w:val="clear" w:color="auto" w:fill="auto"/>
            <w:noWrap/>
            <w:vAlign w:val="center"/>
            <w:hideMark/>
          </w:tcPr>
          <w:p w14:paraId="77D1A7A6" w14:textId="77777777" w:rsidR="00B06721" w:rsidRPr="0000242E" w:rsidRDefault="00B06721" w:rsidP="001E39E7">
            <w:pPr>
              <w:spacing w:before="120" w:after="120" w:line="480" w:lineRule="auto"/>
              <w:jc w:val="both"/>
              <w:rPr>
                <w:color w:val="000000"/>
                <w:sz w:val="20"/>
                <w:szCs w:val="20"/>
              </w:rPr>
            </w:pPr>
          </w:p>
        </w:tc>
        <w:tc>
          <w:tcPr>
            <w:tcW w:w="1398" w:type="pct"/>
            <w:tcBorders>
              <w:top w:val="nil"/>
              <w:left w:val="nil"/>
              <w:bottom w:val="nil"/>
              <w:right w:val="nil"/>
            </w:tcBorders>
            <w:shd w:val="clear" w:color="auto" w:fill="auto"/>
            <w:noWrap/>
            <w:vAlign w:val="center"/>
            <w:hideMark/>
          </w:tcPr>
          <w:p w14:paraId="411987C3"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Shade x Salinity</w:t>
            </w:r>
          </w:p>
        </w:tc>
        <w:tc>
          <w:tcPr>
            <w:tcW w:w="657" w:type="pct"/>
            <w:tcBorders>
              <w:top w:val="nil"/>
              <w:left w:val="nil"/>
              <w:bottom w:val="nil"/>
              <w:right w:val="nil"/>
            </w:tcBorders>
            <w:shd w:val="clear" w:color="auto" w:fill="auto"/>
            <w:noWrap/>
            <w:vAlign w:val="center"/>
            <w:hideMark/>
          </w:tcPr>
          <w:p w14:paraId="0B7A1271" w14:textId="77777777" w:rsidR="00B06721" w:rsidRPr="00A850C6" w:rsidRDefault="00B06721" w:rsidP="001E39E7">
            <w:pPr>
              <w:spacing w:before="120" w:after="120" w:line="480" w:lineRule="auto"/>
              <w:jc w:val="both"/>
              <w:rPr>
                <w:rFonts w:eastAsia="Times New Roman"/>
                <w:color w:val="000000"/>
                <w:sz w:val="20"/>
                <w:szCs w:val="20"/>
              </w:rPr>
            </w:pPr>
            <w:r w:rsidRPr="00A850C6">
              <w:rPr>
                <w:rFonts w:eastAsia="Times New Roman"/>
                <w:color w:val="000000"/>
                <w:sz w:val="20"/>
                <w:szCs w:val="20"/>
              </w:rPr>
              <w:t>3</w:t>
            </w:r>
          </w:p>
        </w:tc>
        <w:tc>
          <w:tcPr>
            <w:tcW w:w="721" w:type="pct"/>
            <w:tcBorders>
              <w:top w:val="nil"/>
              <w:left w:val="nil"/>
              <w:bottom w:val="nil"/>
              <w:right w:val="nil"/>
            </w:tcBorders>
            <w:shd w:val="clear" w:color="auto" w:fill="auto"/>
            <w:noWrap/>
            <w:vAlign w:val="center"/>
            <w:hideMark/>
          </w:tcPr>
          <w:p w14:paraId="65224148"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0.324</w:t>
            </w:r>
          </w:p>
        </w:tc>
        <w:tc>
          <w:tcPr>
            <w:tcW w:w="721" w:type="pct"/>
            <w:tcBorders>
              <w:top w:val="nil"/>
              <w:left w:val="nil"/>
              <w:bottom w:val="nil"/>
              <w:right w:val="nil"/>
            </w:tcBorders>
            <w:shd w:val="clear" w:color="auto" w:fill="auto"/>
            <w:noWrap/>
            <w:vAlign w:val="center"/>
            <w:hideMark/>
          </w:tcPr>
          <w:p w14:paraId="6E2F44E4"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0.478</w:t>
            </w:r>
          </w:p>
        </w:tc>
        <w:tc>
          <w:tcPr>
            <w:tcW w:w="723" w:type="pct"/>
            <w:tcBorders>
              <w:top w:val="nil"/>
              <w:left w:val="nil"/>
              <w:bottom w:val="nil"/>
              <w:right w:val="nil"/>
            </w:tcBorders>
            <w:shd w:val="clear" w:color="auto" w:fill="auto"/>
            <w:noWrap/>
            <w:vAlign w:val="center"/>
            <w:hideMark/>
          </w:tcPr>
          <w:p w14:paraId="2672C196" w14:textId="77777777" w:rsidR="00B06721" w:rsidRPr="0000242E" w:rsidRDefault="00B06721" w:rsidP="001E39E7">
            <w:pPr>
              <w:spacing w:before="120" w:after="120" w:line="480" w:lineRule="auto"/>
              <w:jc w:val="both"/>
              <w:rPr>
                <w:bCs/>
                <w:color w:val="000000"/>
                <w:sz w:val="20"/>
                <w:szCs w:val="20"/>
              </w:rPr>
            </w:pPr>
            <w:r w:rsidRPr="0000242E">
              <w:rPr>
                <w:bCs/>
                <w:color w:val="000000"/>
                <w:sz w:val="20"/>
                <w:szCs w:val="20"/>
              </w:rPr>
              <w:t>0.698</w:t>
            </w:r>
          </w:p>
        </w:tc>
      </w:tr>
      <w:tr w:rsidR="00B06721" w:rsidRPr="00A850C6" w14:paraId="39C25BC1" w14:textId="77777777" w:rsidTr="001E39E7">
        <w:trPr>
          <w:trHeight w:val="300"/>
        </w:trPr>
        <w:tc>
          <w:tcPr>
            <w:tcW w:w="780" w:type="pct"/>
            <w:tcBorders>
              <w:top w:val="nil"/>
              <w:left w:val="nil"/>
              <w:bottom w:val="nil"/>
              <w:right w:val="nil"/>
            </w:tcBorders>
            <w:shd w:val="clear" w:color="auto" w:fill="auto"/>
            <w:noWrap/>
            <w:vAlign w:val="center"/>
            <w:hideMark/>
          </w:tcPr>
          <w:p w14:paraId="1993C2DE" w14:textId="77777777" w:rsidR="00B06721" w:rsidRPr="0000242E" w:rsidRDefault="00B06721" w:rsidP="001E39E7">
            <w:pPr>
              <w:spacing w:before="120" w:after="120" w:line="480" w:lineRule="auto"/>
              <w:jc w:val="both"/>
              <w:rPr>
                <w:color w:val="000000"/>
                <w:sz w:val="20"/>
                <w:szCs w:val="20"/>
              </w:rPr>
            </w:pPr>
          </w:p>
        </w:tc>
        <w:tc>
          <w:tcPr>
            <w:tcW w:w="1398" w:type="pct"/>
            <w:tcBorders>
              <w:top w:val="nil"/>
              <w:left w:val="nil"/>
              <w:bottom w:val="nil"/>
              <w:right w:val="nil"/>
            </w:tcBorders>
            <w:shd w:val="clear" w:color="auto" w:fill="auto"/>
            <w:noWrap/>
            <w:vAlign w:val="center"/>
            <w:hideMark/>
          </w:tcPr>
          <w:p w14:paraId="54A78AD9"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Neighbor x Shade x Salinity</w:t>
            </w:r>
          </w:p>
        </w:tc>
        <w:tc>
          <w:tcPr>
            <w:tcW w:w="657" w:type="pct"/>
            <w:tcBorders>
              <w:top w:val="nil"/>
              <w:left w:val="nil"/>
              <w:bottom w:val="nil"/>
              <w:right w:val="nil"/>
            </w:tcBorders>
            <w:shd w:val="clear" w:color="auto" w:fill="auto"/>
            <w:noWrap/>
            <w:vAlign w:val="center"/>
            <w:hideMark/>
          </w:tcPr>
          <w:p w14:paraId="3A869C9F" w14:textId="77777777" w:rsidR="00B06721" w:rsidRPr="00A850C6" w:rsidRDefault="00B06721" w:rsidP="001E39E7">
            <w:pPr>
              <w:spacing w:before="120" w:after="120" w:line="480" w:lineRule="auto"/>
              <w:jc w:val="both"/>
              <w:rPr>
                <w:rFonts w:eastAsia="Times New Roman"/>
                <w:color w:val="000000"/>
                <w:sz w:val="20"/>
                <w:szCs w:val="20"/>
              </w:rPr>
            </w:pPr>
            <w:r w:rsidRPr="00A850C6">
              <w:rPr>
                <w:rFonts w:eastAsia="Times New Roman"/>
                <w:color w:val="000000"/>
                <w:sz w:val="20"/>
                <w:szCs w:val="20"/>
              </w:rPr>
              <w:t>15</w:t>
            </w:r>
          </w:p>
        </w:tc>
        <w:tc>
          <w:tcPr>
            <w:tcW w:w="721" w:type="pct"/>
            <w:tcBorders>
              <w:top w:val="nil"/>
              <w:left w:val="nil"/>
              <w:bottom w:val="nil"/>
              <w:right w:val="nil"/>
            </w:tcBorders>
            <w:shd w:val="clear" w:color="auto" w:fill="auto"/>
            <w:noWrap/>
            <w:vAlign w:val="center"/>
            <w:hideMark/>
          </w:tcPr>
          <w:p w14:paraId="593347EB"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15.939</w:t>
            </w:r>
          </w:p>
        </w:tc>
        <w:tc>
          <w:tcPr>
            <w:tcW w:w="721" w:type="pct"/>
            <w:tcBorders>
              <w:top w:val="nil"/>
              <w:left w:val="nil"/>
              <w:bottom w:val="nil"/>
              <w:right w:val="nil"/>
            </w:tcBorders>
            <w:shd w:val="clear" w:color="auto" w:fill="auto"/>
            <w:noWrap/>
            <w:vAlign w:val="center"/>
            <w:hideMark/>
          </w:tcPr>
          <w:p w14:paraId="1F5AD924"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4.713</w:t>
            </w:r>
          </w:p>
        </w:tc>
        <w:tc>
          <w:tcPr>
            <w:tcW w:w="723" w:type="pct"/>
            <w:tcBorders>
              <w:top w:val="nil"/>
              <w:left w:val="nil"/>
              <w:bottom w:val="nil"/>
              <w:right w:val="nil"/>
            </w:tcBorders>
            <w:shd w:val="clear" w:color="auto" w:fill="auto"/>
            <w:noWrap/>
            <w:vAlign w:val="center"/>
            <w:hideMark/>
          </w:tcPr>
          <w:p w14:paraId="7B48FA97" w14:textId="77777777" w:rsidR="00B06721" w:rsidRPr="008427A8" w:rsidRDefault="00B06721" w:rsidP="001E39E7">
            <w:pPr>
              <w:spacing w:before="120" w:after="120" w:line="480" w:lineRule="auto"/>
              <w:jc w:val="both"/>
              <w:rPr>
                <w:b/>
                <w:bCs/>
                <w:color w:val="000000"/>
                <w:sz w:val="20"/>
                <w:szCs w:val="20"/>
              </w:rPr>
            </w:pPr>
            <w:r w:rsidRPr="008427A8">
              <w:rPr>
                <w:b/>
                <w:bCs/>
                <w:color w:val="000000"/>
                <w:sz w:val="20"/>
                <w:szCs w:val="20"/>
              </w:rPr>
              <w:t>&lt; 0.001</w:t>
            </w:r>
          </w:p>
        </w:tc>
      </w:tr>
      <w:tr w:rsidR="00B06721" w:rsidRPr="00A850C6" w14:paraId="641BDA4A" w14:textId="77777777" w:rsidTr="001E39E7">
        <w:trPr>
          <w:trHeight w:val="300"/>
        </w:trPr>
        <w:tc>
          <w:tcPr>
            <w:tcW w:w="780" w:type="pct"/>
            <w:tcBorders>
              <w:top w:val="nil"/>
              <w:left w:val="nil"/>
              <w:bottom w:val="single" w:sz="4" w:space="0" w:color="auto"/>
              <w:right w:val="nil"/>
            </w:tcBorders>
            <w:shd w:val="clear" w:color="auto" w:fill="auto"/>
            <w:noWrap/>
            <w:vAlign w:val="center"/>
            <w:hideMark/>
          </w:tcPr>
          <w:p w14:paraId="7046E057" w14:textId="77777777" w:rsidR="00B06721" w:rsidRPr="0000242E" w:rsidRDefault="00B06721" w:rsidP="001E39E7">
            <w:pPr>
              <w:spacing w:before="120" w:after="120" w:line="480" w:lineRule="auto"/>
              <w:jc w:val="both"/>
              <w:rPr>
                <w:color w:val="000000"/>
                <w:sz w:val="20"/>
                <w:szCs w:val="20"/>
              </w:rPr>
            </w:pPr>
          </w:p>
        </w:tc>
        <w:tc>
          <w:tcPr>
            <w:tcW w:w="1398" w:type="pct"/>
            <w:tcBorders>
              <w:top w:val="nil"/>
              <w:left w:val="nil"/>
              <w:bottom w:val="single" w:sz="4" w:space="0" w:color="auto"/>
              <w:right w:val="nil"/>
            </w:tcBorders>
            <w:shd w:val="clear" w:color="auto" w:fill="auto"/>
            <w:noWrap/>
            <w:vAlign w:val="center"/>
            <w:hideMark/>
          </w:tcPr>
          <w:p w14:paraId="6A1952A7"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Residuals</w:t>
            </w:r>
          </w:p>
        </w:tc>
        <w:tc>
          <w:tcPr>
            <w:tcW w:w="657" w:type="pct"/>
            <w:tcBorders>
              <w:top w:val="nil"/>
              <w:left w:val="nil"/>
              <w:bottom w:val="single" w:sz="4" w:space="0" w:color="auto"/>
              <w:right w:val="nil"/>
            </w:tcBorders>
            <w:shd w:val="clear" w:color="auto" w:fill="auto"/>
            <w:noWrap/>
            <w:vAlign w:val="center"/>
            <w:hideMark/>
          </w:tcPr>
          <w:p w14:paraId="6884C3FB" w14:textId="77777777" w:rsidR="00B06721" w:rsidRPr="00A850C6" w:rsidRDefault="00B06721" w:rsidP="001E39E7">
            <w:pPr>
              <w:spacing w:before="120" w:after="120" w:line="480" w:lineRule="auto"/>
              <w:jc w:val="both"/>
              <w:rPr>
                <w:rFonts w:eastAsia="Times New Roman"/>
                <w:color w:val="000000"/>
                <w:sz w:val="20"/>
                <w:szCs w:val="20"/>
              </w:rPr>
            </w:pPr>
            <w:r w:rsidRPr="00A850C6">
              <w:rPr>
                <w:rFonts w:eastAsia="Times New Roman"/>
                <w:color w:val="000000"/>
                <w:sz w:val="20"/>
                <w:szCs w:val="20"/>
              </w:rPr>
              <w:t>104</w:t>
            </w:r>
          </w:p>
        </w:tc>
        <w:tc>
          <w:tcPr>
            <w:tcW w:w="721" w:type="pct"/>
            <w:tcBorders>
              <w:top w:val="nil"/>
              <w:left w:val="nil"/>
              <w:bottom w:val="single" w:sz="4" w:space="0" w:color="auto"/>
              <w:right w:val="nil"/>
            </w:tcBorders>
            <w:shd w:val="clear" w:color="auto" w:fill="auto"/>
            <w:noWrap/>
            <w:vAlign w:val="center"/>
            <w:hideMark/>
          </w:tcPr>
          <w:p w14:paraId="485F62ED"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23.448</w:t>
            </w:r>
          </w:p>
        </w:tc>
        <w:tc>
          <w:tcPr>
            <w:tcW w:w="721" w:type="pct"/>
            <w:tcBorders>
              <w:top w:val="nil"/>
              <w:left w:val="nil"/>
              <w:bottom w:val="single" w:sz="4" w:space="0" w:color="auto"/>
              <w:right w:val="nil"/>
            </w:tcBorders>
            <w:shd w:val="clear" w:color="auto" w:fill="auto"/>
            <w:noWrap/>
            <w:vAlign w:val="center"/>
            <w:hideMark/>
          </w:tcPr>
          <w:p w14:paraId="0E6309C6" w14:textId="77777777" w:rsidR="00B06721" w:rsidRPr="0000242E" w:rsidRDefault="00B06721" w:rsidP="001E39E7">
            <w:pPr>
              <w:spacing w:before="120" w:after="120" w:line="480" w:lineRule="auto"/>
              <w:jc w:val="both"/>
              <w:rPr>
                <w:color w:val="000000"/>
                <w:sz w:val="20"/>
                <w:szCs w:val="20"/>
              </w:rPr>
            </w:pPr>
          </w:p>
        </w:tc>
        <w:tc>
          <w:tcPr>
            <w:tcW w:w="723" w:type="pct"/>
            <w:tcBorders>
              <w:top w:val="nil"/>
              <w:left w:val="nil"/>
              <w:bottom w:val="single" w:sz="4" w:space="0" w:color="auto"/>
              <w:right w:val="nil"/>
            </w:tcBorders>
            <w:shd w:val="clear" w:color="auto" w:fill="auto"/>
            <w:noWrap/>
            <w:vAlign w:val="center"/>
            <w:hideMark/>
          </w:tcPr>
          <w:p w14:paraId="087AA515" w14:textId="77777777" w:rsidR="00B06721" w:rsidRPr="0000242E" w:rsidRDefault="00B06721" w:rsidP="001E39E7">
            <w:pPr>
              <w:spacing w:before="120" w:after="120" w:line="480" w:lineRule="auto"/>
              <w:jc w:val="both"/>
              <w:rPr>
                <w:sz w:val="20"/>
                <w:szCs w:val="20"/>
              </w:rPr>
            </w:pPr>
          </w:p>
        </w:tc>
      </w:tr>
      <w:tr w:rsidR="00B06721" w:rsidRPr="00A850C6" w14:paraId="5955BDC0" w14:textId="77777777" w:rsidTr="001E39E7">
        <w:trPr>
          <w:trHeight w:val="300"/>
        </w:trPr>
        <w:tc>
          <w:tcPr>
            <w:tcW w:w="780" w:type="pct"/>
            <w:tcBorders>
              <w:top w:val="single" w:sz="4" w:space="0" w:color="auto"/>
              <w:left w:val="nil"/>
              <w:bottom w:val="nil"/>
              <w:right w:val="nil"/>
            </w:tcBorders>
            <w:shd w:val="clear" w:color="auto" w:fill="auto"/>
            <w:noWrap/>
            <w:vAlign w:val="center"/>
            <w:hideMark/>
          </w:tcPr>
          <w:p w14:paraId="1B92238C" w14:textId="77777777" w:rsidR="00B06721" w:rsidRPr="0000242E" w:rsidRDefault="00B06721" w:rsidP="001E39E7">
            <w:pPr>
              <w:spacing w:before="120" w:after="120" w:line="480" w:lineRule="auto"/>
              <w:jc w:val="both"/>
              <w:rPr>
                <w:i/>
                <w:iCs/>
                <w:color w:val="000000"/>
                <w:sz w:val="20"/>
                <w:szCs w:val="20"/>
              </w:rPr>
            </w:pPr>
            <w:r w:rsidRPr="0000242E">
              <w:rPr>
                <w:i/>
                <w:iCs/>
                <w:color w:val="000000"/>
                <w:sz w:val="20"/>
                <w:szCs w:val="20"/>
              </w:rPr>
              <w:t xml:space="preserve">P. </w:t>
            </w:r>
            <w:proofErr w:type="spellStart"/>
            <w:r w:rsidRPr="0000242E">
              <w:rPr>
                <w:i/>
                <w:iCs/>
                <w:color w:val="000000"/>
                <w:sz w:val="20"/>
                <w:szCs w:val="20"/>
              </w:rPr>
              <w:t>virgatum</w:t>
            </w:r>
            <w:proofErr w:type="spellEnd"/>
          </w:p>
        </w:tc>
        <w:tc>
          <w:tcPr>
            <w:tcW w:w="1398" w:type="pct"/>
            <w:tcBorders>
              <w:top w:val="single" w:sz="4" w:space="0" w:color="auto"/>
              <w:left w:val="nil"/>
              <w:bottom w:val="nil"/>
              <w:right w:val="nil"/>
            </w:tcBorders>
            <w:shd w:val="clear" w:color="auto" w:fill="auto"/>
            <w:noWrap/>
            <w:vAlign w:val="center"/>
            <w:hideMark/>
          </w:tcPr>
          <w:p w14:paraId="506A8375"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Neighbor</w:t>
            </w:r>
          </w:p>
        </w:tc>
        <w:tc>
          <w:tcPr>
            <w:tcW w:w="657" w:type="pct"/>
            <w:tcBorders>
              <w:top w:val="single" w:sz="4" w:space="0" w:color="auto"/>
              <w:left w:val="nil"/>
              <w:bottom w:val="nil"/>
              <w:right w:val="nil"/>
            </w:tcBorders>
            <w:shd w:val="clear" w:color="auto" w:fill="auto"/>
            <w:noWrap/>
            <w:vAlign w:val="center"/>
            <w:hideMark/>
          </w:tcPr>
          <w:p w14:paraId="2141F1ED" w14:textId="77777777" w:rsidR="00B06721" w:rsidRPr="00A850C6" w:rsidRDefault="00B06721" w:rsidP="001E39E7">
            <w:pPr>
              <w:spacing w:before="120" w:after="120" w:line="480" w:lineRule="auto"/>
              <w:jc w:val="both"/>
              <w:rPr>
                <w:rFonts w:eastAsia="Times New Roman"/>
                <w:color w:val="000000"/>
                <w:sz w:val="20"/>
                <w:szCs w:val="20"/>
              </w:rPr>
            </w:pPr>
            <w:r w:rsidRPr="00A850C6">
              <w:rPr>
                <w:rFonts w:eastAsia="Times New Roman"/>
                <w:color w:val="000000"/>
                <w:sz w:val="20"/>
                <w:szCs w:val="20"/>
              </w:rPr>
              <w:t>4</w:t>
            </w:r>
          </w:p>
        </w:tc>
        <w:tc>
          <w:tcPr>
            <w:tcW w:w="721" w:type="pct"/>
            <w:tcBorders>
              <w:top w:val="single" w:sz="4" w:space="0" w:color="auto"/>
              <w:left w:val="nil"/>
              <w:bottom w:val="nil"/>
              <w:right w:val="nil"/>
            </w:tcBorders>
            <w:shd w:val="clear" w:color="auto" w:fill="auto"/>
            <w:noWrap/>
            <w:vAlign w:val="center"/>
            <w:hideMark/>
          </w:tcPr>
          <w:p w14:paraId="79EAE371"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1.237</w:t>
            </w:r>
          </w:p>
        </w:tc>
        <w:tc>
          <w:tcPr>
            <w:tcW w:w="721" w:type="pct"/>
            <w:tcBorders>
              <w:top w:val="single" w:sz="4" w:space="0" w:color="auto"/>
              <w:left w:val="nil"/>
              <w:bottom w:val="nil"/>
              <w:right w:val="nil"/>
            </w:tcBorders>
            <w:shd w:val="clear" w:color="auto" w:fill="auto"/>
            <w:noWrap/>
            <w:vAlign w:val="center"/>
            <w:hideMark/>
          </w:tcPr>
          <w:p w14:paraId="432457CB"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1.024</w:t>
            </w:r>
          </w:p>
        </w:tc>
        <w:tc>
          <w:tcPr>
            <w:tcW w:w="723" w:type="pct"/>
            <w:tcBorders>
              <w:top w:val="single" w:sz="4" w:space="0" w:color="auto"/>
              <w:left w:val="nil"/>
              <w:bottom w:val="nil"/>
              <w:right w:val="nil"/>
            </w:tcBorders>
            <w:shd w:val="clear" w:color="auto" w:fill="auto"/>
            <w:noWrap/>
            <w:vAlign w:val="center"/>
            <w:hideMark/>
          </w:tcPr>
          <w:p w14:paraId="6448D665" w14:textId="77777777" w:rsidR="00B06721" w:rsidRPr="0000242E" w:rsidRDefault="00B06721" w:rsidP="001E39E7">
            <w:pPr>
              <w:spacing w:before="120" w:after="120" w:line="480" w:lineRule="auto"/>
              <w:jc w:val="both"/>
              <w:rPr>
                <w:bCs/>
                <w:color w:val="000000"/>
                <w:sz w:val="20"/>
                <w:szCs w:val="20"/>
              </w:rPr>
            </w:pPr>
            <w:r w:rsidRPr="0000242E">
              <w:rPr>
                <w:bCs/>
                <w:color w:val="000000"/>
                <w:sz w:val="20"/>
                <w:szCs w:val="20"/>
              </w:rPr>
              <w:t>0.395</w:t>
            </w:r>
          </w:p>
        </w:tc>
      </w:tr>
      <w:tr w:rsidR="00B06721" w:rsidRPr="00A850C6" w14:paraId="4A2D5E21" w14:textId="77777777" w:rsidTr="001E39E7">
        <w:trPr>
          <w:trHeight w:val="300"/>
        </w:trPr>
        <w:tc>
          <w:tcPr>
            <w:tcW w:w="780" w:type="pct"/>
            <w:tcBorders>
              <w:top w:val="nil"/>
              <w:left w:val="nil"/>
              <w:bottom w:val="nil"/>
              <w:right w:val="nil"/>
            </w:tcBorders>
            <w:shd w:val="clear" w:color="auto" w:fill="auto"/>
            <w:noWrap/>
            <w:vAlign w:val="center"/>
            <w:hideMark/>
          </w:tcPr>
          <w:p w14:paraId="495D5F84" w14:textId="77777777" w:rsidR="00B06721" w:rsidRPr="0000242E" w:rsidRDefault="00B06721" w:rsidP="001E39E7">
            <w:pPr>
              <w:spacing w:before="120" w:after="120" w:line="480" w:lineRule="auto"/>
              <w:jc w:val="both"/>
              <w:rPr>
                <w:color w:val="000000"/>
                <w:sz w:val="20"/>
                <w:szCs w:val="20"/>
              </w:rPr>
            </w:pPr>
          </w:p>
        </w:tc>
        <w:tc>
          <w:tcPr>
            <w:tcW w:w="1398" w:type="pct"/>
            <w:tcBorders>
              <w:top w:val="nil"/>
              <w:left w:val="nil"/>
              <w:bottom w:val="nil"/>
              <w:right w:val="nil"/>
            </w:tcBorders>
            <w:shd w:val="clear" w:color="auto" w:fill="auto"/>
            <w:noWrap/>
            <w:vAlign w:val="center"/>
            <w:hideMark/>
          </w:tcPr>
          <w:p w14:paraId="1E2632F5"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Shade</w:t>
            </w:r>
          </w:p>
        </w:tc>
        <w:tc>
          <w:tcPr>
            <w:tcW w:w="657" w:type="pct"/>
            <w:tcBorders>
              <w:top w:val="nil"/>
              <w:left w:val="nil"/>
              <w:bottom w:val="nil"/>
              <w:right w:val="nil"/>
            </w:tcBorders>
            <w:shd w:val="clear" w:color="auto" w:fill="auto"/>
            <w:noWrap/>
            <w:vAlign w:val="center"/>
            <w:hideMark/>
          </w:tcPr>
          <w:p w14:paraId="3A7D98FA" w14:textId="77777777" w:rsidR="00B06721" w:rsidRPr="00A850C6" w:rsidRDefault="00B06721" w:rsidP="001E39E7">
            <w:pPr>
              <w:spacing w:before="120" w:after="120" w:line="480" w:lineRule="auto"/>
              <w:jc w:val="both"/>
              <w:rPr>
                <w:rFonts w:eastAsia="Times New Roman"/>
                <w:color w:val="000000"/>
                <w:sz w:val="20"/>
                <w:szCs w:val="20"/>
              </w:rPr>
            </w:pPr>
            <w:r w:rsidRPr="00A850C6">
              <w:rPr>
                <w:rFonts w:eastAsia="Times New Roman"/>
                <w:color w:val="000000"/>
                <w:sz w:val="20"/>
                <w:szCs w:val="20"/>
              </w:rPr>
              <w:t>2</w:t>
            </w:r>
          </w:p>
        </w:tc>
        <w:tc>
          <w:tcPr>
            <w:tcW w:w="721" w:type="pct"/>
            <w:tcBorders>
              <w:top w:val="nil"/>
              <w:left w:val="nil"/>
              <w:bottom w:val="nil"/>
              <w:right w:val="nil"/>
            </w:tcBorders>
            <w:shd w:val="clear" w:color="auto" w:fill="auto"/>
            <w:noWrap/>
            <w:vAlign w:val="center"/>
            <w:hideMark/>
          </w:tcPr>
          <w:p w14:paraId="7F627C98"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2.776</w:t>
            </w:r>
          </w:p>
        </w:tc>
        <w:tc>
          <w:tcPr>
            <w:tcW w:w="721" w:type="pct"/>
            <w:tcBorders>
              <w:top w:val="nil"/>
              <w:left w:val="nil"/>
              <w:bottom w:val="nil"/>
              <w:right w:val="nil"/>
            </w:tcBorders>
            <w:shd w:val="clear" w:color="auto" w:fill="auto"/>
            <w:noWrap/>
            <w:vAlign w:val="center"/>
            <w:hideMark/>
          </w:tcPr>
          <w:p w14:paraId="0052C1E4"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4.594</w:t>
            </w:r>
          </w:p>
        </w:tc>
        <w:tc>
          <w:tcPr>
            <w:tcW w:w="723" w:type="pct"/>
            <w:tcBorders>
              <w:top w:val="nil"/>
              <w:left w:val="nil"/>
              <w:bottom w:val="nil"/>
              <w:right w:val="nil"/>
            </w:tcBorders>
            <w:shd w:val="clear" w:color="auto" w:fill="auto"/>
            <w:noWrap/>
            <w:vAlign w:val="center"/>
            <w:hideMark/>
          </w:tcPr>
          <w:p w14:paraId="01E5063F" w14:textId="77777777" w:rsidR="00B06721" w:rsidRPr="008427A8" w:rsidRDefault="00B06721" w:rsidP="001E39E7">
            <w:pPr>
              <w:spacing w:before="120" w:after="120" w:line="480" w:lineRule="auto"/>
              <w:jc w:val="both"/>
              <w:rPr>
                <w:b/>
                <w:bCs/>
                <w:color w:val="000000"/>
                <w:sz w:val="20"/>
                <w:szCs w:val="20"/>
              </w:rPr>
            </w:pPr>
            <w:r w:rsidRPr="008427A8">
              <w:rPr>
                <w:b/>
                <w:bCs/>
                <w:color w:val="000000"/>
                <w:sz w:val="20"/>
                <w:szCs w:val="20"/>
              </w:rPr>
              <w:t>0.011</w:t>
            </w:r>
          </w:p>
        </w:tc>
      </w:tr>
      <w:tr w:rsidR="00B06721" w:rsidRPr="00A850C6" w14:paraId="4132FF61" w14:textId="77777777" w:rsidTr="001E39E7">
        <w:trPr>
          <w:trHeight w:val="300"/>
        </w:trPr>
        <w:tc>
          <w:tcPr>
            <w:tcW w:w="780" w:type="pct"/>
            <w:tcBorders>
              <w:top w:val="nil"/>
              <w:left w:val="nil"/>
              <w:bottom w:val="nil"/>
              <w:right w:val="nil"/>
            </w:tcBorders>
            <w:shd w:val="clear" w:color="auto" w:fill="auto"/>
            <w:noWrap/>
            <w:vAlign w:val="center"/>
            <w:hideMark/>
          </w:tcPr>
          <w:p w14:paraId="4980E587" w14:textId="77777777" w:rsidR="00B06721" w:rsidRPr="0000242E" w:rsidRDefault="00B06721" w:rsidP="001E39E7">
            <w:pPr>
              <w:spacing w:before="120" w:after="120" w:line="480" w:lineRule="auto"/>
              <w:jc w:val="both"/>
              <w:rPr>
                <w:color w:val="000000"/>
                <w:sz w:val="20"/>
                <w:szCs w:val="20"/>
              </w:rPr>
            </w:pPr>
          </w:p>
        </w:tc>
        <w:tc>
          <w:tcPr>
            <w:tcW w:w="1398" w:type="pct"/>
            <w:tcBorders>
              <w:top w:val="nil"/>
              <w:left w:val="nil"/>
              <w:bottom w:val="nil"/>
              <w:right w:val="nil"/>
            </w:tcBorders>
            <w:shd w:val="clear" w:color="auto" w:fill="auto"/>
            <w:noWrap/>
            <w:vAlign w:val="center"/>
            <w:hideMark/>
          </w:tcPr>
          <w:p w14:paraId="70F245E1"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Salinity</w:t>
            </w:r>
          </w:p>
        </w:tc>
        <w:tc>
          <w:tcPr>
            <w:tcW w:w="657" w:type="pct"/>
            <w:tcBorders>
              <w:top w:val="nil"/>
              <w:left w:val="nil"/>
              <w:bottom w:val="nil"/>
              <w:right w:val="nil"/>
            </w:tcBorders>
            <w:shd w:val="clear" w:color="auto" w:fill="auto"/>
            <w:noWrap/>
            <w:vAlign w:val="center"/>
            <w:hideMark/>
          </w:tcPr>
          <w:p w14:paraId="196FC0C7" w14:textId="77777777" w:rsidR="00B06721" w:rsidRPr="00A850C6" w:rsidRDefault="00B06721" w:rsidP="001E39E7">
            <w:pPr>
              <w:spacing w:before="120" w:after="120" w:line="480" w:lineRule="auto"/>
              <w:jc w:val="both"/>
              <w:rPr>
                <w:rFonts w:eastAsia="Times New Roman"/>
                <w:color w:val="000000"/>
                <w:sz w:val="20"/>
                <w:szCs w:val="20"/>
              </w:rPr>
            </w:pPr>
            <w:r w:rsidRPr="00A850C6">
              <w:rPr>
                <w:rFonts w:eastAsia="Times New Roman"/>
                <w:color w:val="000000"/>
                <w:sz w:val="20"/>
                <w:szCs w:val="20"/>
              </w:rPr>
              <w:t>2</w:t>
            </w:r>
          </w:p>
        </w:tc>
        <w:tc>
          <w:tcPr>
            <w:tcW w:w="721" w:type="pct"/>
            <w:tcBorders>
              <w:top w:val="nil"/>
              <w:left w:val="nil"/>
              <w:bottom w:val="nil"/>
              <w:right w:val="nil"/>
            </w:tcBorders>
            <w:shd w:val="clear" w:color="auto" w:fill="auto"/>
            <w:noWrap/>
            <w:vAlign w:val="center"/>
            <w:hideMark/>
          </w:tcPr>
          <w:p w14:paraId="6F434577"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0.157</w:t>
            </w:r>
          </w:p>
        </w:tc>
        <w:tc>
          <w:tcPr>
            <w:tcW w:w="721" w:type="pct"/>
            <w:tcBorders>
              <w:top w:val="nil"/>
              <w:left w:val="nil"/>
              <w:bottom w:val="nil"/>
              <w:right w:val="nil"/>
            </w:tcBorders>
            <w:shd w:val="clear" w:color="auto" w:fill="auto"/>
            <w:noWrap/>
            <w:vAlign w:val="center"/>
            <w:hideMark/>
          </w:tcPr>
          <w:p w14:paraId="02CCE8C2"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0.259</w:t>
            </w:r>
          </w:p>
        </w:tc>
        <w:tc>
          <w:tcPr>
            <w:tcW w:w="723" w:type="pct"/>
            <w:tcBorders>
              <w:top w:val="nil"/>
              <w:left w:val="nil"/>
              <w:bottom w:val="nil"/>
              <w:right w:val="nil"/>
            </w:tcBorders>
            <w:shd w:val="clear" w:color="auto" w:fill="auto"/>
            <w:noWrap/>
            <w:vAlign w:val="center"/>
            <w:hideMark/>
          </w:tcPr>
          <w:p w14:paraId="0A0A1E24" w14:textId="77777777" w:rsidR="00B06721" w:rsidRPr="0000242E" w:rsidRDefault="00B06721" w:rsidP="001E39E7">
            <w:pPr>
              <w:spacing w:before="120" w:after="120" w:line="480" w:lineRule="auto"/>
              <w:jc w:val="both"/>
              <w:rPr>
                <w:bCs/>
                <w:color w:val="000000"/>
                <w:sz w:val="20"/>
                <w:szCs w:val="20"/>
              </w:rPr>
            </w:pPr>
            <w:r w:rsidRPr="0000242E">
              <w:rPr>
                <w:bCs/>
                <w:color w:val="000000"/>
                <w:sz w:val="20"/>
                <w:szCs w:val="20"/>
              </w:rPr>
              <w:t>0.772</w:t>
            </w:r>
          </w:p>
        </w:tc>
      </w:tr>
      <w:tr w:rsidR="00B06721" w:rsidRPr="00A850C6" w14:paraId="7DB2CD97" w14:textId="77777777" w:rsidTr="001E39E7">
        <w:trPr>
          <w:trHeight w:val="300"/>
        </w:trPr>
        <w:tc>
          <w:tcPr>
            <w:tcW w:w="780" w:type="pct"/>
            <w:tcBorders>
              <w:top w:val="nil"/>
              <w:left w:val="nil"/>
              <w:bottom w:val="nil"/>
              <w:right w:val="nil"/>
            </w:tcBorders>
            <w:shd w:val="clear" w:color="auto" w:fill="auto"/>
            <w:noWrap/>
            <w:vAlign w:val="center"/>
            <w:hideMark/>
          </w:tcPr>
          <w:p w14:paraId="5C7C14D4" w14:textId="77777777" w:rsidR="00B06721" w:rsidRPr="0000242E" w:rsidRDefault="00B06721" w:rsidP="001E39E7">
            <w:pPr>
              <w:spacing w:before="120" w:after="120" w:line="480" w:lineRule="auto"/>
              <w:jc w:val="both"/>
              <w:rPr>
                <w:color w:val="000000"/>
                <w:sz w:val="20"/>
                <w:szCs w:val="20"/>
              </w:rPr>
            </w:pPr>
          </w:p>
        </w:tc>
        <w:tc>
          <w:tcPr>
            <w:tcW w:w="1398" w:type="pct"/>
            <w:tcBorders>
              <w:top w:val="nil"/>
              <w:left w:val="nil"/>
              <w:bottom w:val="nil"/>
              <w:right w:val="nil"/>
            </w:tcBorders>
            <w:shd w:val="clear" w:color="auto" w:fill="auto"/>
            <w:noWrap/>
            <w:vAlign w:val="center"/>
            <w:hideMark/>
          </w:tcPr>
          <w:p w14:paraId="1F37E973"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Neighbor x Shade</w:t>
            </w:r>
          </w:p>
        </w:tc>
        <w:tc>
          <w:tcPr>
            <w:tcW w:w="657" w:type="pct"/>
            <w:tcBorders>
              <w:top w:val="nil"/>
              <w:left w:val="nil"/>
              <w:bottom w:val="nil"/>
              <w:right w:val="nil"/>
            </w:tcBorders>
            <w:shd w:val="clear" w:color="auto" w:fill="auto"/>
            <w:noWrap/>
            <w:vAlign w:val="center"/>
            <w:hideMark/>
          </w:tcPr>
          <w:p w14:paraId="3F03B1DA" w14:textId="77777777" w:rsidR="00B06721" w:rsidRPr="00A850C6" w:rsidRDefault="00B06721" w:rsidP="001E39E7">
            <w:pPr>
              <w:spacing w:before="120" w:after="120" w:line="480" w:lineRule="auto"/>
              <w:jc w:val="both"/>
              <w:rPr>
                <w:rFonts w:eastAsia="Times New Roman"/>
                <w:color w:val="000000"/>
                <w:sz w:val="20"/>
                <w:szCs w:val="20"/>
              </w:rPr>
            </w:pPr>
            <w:r w:rsidRPr="00A850C6">
              <w:rPr>
                <w:rFonts w:eastAsia="Times New Roman"/>
                <w:color w:val="000000"/>
                <w:sz w:val="20"/>
                <w:szCs w:val="20"/>
              </w:rPr>
              <w:t>8</w:t>
            </w:r>
          </w:p>
        </w:tc>
        <w:tc>
          <w:tcPr>
            <w:tcW w:w="721" w:type="pct"/>
            <w:tcBorders>
              <w:top w:val="nil"/>
              <w:left w:val="nil"/>
              <w:bottom w:val="nil"/>
              <w:right w:val="nil"/>
            </w:tcBorders>
            <w:shd w:val="clear" w:color="auto" w:fill="auto"/>
            <w:noWrap/>
            <w:vAlign w:val="center"/>
            <w:hideMark/>
          </w:tcPr>
          <w:p w14:paraId="0BCAC034"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3.045</w:t>
            </w:r>
          </w:p>
        </w:tc>
        <w:tc>
          <w:tcPr>
            <w:tcW w:w="721" w:type="pct"/>
            <w:tcBorders>
              <w:top w:val="nil"/>
              <w:left w:val="nil"/>
              <w:bottom w:val="nil"/>
              <w:right w:val="nil"/>
            </w:tcBorders>
            <w:shd w:val="clear" w:color="auto" w:fill="auto"/>
            <w:noWrap/>
            <w:vAlign w:val="center"/>
            <w:hideMark/>
          </w:tcPr>
          <w:p w14:paraId="7C3C53B8"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1.260</w:t>
            </w:r>
          </w:p>
        </w:tc>
        <w:tc>
          <w:tcPr>
            <w:tcW w:w="723" w:type="pct"/>
            <w:tcBorders>
              <w:top w:val="nil"/>
              <w:left w:val="nil"/>
              <w:bottom w:val="nil"/>
              <w:right w:val="nil"/>
            </w:tcBorders>
            <w:shd w:val="clear" w:color="auto" w:fill="auto"/>
            <w:noWrap/>
            <w:vAlign w:val="center"/>
            <w:hideMark/>
          </w:tcPr>
          <w:p w14:paraId="3164A8F7" w14:textId="77777777" w:rsidR="00B06721" w:rsidRPr="0000242E" w:rsidRDefault="00B06721" w:rsidP="001E39E7">
            <w:pPr>
              <w:spacing w:before="120" w:after="120" w:line="480" w:lineRule="auto"/>
              <w:jc w:val="both"/>
              <w:rPr>
                <w:bCs/>
                <w:color w:val="000000"/>
                <w:sz w:val="20"/>
                <w:szCs w:val="20"/>
              </w:rPr>
            </w:pPr>
            <w:r w:rsidRPr="0000242E">
              <w:rPr>
                <w:bCs/>
                <w:color w:val="000000"/>
                <w:sz w:val="20"/>
                <w:szCs w:val="20"/>
              </w:rPr>
              <w:t>0.264</w:t>
            </w:r>
          </w:p>
        </w:tc>
      </w:tr>
      <w:tr w:rsidR="00B06721" w:rsidRPr="00A850C6" w14:paraId="34F2B891" w14:textId="77777777" w:rsidTr="001E39E7">
        <w:trPr>
          <w:trHeight w:val="300"/>
        </w:trPr>
        <w:tc>
          <w:tcPr>
            <w:tcW w:w="780" w:type="pct"/>
            <w:tcBorders>
              <w:top w:val="nil"/>
              <w:left w:val="nil"/>
              <w:bottom w:val="nil"/>
              <w:right w:val="nil"/>
            </w:tcBorders>
            <w:shd w:val="clear" w:color="auto" w:fill="auto"/>
            <w:noWrap/>
            <w:vAlign w:val="center"/>
            <w:hideMark/>
          </w:tcPr>
          <w:p w14:paraId="4F860D18" w14:textId="77777777" w:rsidR="00B06721" w:rsidRPr="0000242E" w:rsidRDefault="00B06721" w:rsidP="001E39E7">
            <w:pPr>
              <w:spacing w:before="120" w:after="120" w:line="480" w:lineRule="auto"/>
              <w:jc w:val="both"/>
              <w:rPr>
                <w:color w:val="000000"/>
                <w:sz w:val="20"/>
                <w:szCs w:val="20"/>
              </w:rPr>
            </w:pPr>
          </w:p>
        </w:tc>
        <w:tc>
          <w:tcPr>
            <w:tcW w:w="1398" w:type="pct"/>
            <w:tcBorders>
              <w:top w:val="nil"/>
              <w:left w:val="nil"/>
              <w:bottom w:val="nil"/>
              <w:right w:val="nil"/>
            </w:tcBorders>
            <w:shd w:val="clear" w:color="auto" w:fill="auto"/>
            <w:noWrap/>
            <w:vAlign w:val="center"/>
            <w:hideMark/>
          </w:tcPr>
          <w:p w14:paraId="64B139A4"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Neighbor x Salinity</w:t>
            </w:r>
          </w:p>
        </w:tc>
        <w:tc>
          <w:tcPr>
            <w:tcW w:w="657" w:type="pct"/>
            <w:tcBorders>
              <w:top w:val="nil"/>
              <w:left w:val="nil"/>
              <w:bottom w:val="nil"/>
              <w:right w:val="nil"/>
            </w:tcBorders>
            <w:shd w:val="clear" w:color="auto" w:fill="auto"/>
            <w:noWrap/>
            <w:vAlign w:val="center"/>
            <w:hideMark/>
          </w:tcPr>
          <w:p w14:paraId="7DFD464E" w14:textId="77777777" w:rsidR="00B06721" w:rsidRPr="00A850C6" w:rsidRDefault="00B06721" w:rsidP="001E39E7">
            <w:pPr>
              <w:spacing w:before="120" w:after="120" w:line="480" w:lineRule="auto"/>
              <w:jc w:val="both"/>
              <w:rPr>
                <w:rFonts w:eastAsia="Times New Roman"/>
                <w:color w:val="000000"/>
                <w:sz w:val="20"/>
                <w:szCs w:val="20"/>
              </w:rPr>
            </w:pPr>
            <w:r w:rsidRPr="00A850C6">
              <w:rPr>
                <w:rFonts w:eastAsia="Times New Roman"/>
                <w:color w:val="000000"/>
                <w:sz w:val="20"/>
                <w:szCs w:val="20"/>
              </w:rPr>
              <w:t>8</w:t>
            </w:r>
          </w:p>
        </w:tc>
        <w:tc>
          <w:tcPr>
            <w:tcW w:w="721" w:type="pct"/>
            <w:tcBorders>
              <w:top w:val="nil"/>
              <w:left w:val="nil"/>
              <w:bottom w:val="nil"/>
              <w:right w:val="nil"/>
            </w:tcBorders>
            <w:shd w:val="clear" w:color="auto" w:fill="auto"/>
            <w:noWrap/>
            <w:vAlign w:val="center"/>
            <w:hideMark/>
          </w:tcPr>
          <w:p w14:paraId="787F1698"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0.533</w:t>
            </w:r>
          </w:p>
        </w:tc>
        <w:tc>
          <w:tcPr>
            <w:tcW w:w="721" w:type="pct"/>
            <w:tcBorders>
              <w:top w:val="nil"/>
              <w:left w:val="nil"/>
              <w:bottom w:val="nil"/>
              <w:right w:val="nil"/>
            </w:tcBorders>
            <w:shd w:val="clear" w:color="auto" w:fill="auto"/>
            <w:noWrap/>
            <w:vAlign w:val="center"/>
            <w:hideMark/>
          </w:tcPr>
          <w:p w14:paraId="3E92B397"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0.220</w:t>
            </w:r>
          </w:p>
        </w:tc>
        <w:tc>
          <w:tcPr>
            <w:tcW w:w="723" w:type="pct"/>
            <w:tcBorders>
              <w:top w:val="nil"/>
              <w:left w:val="nil"/>
              <w:bottom w:val="nil"/>
              <w:right w:val="nil"/>
            </w:tcBorders>
            <w:shd w:val="clear" w:color="auto" w:fill="auto"/>
            <w:noWrap/>
            <w:vAlign w:val="center"/>
            <w:hideMark/>
          </w:tcPr>
          <w:p w14:paraId="1D0070C3" w14:textId="77777777" w:rsidR="00B06721" w:rsidRPr="0000242E" w:rsidRDefault="00B06721" w:rsidP="001E39E7">
            <w:pPr>
              <w:spacing w:before="120" w:after="120" w:line="480" w:lineRule="auto"/>
              <w:jc w:val="both"/>
              <w:rPr>
                <w:bCs/>
                <w:color w:val="000000"/>
                <w:sz w:val="20"/>
                <w:szCs w:val="20"/>
              </w:rPr>
            </w:pPr>
            <w:r w:rsidRPr="0000242E">
              <w:rPr>
                <w:bCs/>
                <w:color w:val="000000"/>
                <w:sz w:val="20"/>
                <w:szCs w:val="20"/>
              </w:rPr>
              <w:t>0.987</w:t>
            </w:r>
          </w:p>
        </w:tc>
      </w:tr>
      <w:tr w:rsidR="00B06721" w:rsidRPr="00A850C6" w14:paraId="3BA9A736" w14:textId="77777777" w:rsidTr="001E39E7">
        <w:trPr>
          <w:trHeight w:val="300"/>
        </w:trPr>
        <w:tc>
          <w:tcPr>
            <w:tcW w:w="780" w:type="pct"/>
            <w:tcBorders>
              <w:top w:val="nil"/>
              <w:left w:val="nil"/>
              <w:bottom w:val="nil"/>
              <w:right w:val="nil"/>
            </w:tcBorders>
            <w:shd w:val="clear" w:color="auto" w:fill="auto"/>
            <w:noWrap/>
            <w:vAlign w:val="center"/>
            <w:hideMark/>
          </w:tcPr>
          <w:p w14:paraId="5E9F5057" w14:textId="77777777" w:rsidR="00B06721" w:rsidRPr="0000242E" w:rsidRDefault="00B06721" w:rsidP="001E39E7">
            <w:pPr>
              <w:spacing w:before="120" w:after="120" w:line="480" w:lineRule="auto"/>
              <w:jc w:val="both"/>
              <w:rPr>
                <w:color w:val="000000"/>
                <w:sz w:val="20"/>
                <w:szCs w:val="20"/>
              </w:rPr>
            </w:pPr>
          </w:p>
        </w:tc>
        <w:tc>
          <w:tcPr>
            <w:tcW w:w="1398" w:type="pct"/>
            <w:tcBorders>
              <w:top w:val="nil"/>
              <w:left w:val="nil"/>
              <w:bottom w:val="nil"/>
              <w:right w:val="nil"/>
            </w:tcBorders>
            <w:shd w:val="clear" w:color="auto" w:fill="auto"/>
            <w:noWrap/>
            <w:vAlign w:val="center"/>
            <w:hideMark/>
          </w:tcPr>
          <w:p w14:paraId="20DA0641"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Shade x Salinity</w:t>
            </w:r>
          </w:p>
        </w:tc>
        <w:tc>
          <w:tcPr>
            <w:tcW w:w="657" w:type="pct"/>
            <w:tcBorders>
              <w:top w:val="nil"/>
              <w:left w:val="nil"/>
              <w:bottom w:val="nil"/>
              <w:right w:val="nil"/>
            </w:tcBorders>
            <w:shd w:val="clear" w:color="auto" w:fill="auto"/>
            <w:noWrap/>
            <w:vAlign w:val="center"/>
            <w:hideMark/>
          </w:tcPr>
          <w:p w14:paraId="672EAD9F" w14:textId="77777777" w:rsidR="00B06721" w:rsidRPr="00A850C6" w:rsidRDefault="00B06721" w:rsidP="001E39E7">
            <w:pPr>
              <w:spacing w:before="120" w:after="120" w:line="480" w:lineRule="auto"/>
              <w:jc w:val="both"/>
              <w:rPr>
                <w:rFonts w:eastAsia="Times New Roman"/>
                <w:color w:val="000000"/>
                <w:sz w:val="20"/>
                <w:szCs w:val="20"/>
              </w:rPr>
            </w:pPr>
            <w:r w:rsidRPr="00A850C6">
              <w:rPr>
                <w:rFonts w:eastAsia="Times New Roman"/>
                <w:color w:val="000000"/>
                <w:sz w:val="20"/>
                <w:szCs w:val="20"/>
              </w:rPr>
              <w:t>4</w:t>
            </w:r>
          </w:p>
        </w:tc>
        <w:tc>
          <w:tcPr>
            <w:tcW w:w="721" w:type="pct"/>
            <w:tcBorders>
              <w:top w:val="nil"/>
              <w:left w:val="nil"/>
              <w:bottom w:val="nil"/>
              <w:right w:val="nil"/>
            </w:tcBorders>
            <w:shd w:val="clear" w:color="auto" w:fill="auto"/>
            <w:noWrap/>
            <w:vAlign w:val="center"/>
            <w:hideMark/>
          </w:tcPr>
          <w:p w14:paraId="04C7ADF1"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1.311</w:t>
            </w:r>
          </w:p>
        </w:tc>
        <w:tc>
          <w:tcPr>
            <w:tcW w:w="721" w:type="pct"/>
            <w:tcBorders>
              <w:top w:val="nil"/>
              <w:left w:val="nil"/>
              <w:bottom w:val="nil"/>
              <w:right w:val="nil"/>
            </w:tcBorders>
            <w:shd w:val="clear" w:color="auto" w:fill="auto"/>
            <w:noWrap/>
            <w:vAlign w:val="center"/>
            <w:hideMark/>
          </w:tcPr>
          <w:p w14:paraId="7B68AFB8"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1.085</w:t>
            </w:r>
          </w:p>
        </w:tc>
        <w:tc>
          <w:tcPr>
            <w:tcW w:w="723" w:type="pct"/>
            <w:tcBorders>
              <w:top w:val="nil"/>
              <w:left w:val="nil"/>
              <w:bottom w:val="nil"/>
              <w:right w:val="nil"/>
            </w:tcBorders>
            <w:shd w:val="clear" w:color="auto" w:fill="auto"/>
            <w:noWrap/>
            <w:vAlign w:val="center"/>
            <w:hideMark/>
          </w:tcPr>
          <w:p w14:paraId="7A2A1662" w14:textId="77777777" w:rsidR="00B06721" w:rsidRPr="0000242E" w:rsidRDefault="00B06721" w:rsidP="001E39E7">
            <w:pPr>
              <w:spacing w:before="120" w:after="120" w:line="480" w:lineRule="auto"/>
              <w:jc w:val="both"/>
              <w:rPr>
                <w:bCs/>
                <w:color w:val="000000"/>
                <w:sz w:val="20"/>
                <w:szCs w:val="20"/>
              </w:rPr>
            </w:pPr>
            <w:r w:rsidRPr="0000242E">
              <w:rPr>
                <w:bCs/>
                <w:color w:val="000000"/>
                <w:sz w:val="20"/>
                <w:szCs w:val="20"/>
              </w:rPr>
              <w:t>0.364</w:t>
            </w:r>
          </w:p>
        </w:tc>
      </w:tr>
      <w:tr w:rsidR="00B06721" w:rsidRPr="00A850C6" w14:paraId="3B70FEF7" w14:textId="77777777" w:rsidTr="001E39E7">
        <w:trPr>
          <w:trHeight w:val="300"/>
        </w:trPr>
        <w:tc>
          <w:tcPr>
            <w:tcW w:w="780" w:type="pct"/>
            <w:tcBorders>
              <w:top w:val="nil"/>
              <w:left w:val="nil"/>
              <w:bottom w:val="nil"/>
              <w:right w:val="nil"/>
            </w:tcBorders>
            <w:shd w:val="clear" w:color="auto" w:fill="auto"/>
            <w:noWrap/>
            <w:vAlign w:val="center"/>
            <w:hideMark/>
          </w:tcPr>
          <w:p w14:paraId="768094F6" w14:textId="77777777" w:rsidR="00B06721" w:rsidRPr="0000242E" w:rsidRDefault="00B06721" w:rsidP="001E39E7">
            <w:pPr>
              <w:spacing w:before="120" w:after="120" w:line="480" w:lineRule="auto"/>
              <w:jc w:val="both"/>
              <w:rPr>
                <w:color w:val="000000"/>
                <w:sz w:val="20"/>
                <w:szCs w:val="20"/>
              </w:rPr>
            </w:pPr>
          </w:p>
        </w:tc>
        <w:tc>
          <w:tcPr>
            <w:tcW w:w="1398" w:type="pct"/>
            <w:tcBorders>
              <w:top w:val="nil"/>
              <w:left w:val="nil"/>
              <w:bottom w:val="nil"/>
              <w:right w:val="nil"/>
            </w:tcBorders>
            <w:shd w:val="clear" w:color="auto" w:fill="auto"/>
            <w:noWrap/>
            <w:vAlign w:val="center"/>
            <w:hideMark/>
          </w:tcPr>
          <w:p w14:paraId="3DDF931C"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Neighbor x Shade x Salinity</w:t>
            </w:r>
          </w:p>
        </w:tc>
        <w:tc>
          <w:tcPr>
            <w:tcW w:w="657" w:type="pct"/>
            <w:tcBorders>
              <w:top w:val="nil"/>
              <w:left w:val="nil"/>
              <w:bottom w:val="nil"/>
              <w:right w:val="nil"/>
            </w:tcBorders>
            <w:shd w:val="clear" w:color="auto" w:fill="auto"/>
            <w:noWrap/>
            <w:vAlign w:val="center"/>
            <w:hideMark/>
          </w:tcPr>
          <w:p w14:paraId="451B68D2" w14:textId="77777777" w:rsidR="00B06721" w:rsidRPr="00A850C6" w:rsidRDefault="00B06721" w:rsidP="001E39E7">
            <w:pPr>
              <w:spacing w:before="120" w:after="120" w:line="480" w:lineRule="auto"/>
              <w:jc w:val="both"/>
              <w:rPr>
                <w:rFonts w:eastAsia="Times New Roman"/>
                <w:color w:val="000000"/>
                <w:sz w:val="20"/>
                <w:szCs w:val="20"/>
              </w:rPr>
            </w:pPr>
            <w:r w:rsidRPr="00A850C6">
              <w:rPr>
                <w:rFonts w:eastAsia="Times New Roman"/>
                <w:color w:val="000000"/>
                <w:sz w:val="20"/>
                <w:szCs w:val="20"/>
              </w:rPr>
              <w:t>16</w:t>
            </w:r>
          </w:p>
        </w:tc>
        <w:tc>
          <w:tcPr>
            <w:tcW w:w="721" w:type="pct"/>
            <w:tcBorders>
              <w:top w:val="nil"/>
              <w:left w:val="nil"/>
              <w:bottom w:val="nil"/>
              <w:right w:val="nil"/>
            </w:tcBorders>
            <w:shd w:val="clear" w:color="auto" w:fill="auto"/>
            <w:noWrap/>
            <w:vAlign w:val="center"/>
            <w:hideMark/>
          </w:tcPr>
          <w:p w14:paraId="47911D5A"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4.632</w:t>
            </w:r>
          </w:p>
        </w:tc>
        <w:tc>
          <w:tcPr>
            <w:tcW w:w="721" w:type="pct"/>
            <w:tcBorders>
              <w:top w:val="nil"/>
              <w:left w:val="nil"/>
              <w:bottom w:val="nil"/>
              <w:right w:val="nil"/>
            </w:tcBorders>
            <w:shd w:val="clear" w:color="auto" w:fill="auto"/>
            <w:noWrap/>
            <w:vAlign w:val="center"/>
            <w:hideMark/>
          </w:tcPr>
          <w:p w14:paraId="251FD01A"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0.958</w:t>
            </w:r>
          </w:p>
        </w:tc>
        <w:tc>
          <w:tcPr>
            <w:tcW w:w="723" w:type="pct"/>
            <w:tcBorders>
              <w:top w:val="nil"/>
              <w:left w:val="nil"/>
              <w:bottom w:val="nil"/>
              <w:right w:val="nil"/>
            </w:tcBorders>
            <w:shd w:val="clear" w:color="auto" w:fill="auto"/>
            <w:noWrap/>
            <w:vAlign w:val="center"/>
            <w:hideMark/>
          </w:tcPr>
          <w:p w14:paraId="507F3715" w14:textId="77777777" w:rsidR="00B06721" w:rsidRPr="0000242E" w:rsidRDefault="00B06721" w:rsidP="001E39E7">
            <w:pPr>
              <w:spacing w:before="120" w:after="120" w:line="480" w:lineRule="auto"/>
              <w:jc w:val="both"/>
              <w:rPr>
                <w:bCs/>
                <w:color w:val="000000"/>
                <w:sz w:val="20"/>
                <w:szCs w:val="20"/>
              </w:rPr>
            </w:pPr>
            <w:r w:rsidRPr="0000242E">
              <w:rPr>
                <w:bCs/>
                <w:color w:val="000000"/>
                <w:sz w:val="20"/>
                <w:szCs w:val="20"/>
              </w:rPr>
              <w:t>0.503</w:t>
            </w:r>
          </w:p>
        </w:tc>
      </w:tr>
      <w:tr w:rsidR="00B06721" w:rsidRPr="00A850C6" w14:paraId="2D197049" w14:textId="77777777" w:rsidTr="001E39E7">
        <w:trPr>
          <w:trHeight w:val="300"/>
        </w:trPr>
        <w:tc>
          <w:tcPr>
            <w:tcW w:w="780" w:type="pct"/>
            <w:tcBorders>
              <w:top w:val="nil"/>
              <w:left w:val="nil"/>
              <w:bottom w:val="single" w:sz="4" w:space="0" w:color="auto"/>
              <w:right w:val="nil"/>
            </w:tcBorders>
            <w:shd w:val="clear" w:color="auto" w:fill="auto"/>
            <w:noWrap/>
            <w:vAlign w:val="center"/>
            <w:hideMark/>
          </w:tcPr>
          <w:p w14:paraId="78F21781"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 </w:t>
            </w:r>
          </w:p>
        </w:tc>
        <w:tc>
          <w:tcPr>
            <w:tcW w:w="1398" w:type="pct"/>
            <w:tcBorders>
              <w:top w:val="nil"/>
              <w:left w:val="nil"/>
              <w:bottom w:val="single" w:sz="4" w:space="0" w:color="auto"/>
              <w:right w:val="nil"/>
            </w:tcBorders>
            <w:shd w:val="clear" w:color="auto" w:fill="auto"/>
            <w:noWrap/>
            <w:vAlign w:val="center"/>
            <w:hideMark/>
          </w:tcPr>
          <w:p w14:paraId="7A7C9E87"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Residuals</w:t>
            </w:r>
          </w:p>
        </w:tc>
        <w:tc>
          <w:tcPr>
            <w:tcW w:w="657" w:type="pct"/>
            <w:tcBorders>
              <w:top w:val="nil"/>
              <w:left w:val="nil"/>
              <w:bottom w:val="single" w:sz="4" w:space="0" w:color="auto"/>
              <w:right w:val="nil"/>
            </w:tcBorders>
            <w:shd w:val="clear" w:color="auto" w:fill="auto"/>
            <w:noWrap/>
            <w:vAlign w:val="center"/>
            <w:hideMark/>
          </w:tcPr>
          <w:p w14:paraId="19DAAC30" w14:textId="77777777" w:rsidR="00B06721" w:rsidRPr="00A850C6" w:rsidRDefault="00B06721" w:rsidP="001E39E7">
            <w:pPr>
              <w:spacing w:before="120" w:after="120" w:line="480" w:lineRule="auto"/>
              <w:jc w:val="both"/>
              <w:rPr>
                <w:rFonts w:eastAsia="Times New Roman"/>
                <w:color w:val="000000"/>
                <w:sz w:val="20"/>
                <w:szCs w:val="20"/>
              </w:rPr>
            </w:pPr>
            <w:r w:rsidRPr="00A850C6">
              <w:rPr>
                <w:rFonts w:eastAsia="Times New Roman"/>
                <w:color w:val="000000"/>
                <w:sz w:val="20"/>
                <w:szCs w:val="20"/>
              </w:rPr>
              <w:t>296</w:t>
            </w:r>
          </w:p>
        </w:tc>
        <w:tc>
          <w:tcPr>
            <w:tcW w:w="721" w:type="pct"/>
            <w:tcBorders>
              <w:top w:val="nil"/>
              <w:left w:val="nil"/>
              <w:bottom w:val="single" w:sz="4" w:space="0" w:color="auto"/>
              <w:right w:val="nil"/>
            </w:tcBorders>
            <w:shd w:val="clear" w:color="auto" w:fill="auto"/>
            <w:noWrap/>
            <w:vAlign w:val="center"/>
            <w:hideMark/>
          </w:tcPr>
          <w:p w14:paraId="750C6CC0"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89.423</w:t>
            </w:r>
          </w:p>
        </w:tc>
        <w:tc>
          <w:tcPr>
            <w:tcW w:w="721" w:type="pct"/>
            <w:tcBorders>
              <w:top w:val="nil"/>
              <w:left w:val="nil"/>
              <w:bottom w:val="single" w:sz="4" w:space="0" w:color="auto"/>
              <w:right w:val="nil"/>
            </w:tcBorders>
            <w:shd w:val="clear" w:color="auto" w:fill="auto"/>
            <w:noWrap/>
            <w:vAlign w:val="center"/>
            <w:hideMark/>
          </w:tcPr>
          <w:p w14:paraId="78B4EE3E" w14:textId="77777777" w:rsidR="00B06721" w:rsidRPr="0000242E" w:rsidRDefault="00B06721" w:rsidP="001E39E7">
            <w:pPr>
              <w:spacing w:before="120" w:after="120" w:line="480" w:lineRule="auto"/>
              <w:jc w:val="both"/>
              <w:rPr>
                <w:color w:val="000000"/>
                <w:sz w:val="20"/>
                <w:szCs w:val="20"/>
              </w:rPr>
            </w:pPr>
          </w:p>
        </w:tc>
        <w:tc>
          <w:tcPr>
            <w:tcW w:w="723" w:type="pct"/>
            <w:tcBorders>
              <w:top w:val="nil"/>
              <w:left w:val="nil"/>
              <w:bottom w:val="single" w:sz="4" w:space="0" w:color="auto"/>
              <w:right w:val="nil"/>
            </w:tcBorders>
            <w:shd w:val="clear" w:color="auto" w:fill="auto"/>
            <w:noWrap/>
            <w:vAlign w:val="center"/>
            <w:hideMark/>
          </w:tcPr>
          <w:p w14:paraId="5024C153" w14:textId="77777777" w:rsidR="00B06721" w:rsidRPr="0000242E" w:rsidRDefault="00B06721" w:rsidP="001E39E7">
            <w:pPr>
              <w:spacing w:before="120" w:after="120" w:line="480" w:lineRule="auto"/>
              <w:jc w:val="both"/>
              <w:rPr>
                <w:sz w:val="20"/>
                <w:szCs w:val="20"/>
              </w:rPr>
            </w:pPr>
          </w:p>
        </w:tc>
      </w:tr>
      <w:tr w:rsidR="00B06721" w:rsidRPr="00A850C6" w14:paraId="5AAC2E99" w14:textId="77777777" w:rsidTr="001E39E7">
        <w:trPr>
          <w:trHeight w:val="300"/>
        </w:trPr>
        <w:tc>
          <w:tcPr>
            <w:tcW w:w="780" w:type="pct"/>
            <w:tcBorders>
              <w:top w:val="single" w:sz="4" w:space="0" w:color="auto"/>
              <w:left w:val="nil"/>
              <w:bottom w:val="nil"/>
              <w:right w:val="nil"/>
            </w:tcBorders>
            <w:shd w:val="clear" w:color="auto" w:fill="auto"/>
            <w:noWrap/>
            <w:vAlign w:val="center"/>
            <w:hideMark/>
          </w:tcPr>
          <w:p w14:paraId="43F55FE9" w14:textId="77777777" w:rsidR="00B06721" w:rsidRPr="0000242E" w:rsidRDefault="00B06721" w:rsidP="001E39E7">
            <w:pPr>
              <w:spacing w:before="120" w:after="120" w:line="480" w:lineRule="auto"/>
              <w:jc w:val="both"/>
              <w:rPr>
                <w:i/>
                <w:iCs/>
                <w:color w:val="000000"/>
                <w:sz w:val="20"/>
                <w:szCs w:val="20"/>
              </w:rPr>
            </w:pPr>
            <w:r w:rsidRPr="0000242E">
              <w:rPr>
                <w:i/>
                <w:iCs/>
                <w:color w:val="000000"/>
                <w:sz w:val="20"/>
                <w:szCs w:val="20"/>
              </w:rPr>
              <w:t xml:space="preserve">S. </w:t>
            </w:r>
            <w:proofErr w:type="spellStart"/>
            <w:r w:rsidRPr="0000242E">
              <w:rPr>
                <w:i/>
                <w:iCs/>
                <w:color w:val="000000"/>
                <w:sz w:val="20"/>
                <w:szCs w:val="20"/>
              </w:rPr>
              <w:t>alterniflora</w:t>
            </w:r>
            <w:proofErr w:type="spellEnd"/>
          </w:p>
        </w:tc>
        <w:tc>
          <w:tcPr>
            <w:tcW w:w="1398" w:type="pct"/>
            <w:tcBorders>
              <w:top w:val="single" w:sz="4" w:space="0" w:color="auto"/>
              <w:left w:val="nil"/>
              <w:bottom w:val="nil"/>
              <w:right w:val="nil"/>
            </w:tcBorders>
            <w:shd w:val="clear" w:color="auto" w:fill="auto"/>
            <w:noWrap/>
            <w:vAlign w:val="center"/>
            <w:hideMark/>
          </w:tcPr>
          <w:p w14:paraId="376D3ABF"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Neighbor</w:t>
            </w:r>
          </w:p>
        </w:tc>
        <w:tc>
          <w:tcPr>
            <w:tcW w:w="657" w:type="pct"/>
            <w:tcBorders>
              <w:top w:val="single" w:sz="4" w:space="0" w:color="auto"/>
              <w:left w:val="nil"/>
              <w:bottom w:val="nil"/>
              <w:right w:val="nil"/>
            </w:tcBorders>
            <w:shd w:val="clear" w:color="auto" w:fill="auto"/>
            <w:noWrap/>
            <w:vAlign w:val="center"/>
            <w:hideMark/>
          </w:tcPr>
          <w:p w14:paraId="747387B4" w14:textId="77777777" w:rsidR="00B06721" w:rsidRPr="00A850C6" w:rsidRDefault="00B06721" w:rsidP="001E39E7">
            <w:pPr>
              <w:spacing w:before="120" w:after="120" w:line="480" w:lineRule="auto"/>
              <w:jc w:val="both"/>
              <w:rPr>
                <w:rFonts w:eastAsia="Times New Roman"/>
                <w:color w:val="000000"/>
                <w:sz w:val="20"/>
                <w:szCs w:val="20"/>
              </w:rPr>
            </w:pPr>
            <w:r w:rsidRPr="00A850C6">
              <w:rPr>
                <w:rFonts w:eastAsia="Times New Roman"/>
                <w:color w:val="000000"/>
                <w:sz w:val="20"/>
                <w:szCs w:val="20"/>
              </w:rPr>
              <w:t>2</w:t>
            </w:r>
          </w:p>
        </w:tc>
        <w:tc>
          <w:tcPr>
            <w:tcW w:w="721" w:type="pct"/>
            <w:tcBorders>
              <w:top w:val="single" w:sz="4" w:space="0" w:color="auto"/>
              <w:left w:val="nil"/>
              <w:bottom w:val="nil"/>
              <w:right w:val="nil"/>
            </w:tcBorders>
            <w:shd w:val="clear" w:color="auto" w:fill="auto"/>
            <w:noWrap/>
            <w:vAlign w:val="center"/>
            <w:hideMark/>
          </w:tcPr>
          <w:p w14:paraId="0F29E7D3"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22.526</w:t>
            </w:r>
          </w:p>
        </w:tc>
        <w:tc>
          <w:tcPr>
            <w:tcW w:w="721" w:type="pct"/>
            <w:tcBorders>
              <w:top w:val="single" w:sz="4" w:space="0" w:color="auto"/>
              <w:left w:val="nil"/>
              <w:bottom w:val="nil"/>
              <w:right w:val="nil"/>
            </w:tcBorders>
            <w:shd w:val="clear" w:color="auto" w:fill="auto"/>
            <w:noWrap/>
            <w:vAlign w:val="center"/>
            <w:hideMark/>
          </w:tcPr>
          <w:p w14:paraId="55AF3EA0"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13.231</w:t>
            </w:r>
          </w:p>
        </w:tc>
        <w:tc>
          <w:tcPr>
            <w:tcW w:w="723" w:type="pct"/>
            <w:tcBorders>
              <w:top w:val="single" w:sz="4" w:space="0" w:color="auto"/>
              <w:left w:val="nil"/>
              <w:bottom w:val="nil"/>
              <w:right w:val="nil"/>
            </w:tcBorders>
            <w:shd w:val="clear" w:color="auto" w:fill="auto"/>
            <w:noWrap/>
            <w:vAlign w:val="center"/>
            <w:hideMark/>
          </w:tcPr>
          <w:p w14:paraId="3F026A13" w14:textId="77777777" w:rsidR="00B06721" w:rsidRPr="008427A8" w:rsidRDefault="00B06721" w:rsidP="001E39E7">
            <w:pPr>
              <w:spacing w:before="120" w:after="120" w:line="480" w:lineRule="auto"/>
              <w:jc w:val="both"/>
              <w:rPr>
                <w:b/>
                <w:bCs/>
                <w:color w:val="000000"/>
                <w:sz w:val="20"/>
                <w:szCs w:val="20"/>
              </w:rPr>
            </w:pPr>
            <w:r w:rsidRPr="008427A8">
              <w:rPr>
                <w:b/>
                <w:bCs/>
                <w:color w:val="000000"/>
                <w:sz w:val="20"/>
                <w:szCs w:val="20"/>
              </w:rPr>
              <w:t>&lt; 0.001</w:t>
            </w:r>
          </w:p>
        </w:tc>
      </w:tr>
      <w:tr w:rsidR="00B06721" w:rsidRPr="00A850C6" w14:paraId="1E982931" w14:textId="77777777" w:rsidTr="001E39E7">
        <w:trPr>
          <w:trHeight w:val="300"/>
        </w:trPr>
        <w:tc>
          <w:tcPr>
            <w:tcW w:w="780" w:type="pct"/>
            <w:tcBorders>
              <w:top w:val="nil"/>
              <w:left w:val="nil"/>
              <w:bottom w:val="nil"/>
              <w:right w:val="nil"/>
            </w:tcBorders>
            <w:shd w:val="clear" w:color="auto" w:fill="auto"/>
            <w:noWrap/>
            <w:vAlign w:val="center"/>
            <w:hideMark/>
          </w:tcPr>
          <w:p w14:paraId="1A84794D" w14:textId="77777777" w:rsidR="00B06721" w:rsidRPr="0000242E" w:rsidRDefault="00B06721" w:rsidP="001E39E7">
            <w:pPr>
              <w:spacing w:before="120" w:after="120" w:line="480" w:lineRule="auto"/>
              <w:jc w:val="both"/>
              <w:rPr>
                <w:color w:val="000000"/>
                <w:sz w:val="20"/>
                <w:szCs w:val="20"/>
              </w:rPr>
            </w:pPr>
          </w:p>
        </w:tc>
        <w:tc>
          <w:tcPr>
            <w:tcW w:w="1398" w:type="pct"/>
            <w:tcBorders>
              <w:top w:val="nil"/>
              <w:left w:val="nil"/>
              <w:bottom w:val="nil"/>
              <w:right w:val="nil"/>
            </w:tcBorders>
            <w:shd w:val="clear" w:color="auto" w:fill="auto"/>
            <w:noWrap/>
            <w:vAlign w:val="center"/>
            <w:hideMark/>
          </w:tcPr>
          <w:p w14:paraId="672E5104"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Shade</w:t>
            </w:r>
          </w:p>
        </w:tc>
        <w:tc>
          <w:tcPr>
            <w:tcW w:w="657" w:type="pct"/>
            <w:tcBorders>
              <w:top w:val="nil"/>
              <w:left w:val="nil"/>
              <w:bottom w:val="nil"/>
              <w:right w:val="nil"/>
            </w:tcBorders>
            <w:shd w:val="clear" w:color="auto" w:fill="auto"/>
            <w:noWrap/>
            <w:vAlign w:val="center"/>
            <w:hideMark/>
          </w:tcPr>
          <w:p w14:paraId="76E702AE" w14:textId="77777777" w:rsidR="00B06721" w:rsidRPr="00A850C6" w:rsidRDefault="00B06721" w:rsidP="001E39E7">
            <w:pPr>
              <w:spacing w:before="120" w:after="120" w:line="480" w:lineRule="auto"/>
              <w:jc w:val="both"/>
              <w:rPr>
                <w:rFonts w:eastAsia="Times New Roman"/>
                <w:color w:val="000000"/>
                <w:sz w:val="20"/>
                <w:szCs w:val="20"/>
              </w:rPr>
            </w:pPr>
            <w:r w:rsidRPr="00A850C6">
              <w:rPr>
                <w:rFonts w:eastAsia="Times New Roman"/>
                <w:color w:val="000000"/>
                <w:sz w:val="20"/>
                <w:szCs w:val="20"/>
              </w:rPr>
              <w:t>2</w:t>
            </w:r>
          </w:p>
        </w:tc>
        <w:tc>
          <w:tcPr>
            <w:tcW w:w="721" w:type="pct"/>
            <w:tcBorders>
              <w:top w:val="nil"/>
              <w:left w:val="nil"/>
              <w:bottom w:val="nil"/>
              <w:right w:val="nil"/>
            </w:tcBorders>
            <w:shd w:val="clear" w:color="auto" w:fill="auto"/>
            <w:noWrap/>
            <w:vAlign w:val="center"/>
            <w:hideMark/>
          </w:tcPr>
          <w:p w14:paraId="175ED38F"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6.987</w:t>
            </w:r>
          </w:p>
        </w:tc>
        <w:tc>
          <w:tcPr>
            <w:tcW w:w="721" w:type="pct"/>
            <w:tcBorders>
              <w:top w:val="nil"/>
              <w:left w:val="nil"/>
              <w:bottom w:val="nil"/>
              <w:right w:val="nil"/>
            </w:tcBorders>
            <w:shd w:val="clear" w:color="auto" w:fill="auto"/>
            <w:noWrap/>
            <w:vAlign w:val="center"/>
            <w:hideMark/>
          </w:tcPr>
          <w:p w14:paraId="2BE6E2A7"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4.104</w:t>
            </w:r>
          </w:p>
        </w:tc>
        <w:tc>
          <w:tcPr>
            <w:tcW w:w="723" w:type="pct"/>
            <w:tcBorders>
              <w:top w:val="nil"/>
              <w:left w:val="nil"/>
              <w:bottom w:val="nil"/>
              <w:right w:val="nil"/>
            </w:tcBorders>
            <w:shd w:val="clear" w:color="auto" w:fill="auto"/>
            <w:noWrap/>
            <w:vAlign w:val="center"/>
            <w:hideMark/>
          </w:tcPr>
          <w:p w14:paraId="5391E201" w14:textId="77777777" w:rsidR="00B06721" w:rsidRPr="008427A8" w:rsidRDefault="00B06721" w:rsidP="001E39E7">
            <w:pPr>
              <w:spacing w:before="120" w:after="120" w:line="480" w:lineRule="auto"/>
              <w:jc w:val="both"/>
              <w:rPr>
                <w:b/>
                <w:bCs/>
                <w:color w:val="000000"/>
                <w:sz w:val="20"/>
                <w:szCs w:val="20"/>
              </w:rPr>
            </w:pPr>
            <w:r w:rsidRPr="008427A8">
              <w:rPr>
                <w:b/>
                <w:bCs/>
                <w:color w:val="000000"/>
                <w:sz w:val="20"/>
                <w:szCs w:val="20"/>
              </w:rPr>
              <w:t>0.018</w:t>
            </w:r>
          </w:p>
        </w:tc>
      </w:tr>
      <w:tr w:rsidR="00B06721" w:rsidRPr="00A850C6" w14:paraId="5EBF785E" w14:textId="77777777" w:rsidTr="001E39E7">
        <w:trPr>
          <w:trHeight w:val="300"/>
        </w:trPr>
        <w:tc>
          <w:tcPr>
            <w:tcW w:w="780" w:type="pct"/>
            <w:tcBorders>
              <w:top w:val="nil"/>
              <w:left w:val="nil"/>
              <w:bottom w:val="nil"/>
              <w:right w:val="nil"/>
            </w:tcBorders>
            <w:shd w:val="clear" w:color="auto" w:fill="auto"/>
            <w:noWrap/>
            <w:vAlign w:val="center"/>
            <w:hideMark/>
          </w:tcPr>
          <w:p w14:paraId="4E70F4B2" w14:textId="77777777" w:rsidR="00B06721" w:rsidRPr="0000242E" w:rsidRDefault="00B06721" w:rsidP="001E39E7">
            <w:pPr>
              <w:spacing w:before="120" w:after="120" w:line="480" w:lineRule="auto"/>
              <w:jc w:val="both"/>
              <w:rPr>
                <w:color w:val="000000"/>
                <w:sz w:val="20"/>
                <w:szCs w:val="20"/>
              </w:rPr>
            </w:pPr>
          </w:p>
        </w:tc>
        <w:tc>
          <w:tcPr>
            <w:tcW w:w="1398" w:type="pct"/>
            <w:tcBorders>
              <w:top w:val="nil"/>
              <w:left w:val="nil"/>
              <w:bottom w:val="nil"/>
              <w:right w:val="nil"/>
            </w:tcBorders>
            <w:shd w:val="clear" w:color="auto" w:fill="auto"/>
            <w:noWrap/>
            <w:vAlign w:val="center"/>
            <w:hideMark/>
          </w:tcPr>
          <w:p w14:paraId="5E683DD5"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Salinity</w:t>
            </w:r>
          </w:p>
        </w:tc>
        <w:tc>
          <w:tcPr>
            <w:tcW w:w="657" w:type="pct"/>
            <w:tcBorders>
              <w:top w:val="nil"/>
              <w:left w:val="nil"/>
              <w:bottom w:val="nil"/>
              <w:right w:val="nil"/>
            </w:tcBorders>
            <w:shd w:val="clear" w:color="auto" w:fill="auto"/>
            <w:noWrap/>
            <w:vAlign w:val="center"/>
            <w:hideMark/>
          </w:tcPr>
          <w:p w14:paraId="6019072B" w14:textId="77777777" w:rsidR="00B06721" w:rsidRPr="00A850C6" w:rsidRDefault="00B06721" w:rsidP="001E39E7">
            <w:pPr>
              <w:spacing w:before="120" w:after="120" w:line="480" w:lineRule="auto"/>
              <w:jc w:val="both"/>
              <w:rPr>
                <w:rFonts w:eastAsia="Times New Roman"/>
                <w:color w:val="000000"/>
                <w:sz w:val="20"/>
                <w:szCs w:val="20"/>
              </w:rPr>
            </w:pPr>
            <w:r w:rsidRPr="00A850C6">
              <w:rPr>
                <w:rFonts w:eastAsia="Times New Roman"/>
                <w:color w:val="000000"/>
                <w:sz w:val="20"/>
                <w:szCs w:val="20"/>
              </w:rPr>
              <w:t>2</w:t>
            </w:r>
          </w:p>
        </w:tc>
        <w:tc>
          <w:tcPr>
            <w:tcW w:w="721" w:type="pct"/>
            <w:tcBorders>
              <w:top w:val="nil"/>
              <w:left w:val="nil"/>
              <w:bottom w:val="nil"/>
              <w:right w:val="nil"/>
            </w:tcBorders>
            <w:shd w:val="clear" w:color="auto" w:fill="auto"/>
            <w:noWrap/>
            <w:vAlign w:val="center"/>
            <w:hideMark/>
          </w:tcPr>
          <w:p w14:paraId="3B34E0F3"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2.925</w:t>
            </w:r>
          </w:p>
        </w:tc>
        <w:tc>
          <w:tcPr>
            <w:tcW w:w="721" w:type="pct"/>
            <w:tcBorders>
              <w:top w:val="nil"/>
              <w:left w:val="nil"/>
              <w:bottom w:val="nil"/>
              <w:right w:val="nil"/>
            </w:tcBorders>
            <w:shd w:val="clear" w:color="auto" w:fill="auto"/>
            <w:noWrap/>
            <w:vAlign w:val="center"/>
            <w:hideMark/>
          </w:tcPr>
          <w:p w14:paraId="76A6AC6E"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1.718</w:t>
            </w:r>
          </w:p>
        </w:tc>
        <w:tc>
          <w:tcPr>
            <w:tcW w:w="723" w:type="pct"/>
            <w:tcBorders>
              <w:top w:val="nil"/>
              <w:left w:val="nil"/>
              <w:bottom w:val="nil"/>
              <w:right w:val="nil"/>
            </w:tcBorders>
            <w:shd w:val="clear" w:color="auto" w:fill="auto"/>
            <w:noWrap/>
            <w:vAlign w:val="center"/>
            <w:hideMark/>
          </w:tcPr>
          <w:p w14:paraId="7331F636" w14:textId="77777777" w:rsidR="00B06721" w:rsidRPr="0000242E" w:rsidRDefault="00B06721" w:rsidP="001E39E7">
            <w:pPr>
              <w:spacing w:before="120" w:after="120" w:line="480" w:lineRule="auto"/>
              <w:jc w:val="both"/>
              <w:rPr>
                <w:bCs/>
                <w:color w:val="000000"/>
                <w:sz w:val="20"/>
                <w:szCs w:val="20"/>
              </w:rPr>
            </w:pPr>
            <w:r w:rsidRPr="0000242E">
              <w:rPr>
                <w:bCs/>
                <w:color w:val="000000"/>
                <w:sz w:val="20"/>
                <w:szCs w:val="20"/>
              </w:rPr>
              <w:t>0.183</w:t>
            </w:r>
          </w:p>
        </w:tc>
      </w:tr>
      <w:tr w:rsidR="00B06721" w:rsidRPr="00A850C6" w14:paraId="332A5D2C" w14:textId="77777777" w:rsidTr="001E39E7">
        <w:trPr>
          <w:trHeight w:val="300"/>
        </w:trPr>
        <w:tc>
          <w:tcPr>
            <w:tcW w:w="780" w:type="pct"/>
            <w:tcBorders>
              <w:top w:val="nil"/>
              <w:left w:val="nil"/>
              <w:bottom w:val="nil"/>
              <w:right w:val="nil"/>
            </w:tcBorders>
            <w:shd w:val="clear" w:color="auto" w:fill="auto"/>
            <w:noWrap/>
            <w:vAlign w:val="center"/>
            <w:hideMark/>
          </w:tcPr>
          <w:p w14:paraId="727986A3" w14:textId="77777777" w:rsidR="00B06721" w:rsidRPr="0000242E" w:rsidRDefault="00B06721" w:rsidP="001E39E7">
            <w:pPr>
              <w:spacing w:before="120" w:after="120" w:line="480" w:lineRule="auto"/>
              <w:jc w:val="both"/>
              <w:rPr>
                <w:color w:val="000000"/>
                <w:sz w:val="20"/>
                <w:szCs w:val="20"/>
              </w:rPr>
            </w:pPr>
          </w:p>
        </w:tc>
        <w:tc>
          <w:tcPr>
            <w:tcW w:w="1398" w:type="pct"/>
            <w:tcBorders>
              <w:top w:val="nil"/>
              <w:left w:val="nil"/>
              <w:bottom w:val="nil"/>
              <w:right w:val="nil"/>
            </w:tcBorders>
            <w:shd w:val="clear" w:color="auto" w:fill="auto"/>
            <w:noWrap/>
            <w:vAlign w:val="center"/>
            <w:hideMark/>
          </w:tcPr>
          <w:p w14:paraId="3B2F08E9"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Neighbor x Shade</w:t>
            </w:r>
          </w:p>
        </w:tc>
        <w:tc>
          <w:tcPr>
            <w:tcW w:w="657" w:type="pct"/>
            <w:tcBorders>
              <w:top w:val="nil"/>
              <w:left w:val="nil"/>
              <w:bottom w:val="nil"/>
              <w:right w:val="nil"/>
            </w:tcBorders>
            <w:shd w:val="clear" w:color="auto" w:fill="auto"/>
            <w:noWrap/>
            <w:vAlign w:val="center"/>
            <w:hideMark/>
          </w:tcPr>
          <w:p w14:paraId="1675A97D" w14:textId="77777777" w:rsidR="00B06721" w:rsidRPr="00A850C6" w:rsidRDefault="00B06721" w:rsidP="001E39E7">
            <w:pPr>
              <w:spacing w:before="120" w:after="120" w:line="480" w:lineRule="auto"/>
              <w:jc w:val="both"/>
              <w:rPr>
                <w:rFonts w:eastAsia="Times New Roman"/>
                <w:color w:val="000000"/>
                <w:sz w:val="20"/>
                <w:szCs w:val="20"/>
              </w:rPr>
            </w:pPr>
            <w:r w:rsidRPr="00A850C6">
              <w:rPr>
                <w:rFonts w:eastAsia="Times New Roman"/>
                <w:color w:val="000000"/>
                <w:sz w:val="20"/>
                <w:szCs w:val="20"/>
              </w:rPr>
              <w:t>4</w:t>
            </w:r>
          </w:p>
        </w:tc>
        <w:tc>
          <w:tcPr>
            <w:tcW w:w="721" w:type="pct"/>
            <w:tcBorders>
              <w:top w:val="nil"/>
              <w:left w:val="nil"/>
              <w:bottom w:val="nil"/>
              <w:right w:val="nil"/>
            </w:tcBorders>
            <w:shd w:val="clear" w:color="auto" w:fill="auto"/>
            <w:noWrap/>
            <w:vAlign w:val="center"/>
            <w:hideMark/>
          </w:tcPr>
          <w:p w14:paraId="3AF3E7E4"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0.912</w:t>
            </w:r>
          </w:p>
        </w:tc>
        <w:tc>
          <w:tcPr>
            <w:tcW w:w="721" w:type="pct"/>
            <w:tcBorders>
              <w:top w:val="nil"/>
              <w:left w:val="nil"/>
              <w:bottom w:val="nil"/>
              <w:right w:val="nil"/>
            </w:tcBorders>
            <w:shd w:val="clear" w:color="auto" w:fill="auto"/>
            <w:noWrap/>
            <w:vAlign w:val="center"/>
            <w:hideMark/>
          </w:tcPr>
          <w:p w14:paraId="3A13FA9B"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0.268</w:t>
            </w:r>
          </w:p>
        </w:tc>
        <w:tc>
          <w:tcPr>
            <w:tcW w:w="723" w:type="pct"/>
            <w:tcBorders>
              <w:top w:val="nil"/>
              <w:left w:val="nil"/>
              <w:bottom w:val="nil"/>
              <w:right w:val="nil"/>
            </w:tcBorders>
            <w:shd w:val="clear" w:color="auto" w:fill="auto"/>
            <w:noWrap/>
            <w:vAlign w:val="center"/>
            <w:hideMark/>
          </w:tcPr>
          <w:p w14:paraId="2B81F1EA" w14:textId="77777777" w:rsidR="00B06721" w:rsidRPr="0000242E" w:rsidRDefault="00B06721" w:rsidP="001E39E7">
            <w:pPr>
              <w:spacing w:before="120" w:after="120" w:line="480" w:lineRule="auto"/>
              <w:jc w:val="both"/>
              <w:rPr>
                <w:bCs/>
                <w:color w:val="000000"/>
                <w:sz w:val="20"/>
                <w:szCs w:val="20"/>
              </w:rPr>
            </w:pPr>
            <w:r w:rsidRPr="0000242E">
              <w:rPr>
                <w:bCs/>
                <w:color w:val="000000"/>
                <w:sz w:val="20"/>
                <w:szCs w:val="20"/>
              </w:rPr>
              <w:t>0.898</w:t>
            </w:r>
          </w:p>
        </w:tc>
      </w:tr>
      <w:tr w:rsidR="00B06721" w:rsidRPr="00A850C6" w14:paraId="79BC57F3" w14:textId="77777777" w:rsidTr="001E39E7">
        <w:trPr>
          <w:trHeight w:val="300"/>
        </w:trPr>
        <w:tc>
          <w:tcPr>
            <w:tcW w:w="780" w:type="pct"/>
            <w:tcBorders>
              <w:top w:val="nil"/>
              <w:left w:val="nil"/>
              <w:bottom w:val="nil"/>
              <w:right w:val="nil"/>
            </w:tcBorders>
            <w:shd w:val="clear" w:color="auto" w:fill="auto"/>
            <w:noWrap/>
            <w:vAlign w:val="center"/>
            <w:hideMark/>
          </w:tcPr>
          <w:p w14:paraId="7B453F8A" w14:textId="77777777" w:rsidR="00B06721" w:rsidRPr="0000242E" w:rsidRDefault="00B06721" w:rsidP="001E39E7">
            <w:pPr>
              <w:spacing w:before="120" w:after="120" w:line="480" w:lineRule="auto"/>
              <w:jc w:val="both"/>
              <w:rPr>
                <w:color w:val="000000"/>
                <w:sz w:val="20"/>
                <w:szCs w:val="20"/>
              </w:rPr>
            </w:pPr>
          </w:p>
        </w:tc>
        <w:tc>
          <w:tcPr>
            <w:tcW w:w="1398" w:type="pct"/>
            <w:tcBorders>
              <w:top w:val="nil"/>
              <w:left w:val="nil"/>
              <w:bottom w:val="nil"/>
              <w:right w:val="nil"/>
            </w:tcBorders>
            <w:shd w:val="clear" w:color="auto" w:fill="auto"/>
            <w:noWrap/>
            <w:vAlign w:val="center"/>
            <w:hideMark/>
          </w:tcPr>
          <w:p w14:paraId="2AA39A2E"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Neighbor x Salinity</w:t>
            </w:r>
          </w:p>
        </w:tc>
        <w:tc>
          <w:tcPr>
            <w:tcW w:w="657" w:type="pct"/>
            <w:tcBorders>
              <w:top w:val="nil"/>
              <w:left w:val="nil"/>
              <w:bottom w:val="nil"/>
              <w:right w:val="nil"/>
            </w:tcBorders>
            <w:shd w:val="clear" w:color="auto" w:fill="auto"/>
            <w:noWrap/>
            <w:vAlign w:val="center"/>
            <w:hideMark/>
          </w:tcPr>
          <w:p w14:paraId="615E92BA" w14:textId="77777777" w:rsidR="00B06721" w:rsidRPr="00A850C6" w:rsidRDefault="00B06721" w:rsidP="001E39E7">
            <w:pPr>
              <w:spacing w:before="120" w:after="120" w:line="480" w:lineRule="auto"/>
              <w:jc w:val="both"/>
              <w:rPr>
                <w:rFonts w:eastAsia="Times New Roman"/>
                <w:color w:val="000000"/>
                <w:sz w:val="20"/>
                <w:szCs w:val="20"/>
              </w:rPr>
            </w:pPr>
            <w:r w:rsidRPr="00A850C6">
              <w:rPr>
                <w:rFonts w:eastAsia="Times New Roman"/>
                <w:color w:val="000000"/>
                <w:sz w:val="20"/>
                <w:szCs w:val="20"/>
              </w:rPr>
              <w:t>4</w:t>
            </w:r>
          </w:p>
        </w:tc>
        <w:tc>
          <w:tcPr>
            <w:tcW w:w="721" w:type="pct"/>
            <w:tcBorders>
              <w:top w:val="nil"/>
              <w:left w:val="nil"/>
              <w:bottom w:val="nil"/>
              <w:right w:val="nil"/>
            </w:tcBorders>
            <w:shd w:val="clear" w:color="auto" w:fill="auto"/>
            <w:noWrap/>
            <w:vAlign w:val="center"/>
            <w:hideMark/>
          </w:tcPr>
          <w:p w14:paraId="042FD65F"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3.701</w:t>
            </w:r>
          </w:p>
        </w:tc>
        <w:tc>
          <w:tcPr>
            <w:tcW w:w="721" w:type="pct"/>
            <w:tcBorders>
              <w:top w:val="nil"/>
              <w:left w:val="nil"/>
              <w:bottom w:val="nil"/>
              <w:right w:val="nil"/>
            </w:tcBorders>
            <w:shd w:val="clear" w:color="auto" w:fill="auto"/>
            <w:noWrap/>
            <w:vAlign w:val="center"/>
            <w:hideMark/>
          </w:tcPr>
          <w:p w14:paraId="3A3FA419"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1.087</w:t>
            </w:r>
          </w:p>
        </w:tc>
        <w:tc>
          <w:tcPr>
            <w:tcW w:w="723" w:type="pct"/>
            <w:tcBorders>
              <w:top w:val="nil"/>
              <w:left w:val="nil"/>
              <w:bottom w:val="nil"/>
              <w:right w:val="nil"/>
            </w:tcBorders>
            <w:shd w:val="clear" w:color="auto" w:fill="auto"/>
            <w:noWrap/>
            <w:vAlign w:val="center"/>
            <w:hideMark/>
          </w:tcPr>
          <w:p w14:paraId="368725A7" w14:textId="77777777" w:rsidR="00B06721" w:rsidRPr="0000242E" w:rsidRDefault="00B06721" w:rsidP="001E39E7">
            <w:pPr>
              <w:spacing w:before="120" w:after="120" w:line="480" w:lineRule="auto"/>
              <w:jc w:val="both"/>
              <w:rPr>
                <w:bCs/>
                <w:color w:val="000000"/>
                <w:sz w:val="20"/>
                <w:szCs w:val="20"/>
              </w:rPr>
            </w:pPr>
            <w:r w:rsidRPr="0000242E">
              <w:rPr>
                <w:bCs/>
                <w:color w:val="000000"/>
                <w:sz w:val="20"/>
                <w:szCs w:val="20"/>
              </w:rPr>
              <w:t>0.365</w:t>
            </w:r>
          </w:p>
        </w:tc>
      </w:tr>
      <w:tr w:rsidR="00B06721" w:rsidRPr="00A850C6" w14:paraId="3DCE1275" w14:textId="77777777" w:rsidTr="001E39E7">
        <w:trPr>
          <w:trHeight w:val="300"/>
        </w:trPr>
        <w:tc>
          <w:tcPr>
            <w:tcW w:w="780" w:type="pct"/>
            <w:tcBorders>
              <w:top w:val="nil"/>
              <w:left w:val="nil"/>
              <w:bottom w:val="nil"/>
              <w:right w:val="nil"/>
            </w:tcBorders>
            <w:shd w:val="clear" w:color="auto" w:fill="auto"/>
            <w:noWrap/>
            <w:vAlign w:val="center"/>
            <w:hideMark/>
          </w:tcPr>
          <w:p w14:paraId="4986EEC7" w14:textId="77777777" w:rsidR="00B06721" w:rsidRPr="0000242E" w:rsidRDefault="00B06721" w:rsidP="001E39E7">
            <w:pPr>
              <w:spacing w:before="120" w:after="120" w:line="480" w:lineRule="auto"/>
              <w:jc w:val="both"/>
              <w:rPr>
                <w:color w:val="000000"/>
                <w:sz w:val="20"/>
                <w:szCs w:val="20"/>
              </w:rPr>
            </w:pPr>
          </w:p>
        </w:tc>
        <w:tc>
          <w:tcPr>
            <w:tcW w:w="1398" w:type="pct"/>
            <w:tcBorders>
              <w:top w:val="nil"/>
              <w:left w:val="nil"/>
              <w:bottom w:val="nil"/>
              <w:right w:val="nil"/>
            </w:tcBorders>
            <w:shd w:val="clear" w:color="auto" w:fill="auto"/>
            <w:noWrap/>
            <w:vAlign w:val="center"/>
            <w:hideMark/>
          </w:tcPr>
          <w:p w14:paraId="5883188A"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Shade x Salinity</w:t>
            </w:r>
          </w:p>
        </w:tc>
        <w:tc>
          <w:tcPr>
            <w:tcW w:w="657" w:type="pct"/>
            <w:tcBorders>
              <w:top w:val="nil"/>
              <w:left w:val="nil"/>
              <w:bottom w:val="nil"/>
              <w:right w:val="nil"/>
            </w:tcBorders>
            <w:shd w:val="clear" w:color="auto" w:fill="auto"/>
            <w:noWrap/>
            <w:vAlign w:val="center"/>
            <w:hideMark/>
          </w:tcPr>
          <w:p w14:paraId="38515494" w14:textId="77777777" w:rsidR="00B06721" w:rsidRPr="00A850C6" w:rsidRDefault="00B06721" w:rsidP="001E39E7">
            <w:pPr>
              <w:spacing w:before="120" w:after="120" w:line="480" w:lineRule="auto"/>
              <w:jc w:val="both"/>
              <w:rPr>
                <w:rFonts w:eastAsia="Times New Roman"/>
                <w:color w:val="000000"/>
                <w:sz w:val="20"/>
                <w:szCs w:val="20"/>
              </w:rPr>
            </w:pPr>
            <w:r w:rsidRPr="00A850C6">
              <w:rPr>
                <w:rFonts w:eastAsia="Times New Roman"/>
                <w:color w:val="000000"/>
                <w:sz w:val="20"/>
                <w:szCs w:val="20"/>
              </w:rPr>
              <w:t>4</w:t>
            </w:r>
          </w:p>
        </w:tc>
        <w:tc>
          <w:tcPr>
            <w:tcW w:w="721" w:type="pct"/>
            <w:tcBorders>
              <w:top w:val="nil"/>
              <w:left w:val="nil"/>
              <w:bottom w:val="nil"/>
              <w:right w:val="nil"/>
            </w:tcBorders>
            <w:shd w:val="clear" w:color="auto" w:fill="auto"/>
            <w:noWrap/>
            <w:vAlign w:val="center"/>
            <w:hideMark/>
          </w:tcPr>
          <w:p w14:paraId="23268191"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7.200</w:t>
            </w:r>
          </w:p>
        </w:tc>
        <w:tc>
          <w:tcPr>
            <w:tcW w:w="721" w:type="pct"/>
            <w:tcBorders>
              <w:top w:val="nil"/>
              <w:left w:val="nil"/>
              <w:bottom w:val="nil"/>
              <w:right w:val="nil"/>
            </w:tcBorders>
            <w:shd w:val="clear" w:color="auto" w:fill="auto"/>
            <w:noWrap/>
            <w:vAlign w:val="center"/>
            <w:hideMark/>
          </w:tcPr>
          <w:p w14:paraId="17455C50"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2.115</w:t>
            </w:r>
          </w:p>
        </w:tc>
        <w:tc>
          <w:tcPr>
            <w:tcW w:w="723" w:type="pct"/>
            <w:tcBorders>
              <w:top w:val="nil"/>
              <w:left w:val="nil"/>
              <w:bottom w:val="nil"/>
              <w:right w:val="nil"/>
            </w:tcBorders>
            <w:shd w:val="clear" w:color="auto" w:fill="auto"/>
            <w:noWrap/>
            <w:vAlign w:val="center"/>
            <w:hideMark/>
          </w:tcPr>
          <w:p w14:paraId="5AF32B39" w14:textId="77777777" w:rsidR="00B06721" w:rsidRPr="0000242E" w:rsidRDefault="00B06721" w:rsidP="001E39E7">
            <w:pPr>
              <w:spacing w:before="120" w:after="120" w:line="480" w:lineRule="auto"/>
              <w:jc w:val="both"/>
              <w:rPr>
                <w:bCs/>
                <w:color w:val="000000"/>
                <w:sz w:val="20"/>
                <w:szCs w:val="20"/>
              </w:rPr>
            </w:pPr>
            <w:r w:rsidRPr="0000242E">
              <w:rPr>
                <w:bCs/>
                <w:color w:val="000000"/>
                <w:sz w:val="20"/>
                <w:szCs w:val="20"/>
              </w:rPr>
              <w:t>0.082</w:t>
            </w:r>
          </w:p>
        </w:tc>
      </w:tr>
      <w:tr w:rsidR="00B06721" w:rsidRPr="00A850C6" w14:paraId="0A20F776" w14:textId="77777777" w:rsidTr="001E39E7">
        <w:trPr>
          <w:trHeight w:val="300"/>
        </w:trPr>
        <w:tc>
          <w:tcPr>
            <w:tcW w:w="780" w:type="pct"/>
            <w:tcBorders>
              <w:top w:val="nil"/>
              <w:left w:val="nil"/>
              <w:bottom w:val="nil"/>
              <w:right w:val="nil"/>
            </w:tcBorders>
            <w:shd w:val="clear" w:color="auto" w:fill="auto"/>
            <w:noWrap/>
            <w:vAlign w:val="center"/>
            <w:hideMark/>
          </w:tcPr>
          <w:p w14:paraId="25A6E9CC" w14:textId="77777777" w:rsidR="00B06721" w:rsidRPr="0000242E" w:rsidRDefault="00B06721" w:rsidP="001E39E7">
            <w:pPr>
              <w:spacing w:before="120" w:after="120" w:line="480" w:lineRule="auto"/>
              <w:jc w:val="both"/>
              <w:rPr>
                <w:color w:val="000000"/>
                <w:sz w:val="20"/>
                <w:szCs w:val="20"/>
              </w:rPr>
            </w:pPr>
          </w:p>
        </w:tc>
        <w:tc>
          <w:tcPr>
            <w:tcW w:w="1398" w:type="pct"/>
            <w:tcBorders>
              <w:top w:val="nil"/>
              <w:left w:val="nil"/>
              <w:bottom w:val="nil"/>
              <w:right w:val="nil"/>
            </w:tcBorders>
            <w:shd w:val="clear" w:color="auto" w:fill="auto"/>
            <w:noWrap/>
            <w:vAlign w:val="center"/>
            <w:hideMark/>
          </w:tcPr>
          <w:p w14:paraId="0F64020A"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Neighbor x Shade x Salinity</w:t>
            </w:r>
          </w:p>
        </w:tc>
        <w:tc>
          <w:tcPr>
            <w:tcW w:w="657" w:type="pct"/>
            <w:tcBorders>
              <w:top w:val="nil"/>
              <w:left w:val="nil"/>
              <w:bottom w:val="nil"/>
              <w:right w:val="nil"/>
            </w:tcBorders>
            <w:shd w:val="clear" w:color="auto" w:fill="auto"/>
            <w:noWrap/>
            <w:vAlign w:val="center"/>
            <w:hideMark/>
          </w:tcPr>
          <w:p w14:paraId="0AAF05B0" w14:textId="77777777" w:rsidR="00B06721" w:rsidRPr="00A850C6" w:rsidRDefault="00B06721" w:rsidP="001E39E7">
            <w:pPr>
              <w:spacing w:before="120" w:after="120" w:line="480" w:lineRule="auto"/>
              <w:jc w:val="both"/>
              <w:rPr>
                <w:rFonts w:eastAsia="Times New Roman"/>
                <w:color w:val="000000"/>
                <w:sz w:val="20"/>
                <w:szCs w:val="20"/>
              </w:rPr>
            </w:pPr>
            <w:r w:rsidRPr="00A850C6">
              <w:rPr>
                <w:rFonts w:eastAsia="Times New Roman"/>
                <w:color w:val="000000"/>
                <w:sz w:val="20"/>
                <w:szCs w:val="20"/>
              </w:rPr>
              <w:t>8</w:t>
            </w:r>
          </w:p>
        </w:tc>
        <w:tc>
          <w:tcPr>
            <w:tcW w:w="721" w:type="pct"/>
            <w:tcBorders>
              <w:top w:val="nil"/>
              <w:left w:val="nil"/>
              <w:bottom w:val="nil"/>
              <w:right w:val="nil"/>
            </w:tcBorders>
            <w:shd w:val="clear" w:color="auto" w:fill="auto"/>
            <w:noWrap/>
            <w:vAlign w:val="center"/>
            <w:hideMark/>
          </w:tcPr>
          <w:p w14:paraId="7779F26C"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7.245</w:t>
            </w:r>
          </w:p>
        </w:tc>
        <w:tc>
          <w:tcPr>
            <w:tcW w:w="721" w:type="pct"/>
            <w:tcBorders>
              <w:top w:val="nil"/>
              <w:left w:val="nil"/>
              <w:bottom w:val="nil"/>
              <w:right w:val="nil"/>
            </w:tcBorders>
            <w:shd w:val="clear" w:color="auto" w:fill="auto"/>
            <w:noWrap/>
            <w:vAlign w:val="center"/>
            <w:hideMark/>
          </w:tcPr>
          <w:p w14:paraId="1C561000"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1.064</w:t>
            </w:r>
          </w:p>
        </w:tc>
        <w:tc>
          <w:tcPr>
            <w:tcW w:w="723" w:type="pct"/>
            <w:tcBorders>
              <w:top w:val="nil"/>
              <w:left w:val="nil"/>
              <w:bottom w:val="nil"/>
              <w:right w:val="nil"/>
            </w:tcBorders>
            <w:shd w:val="clear" w:color="auto" w:fill="auto"/>
            <w:noWrap/>
            <w:vAlign w:val="center"/>
            <w:hideMark/>
          </w:tcPr>
          <w:p w14:paraId="2CB07FBB" w14:textId="77777777" w:rsidR="00B06721" w:rsidRPr="0000242E" w:rsidRDefault="00B06721" w:rsidP="001E39E7">
            <w:pPr>
              <w:spacing w:before="120" w:after="120" w:line="480" w:lineRule="auto"/>
              <w:jc w:val="both"/>
              <w:rPr>
                <w:bCs/>
                <w:color w:val="000000"/>
                <w:sz w:val="20"/>
                <w:szCs w:val="20"/>
              </w:rPr>
            </w:pPr>
            <w:r w:rsidRPr="0000242E">
              <w:rPr>
                <w:bCs/>
                <w:color w:val="000000"/>
                <w:sz w:val="20"/>
                <w:szCs w:val="20"/>
              </w:rPr>
              <w:t>0.392</w:t>
            </w:r>
          </w:p>
        </w:tc>
      </w:tr>
      <w:tr w:rsidR="00B06721" w:rsidRPr="00A850C6" w14:paraId="31418269" w14:textId="77777777" w:rsidTr="001E39E7">
        <w:trPr>
          <w:trHeight w:val="300"/>
        </w:trPr>
        <w:tc>
          <w:tcPr>
            <w:tcW w:w="780" w:type="pct"/>
            <w:tcBorders>
              <w:top w:val="nil"/>
              <w:left w:val="nil"/>
              <w:bottom w:val="single" w:sz="4" w:space="0" w:color="auto"/>
              <w:right w:val="nil"/>
            </w:tcBorders>
            <w:shd w:val="clear" w:color="auto" w:fill="auto"/>
            <w:noWrap/>
            <w:vAlign w:val="center"/>
            <w:hideMark/>
          </w:tcPr>
          <w:p w14:paraId="2DC22B22"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 </w:t>
            </w:r>
          </w:p>
        </w:tc>
        <w:tc>
          <w:tcPr>
            <w:tcW w:w="1398" w:type="pct"/>
            <w:tcBorders>
              <w:top w:val="nil"/>
              <w:left w:val="nil"/>
              <w:bottom w:val="single" w:sz="4" w:space="0" w:color="auto"/>
              <w:right w:val="nil"/>
            </w:tcBorders>
            <w:shd w:val="clear" w:color="auto" w:fill="auto"/>
            <w:noWrap/>
            <w:vAlign w:val="center"/>
            <w:hideMark/>
          </w:tcPr>
          <w:p w14:paraId="0CFD72D9"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Residuals</w:t>
            </w:r>
          </w:p>
        </w:tc>
        <w:tc>
          <w:tcPr>
            <w:tcW w:w="657" w:type="pct"/>
            <w:tcBorders>
              <w:top w:val="nil"/>
              <w:left w:val="nil"/>
              <w:bottom w:val="single" w:sz="4" w:space="0" w:color="auto"/>
              <w:right w:val="nil"/>
            </w:tcBorders>
            <w:shd w:val="clear" w:color="auto" w:fill="auto"/>
            <w:noWrap/>
            <w:vAlign w:val="center"/>
            <w:hideMark/>
          </w:tcPr>
          <w:p w14:paraId="722BAAD9" w14:textId="77777777" w:rsidR="00B06721" w:rsidRPr="00A850C6" w:rsidRDefault="00B06721" w:rsidP="001E39E7">
            <w:pPr>
              <w:spacing w:before="120" w:after="120" w:line="480" w:lineRule="auto"/>
              <w:jc w:val="both"/>
              <w:rPr>
                <w:rFonts w:eastAsia="Times New Roman"/>
                <w:color w:val="000000"/>
                <w:sz w:val="20"/>
                <w:szCs w:val="20"/>
              </w:rPr>
            </w:pPr>
            <w:r w:rsidRPr="00A850C6">
              <w:rPr>
                <w:rFonts w:eastAsia="Times New Roman"/>
                <w:color w:val="000000"/>
                <w:sz w:val="20"/>
                <w:szCs w:val="20"/>
              </w:rPr>
              <w:t>148</w:t>
            </w:r>
          </w:p>
        </w:tc>
        <w:tc>
          <w:tcPr>
            <w:tcW w:w="721" w:type="pct"/>
            <w:tcBorders>
              <w:top w:val="nil"/>
              <w:left w:val="nil"/>
              <w:bottom w:val="single" w:sz="4" w:space="0" w:color="auto"/>
              <w:right w:val="nil"/>
            </w:tcBorders>
            <w:shd w:val="clear" w:color="auto" w:fill="auto"/>
            <w:noWrap/>
            <w:vAlign w:val="center"/>
            <w:hideMark/>
          </w:tcPr>
          <w:p w14:paraId="104633A2"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125.981</w:t>
            </w:r>
          </w:p>
        </w:tc>
        <w:tc>
          <w:tcPr>
            <w:tcW w:w="721" w:type="pct"/>
            <w:tcBorders>
              <w:top w:val="nil"/>
              <w:left w:val="nil"/>
              <w:bottom w:val="single" w:sz="4" w:space="0" w:color="auto"/>
              <w:right w:val="nil"/>
            </w:tcBorders>
            <w:shd w:val="clear" w:color="auto" w:fill="auto"/>
            <w:noWrap/>
            <w:vAlign w:val="center"/>
            <w:hideMark/>
          </w:tcPr>
          <w:p w14:paraId="7037776F" w14:textId="77777777" w:rsidR="00B06721" w:rsidRPr="0000242E" w:rsidRDefault="00B06721" w:rsidP="001E39E7">
            <w:pPr>
              <w:spacing w:before="120" w:after="120" w:line="480" w:lineRule="auto"/>
              <w:jc w:val="both"/>
              <w:rPr>
                <w:color w:val="000000"/>
                <w:sz w:val="20"/>
                <w:szCs w:val="20"/>
              </w:rPr>
            </w:pPr>
          </w:p>
        </w:tc>
        <w:tc>
          <w:tcPr>
            <w:tcW w:w="723" w:type="pct"/>
            <w:tcBorders>
              <w:top w:val="nil"/>
              <w:left w:val="nil"/>
              <w:bottom w:val="single" w:sz="4" w:space="0" w:color="auto"/>
              <w:right w:val="nil"/>
            </w:tcBorders>
            <w:shd w:val="clear" w:color="auto" w:fill="auto"/>
            <w:noWrap/>
            <w:vAlign w:val="center"/>
            <w:hideMark/>
          </w:tcPr>
          <w:p w14:paraId="1AEDD643" w14:textId="77777777" w:rsidR="00B06721" w:rsidRPr="0000242E" w:rsidRDefault="00B06721" w:rsidP="001E39E7">
            <w:pPr>
              <w:spacing w:before="120" w:after="120" w:line="480" w:lineRule="auto"/>
              <w:jc w:val="both"/>
              <w:rPr>
                <w:sz w:val="20"/>
                <w:szCs w:val="20"/>
              </w:rPr>
            </w:pPr>
          </w:p>
        </w:tc>
      </w:tr>
      <w:tr w:rsidR="00B06721" w:rsidRPr="00A850C6" w14:paraId="36B18F8C" w14:textId="77777777" w:rsidTr="001E39E7">
        <w:trPr>
          <w:trHeight w:val="300"/>
        </w:trPr>
        <w:tc>
          <w:tcPr>
            <w:tcW w:w="780" w:type="pct"/>
            <w:tcBorders>
              <w:top w:val="single" w:sz="4" w:space="0" w:color="auto"/>
              <w:left w:val="nil"/>
              <w:bottom w:val="nil"/>
              <w:right w:val="nil"/>
            </w:tcBorders>
            <w:shd w:val="clear" w:color="auto" w:fill="auto"/>
            <w:noWrap/>
            <w:vAlign w:val="center"/>
            <w:hideMark/>
          </w:tcPr>
          <w:p w14:paraId="3934C738" w14:textId="77777777" w:rsidR="00B06721" w:rsidRPr="0000242E" w:rsidRDefault="00B06721" w:rsidP="001E39E7">
            <w:pPr>
              <w:spacing w:before="120" w:after="120" w:line="480" w:lineRule="auto"/>
              <w:jc w:val="both"/>
              <w:rPr>
                <w:i/>
                <w:iCs/>
                <w:color w:val="000000"/>
                <w:sz w:val="20"/>
                <w:szCs w:val="20"/>
              </w:rPr>
            </w:pPr>
            <w:r w:rsidRPr="0000242E">
              <w:rPr>
                <w:i/>
                <w:iCs/>
                <w:color w:val="000000"/>
                <w:sz w:val="20"/>
                <w:szCs w:val="20"/>
              </w:rPr>
              <w:lastRenderedPageBreak/>
              <w:t>S. patens</w:t>
            </w:r>
          </w:p>
        </w:tc>
        <w:tc>
          <w:tcPr>
            <w:tcW w:w="1398" w:type="pct"/>
            <w:tcBorders>
              <w:top w:val="single" w:sz="4" w:space="0" w:color="auto"/>
              <w:left w:val="nil"/>
              <w:bottom w:val="nil"/>
              <w:right w:val="nil"/>
            </w:tcBorders>
            <w:shd w:val="clear" w:color="auto" w:fill="auto"/>
            <w:noWrap/>
            <w:vAlign w:val="center"/>
            <w:hideMark/>
          </w:tcPr>
          <w:p w14:paraId="38CB775A"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Neighbor</w:t>
            </w:r>
          </w:p>
        </w:tc>
        <w:tc>
          <w:tcPr>
            <w:tcW w:w="657" w:type="pct"/>
            <w:tcBorders>
              <w:top w:val="single" w:sz="4" w:space="0" w:color="auto"/>
              <w:left w:val="nil"/>
              <w:bottom w:val="nil"/>
              <w:right w:val="nil"/>
            </w:tcBorders>
            <w:shd w:val="clear" w:color="auto" w:fill="auto"/>
            <w:noWrap/>
            <w:vAlign w:val="center"/>
            <w:hideMark/>
          </w:tcPr>
          <w:p w14:paraId="70AE8086" w14:textId="77777777" w:rsidR="00B06721" w:rsidRPr="00A850C6" w:rsidRDefault="00B06721" w:rsidP="001E39E7">
            <w:pPr>
              <w:spacing w:before="120" w:after="120" w:line="480" w:lineRule="auto"/>
              <w:jc w:val="both"/>
              <w:rPr>
                <w:rFonts w:eastAsia="Times New Roman"/>
                <w:color w:val="000000"/>
                <w:sz w:val="20"/>
                <w:szCs w:val="20"/>
              </w:rPr>
            </w:pPr>
            <w:r w:rsidRPr="00A850C6">
              <w:rPr>
                <w:rFonts w:eastAsia="Times New Roman"/>
                <w:color w:val="000000"/>
                <w:sz w:val="20"/>
                <w:szCs w:val="20"/>
              </w:rPr>
              <w:t>2</w:t>
            </w:r>
          </w:p>
        </w:tc>
        <w:tc>
          <w:tcPr>
            <w:tcW w:w="721" w:type="pct"/>
            <w:tcBorders>
              <w:top w:val="single" w:sz="4" w:space="0" w:color="auto"/>
              <w:left w:val="nil"/>
              <w:bottom w:val="nil"/>
              <w:right w:val="nil"/>
            </w:tcBorders>
            <w:shd w:val="clear" w:color="auto" w:fill="auto"/>
            <w:noWrap/>
            <w:vAlign w:val="center"/>
            <w:hideMark/>
          </w:tcPr>
          <w:p w14:paraId="718583CC"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5.977</w:t>
            </w:r>
          </w:p>
        </w:tc>
        <w:tc>
          <w:tcPr>
            <w:tcW w:w="721" w:type="pct"/>
            <w:tcBorders>
              <w:top w:val="single" w:sz="4" w:space="0" w:color="auto"/>
              <w:left w:val="nil"/>
              <w:bottom w:val="nil"/>
              <w:right w:val="nil"/>
            </w:tcBorders>
            <w:shd w:val="clear" w:color="auto" w:fill="auto"/>
            <w:noWrap/>
            <w:vAlign w:val="center"/>
            <w:hideMark/>
          </w:tcPr>
          <w:p w14:paraId="2A1E1156"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10.253</w:t>
            </w:r>
          </w:p>
        </w:tc>
        <w:tc>
          <w:tcPr>
            <w:tcW w:w="723" w:type="pct"/>
            <w:tcBorders>
              <w:top w:val="single" w:sz="4" w:space="0" w:color="auto"/>
              <w:left w:val="nil"/>
              <w:bottom w:val="nil"/>
              <w:right w:val="nil"/>
            </w:tcBorders>
            <w:shd w:val="clear" w:color="auto" w:fill="auto"/>
            <w:noWrap/>
            <w:vAlign w:val="center"/>
            <w:hideMark/>
          </w:tcPr>
          <w:p w14:paraId="5E8BDD31" w14:textId="77777777" w:rsidR="00B06721" w:rsidRPr="008427A8" w:rsidRDefault="00B06721" w:rsidP="001E39E7">
            <w:pPr>
              <w:spacing w:before="120" w:after="120" w:line="480" w:lineRule="auto"/>
              <w:jc w:val="both"/>
              <w:rPr>
                <w:b/>
                <w:bCs/>
                <w:color w:val="000000"/>
                <w:sz w:val="20"/>
                <w:szCs w:val="20"/>
              </w:rPr>
            </w:pPr>
            <w:r w:rsidRPr="008427A8">
              <w:rPr>
                <w:b/>
                <w:bCs/>
                <w:color w:val="000000"/>
                <w:sz w:val="20"/>
                <w:szCs w:val="20"/>
              </w:rPr>
              <w:t>&lt; 0.001</w:t>
            </w:r>
          </w:p>
        </w:tc>
      </w:tr>
      <w:tr w:rsidR="00B06721" w:rsidRPr="00A850C6" w14:paraId="5BFD020E" w14:textId="77777777" w:rsidTr="001E39E7">
        <w:trPr>
          <w:trHeight w:val="300"/>
        </w:trPr>
        <w:tc>
          <w:tcPr>
            <w:tcW w:w="780" w:type="pct"/>
            <w:tcBorders>
              <w:top w:val="nil"/>
              <w:left w:val="nil"/>
              <w:bottom w:val="nil"/>
              <w:right w:val="nil"/>
            </w:tcBorders>
            <w:shd w:val="clear" w:color="auto" w:fill="auto"/>
            <w:noWrap/>
            <w:vAlign w:val="center"/>
            <w:hideMark/>
          </w:tcPr>
          <w:p w14:paraId="54DCB32B" w14:textId="77777777" w:rsidR="00B06721" w:rsidRPr="0000242E" w:rsidRDefault="00B06721" w:rsidP="001E39E7">
            <w:pPr>
              <w:spacing w:before="120" w:after="120" w:line="480" w:lineRule="auto"/>
              <w:jc w:val="both"/>
              <w:rPr>
                <w:color w:val="000000"/>
                <w:sz w:val="20"/>
                <w:szCs w:val="20"/>
              </w:rPr>
            </w:pPr>
          </w:p>
        </w:tc>
        <w:tc>
          <w:tcPr>
            <w:tcW w:w="1398" w:type="pct"/>
            <w:tcBorders>
              <w:top w:val="nil"/>
              <w:left w:val="nil"/>
              <w:bottom w:val="nil"/>
              <w:right w:val="nil"/>
            </w:tcBorders>
            <w:shd w:val="clear" w:color="auto" w:fill="auto"/>
            <w:noWrap/>
            <w:vAlign w:val="center"/>
            <w:hideMark/>
          </w:tcPr>
          <w:p w14:paraId="31D25323"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Shade</w:t>
            </w:r>
          </w:p>
        </w:tc>
        <w:tc>
          <w:tcPr>
            <w:tcW w:w="657" w:type="pct"/>
            <w:tcBorders>
              <w:top w:val="nil"/>
              <w:left w:val="nil"/>
              <w:bottom w:val="nil"/>
              <w:right w:val="nil"/>
            </w:tcBorders>
            <w:shd w:val="clear" w:color="auto" w:fill="auto"/>
            <w:noWrap/>
            <w:vAlign w:val="center"/>
            <w:hideMark/>
          </w:tcPr>
          <w:p w14:paraId="6CCC295F" w14:textId="77777777" w:rsidR="00B06721" w:rsidRPr="00A850C6" w:rsidRDefault="00B06721" w:rsidP="001E39E7">
            <w:pPr>
              <w:spacing w:before="120" w:after="120" w:line="480" w:lineRule="auto"/>
              <w:jc w:val="both"/>
              <w:rPr>
                <w:rFonts w:eastAsia="Times New Roman"/>
                <w:color w:val="000000"/>
                <w:sz w:val="20"/>
                <w:szCs w:val="20"/>
              </w:rPr>
            </w:pPr>
            <w:r w:rsidRPr="00A850C6">
              <w:rPr>
                <w:rFonts w:eastAsia="Times New Roman"/>
                <w:color w:val="000000"/>
                <w:sz w:val="20"/>
                <w:szCs w:val="20"/>
              </w:rPr>
              <w:t>2</w:t>
            </w:r>
          </w:p>
        </w:tc>
        <w:tc>
          <w:tcPr>
            <w:tcW w:w="721" w:type="pct"/>
            <w:tcBorders>
              <w:top w:val="nil"/>
              <w:left w:val="nil"/>
              <w:bottom w:val="nil"/>
              <w:right w:val="nil"/>
            </w:tcBorders>
            <w:shd w:val="clear" w:color="auto" w:fill="auto"/>
            <w:noWrap/>
            <w:vAlign w:val="center"/>
            <w:hideMark/>
          </w:tcPr>
          <w:p w14:paraId="6F5C2289"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1.835</w:t>
            </w:r>
          </w:p>
        </w:tc>
        <w:tc>
          <w:tcPr>
            <w:tcW w:w="721" w:type="pct"/>
            <w:tcBorders>
              <w:top w:val="nil"/>
              <w:left w:val="nil"/>
              <w:bottom w:val="nil"/>
              <w:right w:val="nil"/>
            </w:tcBorders>
            <w:shd w:val="clear" w:color="auto" w:fill="auto"/>
            <w:noWrap/>
            <w:vAlign w:val="center"/>
            <w:hideMark/>
          </w:tcPr>
          <w:p w14:paraId="3CA5D9E1"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3.147</w:t>
            </w:r>
          </w:p>
        </w:tc>
        <w:tc>
          <w:tcPr>
            <w:tcW w:w="723" w:type="pct"/>
            <w:tcBorders>
              <w:top w:val="nil"/>
              <w:left w:val="nil"/>
              <w:bottom w:val="nil"/>
              <w:right w:val="nil"/>
            </w:tcBorders>
            <w:shd w:val="clear" w:color="auto" w:fill="auto"/>
            <w:noWrap/>
            <w:vAlign w:val="center"/>
            <w:hideMark/>
          </w:tcPr>
          <w:p w14:paraId="41A46D2C" w14:textId="77777777" w:rsidR="00B06721" w:rsidRPr="008427A8" w:rsidRDefault="00B06721" w:rsidP="001E39E7">
            <w:pPr>
              <w:spacing w:before="120" w:after="120" w:line="480" w:lineRule="auto"/>
              <w:jc w:val="both"/>
              <w:rPr>
                <w:b/>
                <w:bCs/>
                <w:color w:val="000000"/>
                <w:sz w:val="20"/>
                <w:szCs w:val="20"/>
              </w:rPr>
            </w:pPr>
            <w:r w:rsidRPr="008427A8">
              <w:rPr>
                <w:b/>
                <w:bCs/>
                <w:color w:val="000000"/>
                <w:sz w:val="20"/>
                <w:szCs w:val="20"/>
              </w:rPr>
              <w:t>0.046</w:t>
            </w:r>
          </w:p>
        </w:tc>
      </w:tr>
      <w:tr w:rsidR="00B06721" w:rsidRPr="00A850C6" w14:paraId="625F25B6" w14:textId="77777777" w:rsidTr="001E39E7">
        <w:trPr>
          <w:trHeight w:val="300"/>
        </w:trPr>
        <w:tc>
          <w:tcPr>
            <w:tcW w:w="780" w:type="pct"/>
            <w:tcBorders>
              <w:top w:val="nil"/>
              <w:left w:val="nil"/>
              <w:bottom w:val="nil"/>
              <w:right w:val="nil"/>
            </w:tcBorders>
            <w:shd w:val="clear" w:color="auto" w:fill="auto"/>
            <w:noWrap/>
            <w:vAlign w:val="center"/>
            <w:hideMark/>
          </w:tcPr>
          <w:p w14:paraId="1444C175" w14:textId="77777777" w:rsidR="00B06721" w:rsidRPr="0000242E" w:rsidRDefault="00B06721" w:rsidP="001E39E7">
            <w:pPr>
              <w:spacing w:before="120" w:after="120" w:line="480" w:lineRule="auto"/>
              <w:jc w:val="both"/>
              <w:rPr>
                <w:color w:val="000000"/>
                <w:sz w:val="20"/>
                <w:szCs w:val="20"/>
              </w:rPr>
            </w:pPr>
          </w:p>
        </w:tc>
        <w:tc>
          <w:tcPr>
            <w:tcW w:w="1398" w:type="pct"/>
            <w:tcBorders>
              <w:top w:val="nil"/>
              <w:left w:val="nil"/>
              <w:bottom w:val="nil"/>
              <w:right w:val="nil"/>
            </w:tcBorders>
            <w:shd w:val="clear" w:color="auto" w:fill="auto"/>
            <w:noWrap/>
            <w:vAlign w:val="center"/>
            <w:hideMark/>
          </w:tcPr>
          <w:p w14:paraId="2CBE6E56"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Salinity</w:t>
            </w:r>
          </w:p>
        </w:tc>
        <w:tc>
          <w:tcPr>
            <w:tcW w:w="657" w:type="pct"/>
            <w:tcBorders>
              <w:top w:val="nil"/>
              <w:left w:val="nil"/>
              <w:bottom w:val="nil"/>
              <w:right w:val="nil"/>
            </w:tcBorders>
            <w:shd w:val="clear" w:color="auto" w:fill="auto"/>
            <w:noWrap/>
            <w:vAlign w:val="center"/>
            <w:hideMark/>
          </w:tcPr>
          <w:p w14:paraId="209BA200" w14:textId="77777777" w:rsidR="00B06721" w:rsidRPr="00A850C6" w:rsidRDefault="00B06721" w:rsidP="001E39E7">
            <w:pPr>
              <w:spacing w:before="120" w:after="120" w:line="480" w:lineRule="auto"/>
              <w:jc w:val="both"/>
              <w:rPr>
                <w:rFonts w:eastAsia="Times New Roman"/>
                <w:color w:val="000000"/>
                <w:sz w:val="20"/>
                <w:szCs w:val="20"/>
              </w:rPr>
            </w:pPr>
            <w:r w:rsidRPr="00A850C6">
              <w:rPr>
                <w:rFonts w:eastAsia="Times New Roman"/>
                <w:color w:val="000000"/>
                <w:sz w:val="20"/>
                <w:szCs w:val="20"/>
              </w:rPr>
              <w:t>2</w:t>
            </w:r>
          </w:p>
        </w:tc>
        <w:tc>
          <w:tcPr>
            <w:tcW w:w="721" w:type="pct"/>
            <w:tcBorders>
              <w:top w:val="nil"/>
              <w:left w:val="nil"/>
              <w:bottom w:val="nil"/>
              <w:right w:val="nil"/>
            </w:tcBorders>
            <w:shd w:val="clear" w:color="auto" w:fill="auto"/>
            <w:noWrap/>
            <w:vAlign w:val="center"/>
            <w:hideMark/>
          </w:tcPr>
          <w:p w14:paraId="0DA29BCA"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0.103</w:t>
            </w:r>
          </w:p>
        </w:tc>
        <w:tc>
          <w:tcPr>
            <w:tcW w:w="721" w:type="pct"/>
            <w:tcBorders>
              <w:top w:val="nil"/>
              <w:left w:val="nil"/>
              <w:bottom w:val="nil"/>
              <w:right w:val="nil"/>
            </w:tcBorders>
            <w:shd w:val="clear" w:color="auto" w:fill="auto"/>
            <w:noWrap/>
            <w:vAlign w:val="center"/>
            <w:hideMark/>
          </w:tcPr>
          <w:p w14:paraId="323F5A4B"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0.177</w:t>
            </w:r>
          </w:p>
        </w:tc>
        <w:tc>
          <w:tcPr>
            <w:tcW w:w="723" w:type="pct"/>
            <w:tcBorders>
              <w:top w:val="nil"/>
              <w:left w:val="nil"/>
              <w:bottom w:val="nil"/>
              <w:right w:val="nil"/>
            </w:tcBorders>
            <w:shd w:val="clear" w:color="auto" w:fill="auto"/>
            <w:noWrap/>
            <w:vAlign w:val="center"/>
            <w:hideMark/>
          </w:tcPr>
          <w:p w14:paraId="4377B4C8" w14:textId="77777777" w:rsidR="00B06721" w:rsidRPr="0000242E" w:rsidRDefault="00B06721" w:rsidP="001E39E7">
            <w:pPr>
              <w:spacing w:before="120" w:after="120" w:line="480" w:lineRule="auto"/>
              <w:jc w:val="both"/>
              <w:rPr>
                <w:bCs/>
                <w:color w:val="000000"/>
                <w:sz w:val="20"/>
                <w:szCs w:val="20"/>
              </w:rPr>
            </w:pPr>
            <w:r w:rsidRPr="0000242E">
              <w:rPr>
                <w:bCs/>
                <w:color w:val="000000"/>
                <w:sz w:val="20"/>
                <w:szCs w:val="20"/>
              </w:rPr>
              <w:t>0.838</w:t>
            </w:r>
          </w:p>
        </w:tc>
      </w:tr>
      <w:tr w:rsidR="00B06721" w:rsidRPr="00A850C6" w14:paraId="3CFA5F6B" w14:textId="77777777" w:rsidTr="001E39E7">
        <w:trPr>
          <w:trHeight w:val="300"/>
        </w:trPr>
        <w:tc>
          <w:tcPr>
            <w:tcW w:w="780" w:type="pct"/>
            <w:tcBorders>
              <w:top w:val="nil"/>
              <w:left w:val="nil"/>
              <w:bottom w:val="nil"/>
              <w:right w:val="nil"/>
            </w:tcBorders>
            <w:shd w:val="clear" w:color="auto" w:fill="auto"/>
            <w:noWrap/>
            <w:vAlign w:val="center"/>
            <w:hideMark/>
          </w:tcPr>
          <w:p w14:paraId="773694C6" w14:textId="77777777" w:rsidR="00B06721" w:rsidRPr="0000242E" w:rsidRDefault="00B06721" w:rsidP="001E39E7">
            <w:pPr>
              <w:spacing w:before="120" w:after="120" w:line="480" w:lineRule="auto"/>
              <w:jc w:val="both"/>
              <w:rPr>
                <w:color w:val="000000"/>
                <w:sz w:val="20"/>
                <w:szCs w:val="20"/>
              </w:rPr>
            </w:pPr>
          </w:p>
        </w:tc>
        <w:tc>
          <w:tcPr>
            <w:tcW w:w="1398" w:type="pct"/>
            <w:tcBorders>
              <w:top w:val="nil"/>
              <w:left w:val="nil"/>
              <w:bottom w:val="nil"/>
              <w:right w:val="nil"/>
            </w:tcBorders>
            <w:shd w:val="clear" w:color="auto" w:fill="auto"/>
            <w:noWrap/>
            <w:vAlign w:val="center"/>
            <w:hideMark/>
          </w:tcPr>
          <w:p w14:paraId="03F67216"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Neighbor x Shade</w:t>
            </w:r>
          </w:p>
        </w:tc>
        <w:tc>
          <w:tcPr>
            <w:tcW w:w="657" w:type="pct"/>
            <w:tcBorders>
              <w:top w:val="nil"/>
              <w:left w:val="nil"/>
              <w:bottom w:val="nil"/>
              <w:right w:val="nil"/>
            </w:tcBorders>
            <w:shd w:val="clear" w:color="auto" w:fill="auto"/>
            <w:noWrap/>
            <w:vAlign w:val="center"/>
            <w:hideMark/>
          </w:tcPr>
          <w:p w14:paraId="208356BD" w14:textId="77777777" w:rsidR="00B06721" w:rsidRPr="00A850C6" w:rsidRDefault="00B06721" w:rsidP="001E39E7">
            <w:pPr>
              <w:spacing w:before="120" w:after="120" w:line="480" w:lineRule="auto"/>
              <w:jc w:val="both"/>
              <w:rPr>
                <w:rFonts w:eastAsia="Times New Roman"/>
                <w:color w:val="000000"/>
                <w:sz w:val="20"/>
                <w:szCs w:val="20"/>
              </w:rPr>
            </w:pPr>
            <w:r w:rsidRPr="00A850C6">
              <w:rPr>
                <w:rFonts w:eastAsia="Times New Roman"/>
                <w:color w:val="000000"/>
                <w:sz w:val="20"/>
                <w:szCs w:val="20"/>
              </w:rPr>
              <w:t>4</w:t>
            </w:r>
          </w:p>
        </w:tc>
        <w:tc>
          <w:tcPr>
            <w:tcW w:w="721" w:type="pct"/>
            <w:tcBorders>
              <w:top w:val="nil"/>
              <w:left w:val="nil"/>
              <w:bottom w:val="nil"/>
              <w:right w:val="nil"/>
            </w:tcBorders>
            <w:shd w:val="clear" w:color="auto" w:fill="auto"/>
            <w:noWrap/>
            <w:vAlign w:val="center"/>
            <w:hideMark/>
          </w:tcPr>
          <w:p w14:paraId="69A35298"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1.275</w:t>
            </w:r>
          </w:p>
        </w:tc>
        <w:tc>
          <w:tcPr>
            <w:tcW w:w="721" w:type="pct"/>
            <w:tcBorders>
              <w:top w:val="nil"/>
              <w:left w:val="nil"/>
              <w:bottom w:val="nil"/>
              <w:right w:val="nil"/>
            </w:tcBorders>
            <w:shd w:val="clear" w:color="auto" w:fill="auto"/>
            <w:noWrap/>
            <w:vAlign w:val="center"/>
            <w:hideMark/>
          </w:tcPr>
          <w:p w14:paraId="39A48B6D"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1.093</w:t>
            </w:r>
          </w:p>
        </w:tc>
        <w:tc>
          <w:tcPr>
            <w:tcW w:w="723" w:type="pct"/>
            <w:tcBorders>
              <w:top w:val="nil"/>
              <w:left w:val="nil"/>
              <w:bottom w:val="nil"/>
              <w:right w:val="nil"/>
            </w:tcBorders>
            <w:shd w:val="clear" w:color="auto" w:fill="auto"/>
            <w:noWrap/>
            <w:vAlign w:val="center"/>
            <w:hideMark/>
          </w:tcPr>
          <w:p w14:paraId="7885B840" w14:textId="77777777" w:rsidR="00B06721" w:rsidRPr="0000242E" w:rsidRDefault="00B06721" w:rsidP="001E39E7">
            <w:pPr>
              <w:spacing w:before="120" w:after="120" w:line="480" w:lineRule="auto"/>
              <w:jc w:val="both"/>
              <w:rPr>
                <w:bCs/>
                <w:color w:val="000000"/>
                <w:sz w:val="20"/>
                <w:szCs w:val="20"/>
              </w:rPr>
            </w:pPr>
            <w:r w:rsidRPr="0000242E">
              <w:rPr>
                <w:bCs/>
                <w:color w:val="000000"/>
                <w:sz w:val="20"/>
                <w:szCs w:val="20"/>
              </w:rPr>
              <w:t>0.362</w:t>
            </w:r>
          </w:p>
        </w:tc>
      </w:tr>
      <w:tr w:rsidR="00B06721" w:rsidRPr="00A850C6" w14:paraId="2CDA5089" w14:textId="77777777" w:rsidTr="001E39E7">
        <w:trPr>
          <w:trHeight w:val="300"/>
        </w:trPr>
        <w:tc>
          <w:tcPr>
            <w:tcW w:w="780" w:type="pct"/>
            <w:tcBorders>
              <w:top w:val="nil"/>
              <w:left w:val="nil"/>
              <w:bottom w:val="nil"/>
              <w:right w:val="nil"/>
            </w:tcBorders>
            <w:shd w:val="clear" w:color="auto" w:fill="auto"/>
            <w:noWrap/>
            <w:vAlign w:val="center"/>
            <w:hideMark/>
          </w:tcPr>
          <w:p w14:paraId="6C2B6290" w14:textId="77777777" w:rsidR="00B06721" w:rsidRPr="0000242E" w:rsidRDefault="00B06721" w:rsidP="001E39E7">
            <w:pPr>
              <w:spacing w:before="120" w:after="120" w:line="480" w:lineRule="auto"/>
              <w:jc w:val="both"/>
              <w:rPr>
                <w:color w:val="000000"/>
                <w:sz w:val="20"/>
                <w:szCs w:val="20"/>
              </w:rPr>
            </w:pPr>
          </w:p>
        </w:tc>
        <w:tc>
          <w:tcPr>
            <w:tcW w:w="1398" w:type="pct"/>
            <w:tcBorders>
              <w:top w:val="nil"/>
              <w:left w:val="nil"/>
              <w:bottom w:val="nil"/>
              <w:right w:val="nil"/>
            </w:tcBorders>
            <w:shd w:val="clear" w:color="auto" w:fill="auto"/>
            <w:noWrap/>
            <w:vAlign w:val="center"/>
            <w:hideMark/>
          </w:tcPr>
          <w:p w14:paraId="57710E38"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Neighbor x Salinity</w:t>
            </w:r>
          </w:p>
        </w:tc>
        <w:tc>
          <w:tcPr>
            <w:tcW w:w="657" w:type="pct"/>
            <w:tcBorders>
              <w:top w:val="nil"/>
              <w:left w:val="nil"/>
              <w:bottom w:val="nil"/>
              <w:right w:val="nil"/>
            </w:tcBorders>
            <w:shd w:val="clear" w:color="auto" w:fill="auto"/>
            <w:noWrap/>
            <w:vAlign w:val="center"/>
            <w:hideMark/>
          </w:tcPr>
          <w:p w14:paraId="273B675E" w14:textId="77777777" w:rsidR="00B06721" w:rsidRPr="00A850C6" w:rsidRDefault="00B06721" w:rsidP="001E39E7">
            <w:pPr>
              <w:spacing w:before="120" w:after="120" w:line="480" w:lineRule="auto"/>
              <w:jc w:val="both"/>
              <w:rPr>
                <w:rFonts w:eastAsia="Times New Roman"/>
                <w:color w:val="000000"/>
                <w:sz w:val="20"/>
                <w:szCs w:val="20"/>
              </w:rPr>
            </w:pPr>
            <w:r w:rsidRPr="00A850C6">
              <w:rPr>
                <w:rFonts w:eastAsia="Times New Roman"/>
                <w:color w:val="000000"/>
                <w:sz w:val="20"/>
                <w:szCs w:val="20"/>
              </w:rPr>
              <w:t>4</w:t>
            </w:r>
          </w:p>
        </w:tc>
        <w:tc>
          <w:tcPr>
            <w:tcW w:w="721" w:type="pct"/>
            <w:tcBorders>
              <w:top w:val="nil"/>
              <w:left w:val="nil"/>
              <w:bottom w:val="nil"/>
              <w:right w:val="nil"/>
            </w:tcBorders>
            <w:shd w:val="clear" w:color="auto" w:fill="auto"/>
            <w:noWrap/>
            <w:vAlign w:val="center"/>
            <w:hideMark/>
          </w:tcPr>
          <w:p w14:paraId="2CF93FA4"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0.317</w:t>
            </w:r>
          </w:p>
        </w:tc>
        <w:tc>
          <w:tcPr>
            <w:tcW w:w="721" w:type="pct"/>
            <w:tcBorders>
              <w:top w:val="nil"/>
              <w:left w:val="nil"/>
              <w:bottom w:val="nil"/>
              <w:right w:val="nil"/>
            </w:tcBorders>
            <w:shd w:val="clear" w:color="auto" w:fill="auto"/>
            <w:noWrap/>
            <w:vAlign w:val="center"/>
            <w:hideMark/>
          </w:tcPr>
          <w:p w14:paraId="710B3CC9"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0.272</w:t>
            </w:r>
          </w:p>
        </w:tc>
        <w:tc>
          <w:tcPr>
            <w:tcW w:w="723" w:type="pct"/>
            <w:tcBorders>
              <w:top w:val="nil"/>
              <w:left w:val="nil"/>
              <w:bottom w:val="nil"/>
              <w:right w:val="nil"/>
            </w:tcBorders>
            <w:shd w:val="clear" w:color="auto" w:fill="auto"/>
            <w:noWrap/>
            <w:vAlign w:val="center"/>
            <w:hideMark/>
          </w:tcPr>
          <w:p w14:paraId="5727CC6D" w14:textId="77777777" w:rsidR="00B06721" w:rsidRPr="0000242E" w:rsidRDefault="00B06721" w:rsidP="001E39E7">
            <w:pPr>
              <w:spacing w:before="120" w:after="120" w:line="480" w:lineRule="auto"/>
              <w:jc w:val="both"/>
              <w:rPr>
                <w:bCs/>
                <w:color w:val="000000"/>
                <w:sz w:val="20"/>
                <w:szCs w:val="20"/>
              </w:rPr>
            </w:pPr>
            <w:r w:rsidRPr="0000242E">
              <w:rPr>
                <w:bCs/>
                <w:color w:val="000000"/>
                <w:sz w:val="20"/>
                <w:szCs w:val="20"/>
              </w:rPr>
              <w:t>0.896</w:t>
            </w:r>
          </w:p>
        </w:tc>
      </w:tr>
      <w:tr w:rsidR="00B06721" w:rsidRPr="00A850C6" w14:paraId="7D4F9C1A" w14:textId="77777777" w:rsidTr="001E39E7">
        <w:trPr>
          <w:trHeight w:val="300"/>
        </w:trPr>
        <w:tc>
          <w:tcPr>
            <w:tcW w:w="780" w:type="pct"/>
            <w:tcBorders>
              <w:top w:val="nil"/>
              <w:left w:val="nil"/>
              <w:bottom w:val="nil"/>
              <w:right w:val="nil"/>
            </w:tcBorders>
            <w:shd w:val="clear" w:color="auto" w:fill="auto"/>
            <w:noWrap/>
            <w:vAlign w:val="center"/>
            <w:hideMark/>
          </w:tcPr>
          <w:p w14:paraId="4E505091" w14:textId="77777777" w:rsidR="00B06721" w:rsidRPr="0000242E" w:rsidRDefault="00B06721" w:rsidP="001E39E7">
            <w:pPr>
              <w:spacing w:before="120" w:after="120" w:line="480" w:lineRule="auto"/>
              <w:jc w:val="both"/>
              <w:rPr>
                <w:color w:val="000000"/>
                <w:sz w:val="20"/>
                <w:szCs w:val="20"/>
              </w:rPr>
            </w:pPr>
          </w:p>
        </w:tc>
        <w:tc>
          <w:tcPr>
            <w:tcW w:w="1398" w:type="pct"/>
            <w:tcBorders>
              <w:top w:val="nil"/>
              <w:left w:val="nil"/>
              <w:bottom w:val="nil"/>
              <w:right w:val="nil"/>
            </w:tcBorders>
            <w:shd w:val="clear" w:color="auto" w:fill="auto"/>
            <w:noWrap/>
            <w:vAlign w:val="center"/>
            <w:hideMark/>
          </w:tcPr>
          <w:p w14:paraId="7A2F9860"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Shade x Salinity</w:t>
            </w:r>
          </w:p>
        </w:tc>
        <w:tc>
          <w:tcPr>
            <w:tcW w:w="657" w:type="pct"/>
            <w:tcBorders>
              <w:top w:val="nil"/>
              <w:left w:val="nil"/>
              <w:bottom w:val="nil"/>
              <w:right w:val="nil"/>
            </w:tcBorders>
            <w:shd w:val="clear" w:color="auto" w:fill="auto"/>
            <w:noWrap/>
            <w:vAlign w:val="center"/>
            <w:hideMark/>
          </w:tcPr>
          <w:p w14:paraId="0EF58294" w14:textId="77777777" w:rsidR="00B06721" w:rsidRPr="00A850C6" w:rsidRDefault="00B06721" w:rsidP="001E39E7">
            <w:pPr>
              <w:spacing w:before="120" w:after="120" w:line="480" w:lineRule="auto"/>
              <w:jc w:val="both"/>
              <w:rPr>
                <w:rFonts w:eastAsia="Times New Roman"/>
                <w:color w:val="000000"/>
                <w:sz w:val="20"/>
                <w:szCs w:val="20"/>
              </w:rPr>
            </w:pPr>
            <w:r w:rsidRPr="00A850C6">
              <w:rPr>
                <w:rFonts w:eastAsia="Times New Roman"/>
                <w:color w:val="000000"/>
                <w:sz w:val="20"/>
                <w:szCs w:val="20"/>
              </w:rPr>
              <w:t>4</w:t>
            </w:r>
          </w:p>
        </w:tc>
        <w:tc>
          <w:tcPr>
            <w:tcW w:w="721" w:type="pct"/>
            <w:tcBorders>
              <w:top w:val="nil"/>
              <w:left w:val="nil"/>
              <w:bottom w:val="nil"/>
              <w:right w:val="nil"/>
            </w:tcBorders>
            <w:shd w:val="clear" w:color="auto" w:fill="auto"/>
            <w:noWrap/>
            <w:vAlign w:val="center"/>
            <w:hideMark/>
          </w:tcPr>
          <w:p w14:paraId="7B9F2A39"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0.703</w:t>
            </w:r>
          </w:p>
        </w:tc>
        <w:tc>
          <w:tcPr>
            <w:tcW w:w="721" w:type="pct"/>
            <w:tcBorders>
              <w:top w:val="nil"/>
              <w:left w:val="nil"/>
              <w:bottom w:val="nil"/>
              <w:right w:val="nil"/>
            </w:tcBorders>
            <w:shd w:val="clear" w:color="auto" w:fill="auto"/>
            <w:noWrap/>
            <w:vAlign w:val="center"/>
            <w:hideMark/>
          </w:tcPr>
          <w:p w14:paraId="2423D155"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0.603</w:t>
            </w:r>
          </w:p>
        </w:tc>
        <w:tc>
          <w:tcPr>
            <w:tcW w:w="723" w:type="pct"/>
            <w:tcBorders>
              <w:top w:val="nil"/>
              <w:left w:val="nil"/>
              <w:bottom w:val="nil"/>
              <w:right w:val="nil"/>
            </w:tcBorders>
            <w:shd w:val="clear" w:color="auto" w:fill="auto"/>
            <w:noWrap/>
            <w:vAlign w:val="center"/>
            <w:hideMark/>
          </w:tcPr>
          <w:p w14:paraId="0D2270D7" w14:textId="77777777" w:rsidR="00B06721" w:rsidRPr="0000242E" w:rsidRDefault="00B06721" w:rsidP="001E39E7">
            <w:pPr>
              <w:spacing w:before="120" w:after="120" w:line="480" w:lineRule="auto"/>
              <w:jc w:val="both"/>
              <w:rPr>
                <w:bCs/>
                <w:color w:val="000000"/>
                <w:sz w:val="20"/>
                <w:szCs w:val="20"/>
              </w:rPr>
            </w:pPr>
            <w:r w:rsidRPr="0000242E">
              <w:rPr>
                <w:bCs/>
                <w:color w:val="000000"/>
                <w:sz w:val="20"/>
                <w:szCs w:val="20"/>
              </w:rPr>
              <w:t>0.661</w:t>
            </w:r>
          </w:p>
        </w:tc>
      </w:tr>
      <w:tr w:rsidR="00B06721" w:rsidRPr="00A850C6" w14:paraId="6B3F2B5F" w14:textId="77777777" w:rsidTr="001E39E7">
        <w:trPr>
          <w:trHeight w:val="300"/>
        </w:trPr>
        <w:tc>
          <w:tcPr>
            <w:tcW w:w="780" w:type="pct"/>
            <w:tcBorders>
              <w:top w:val="nil"/>
              <w:left w:val="nil"/>
              <w:bottom w:val="nil"/>
              <w:right w:val="nil"/>
            </w:tcBorders>
            <w:shd w:val="clear" w:color="auto" w:fill="auto"/>
            <w:noWrap/>
            <w:vAlign w:val="center"/>
            <w:hideMark/>
          </w:tcPr>
          <w:p w14:paraId="722493E5" w14:textId="77777777" w:rsidR="00B06721" w:rsidRPr="0000242E" w:rsidRDefault="00B06721" w:rsidP="001E39E7">
            <w:pPr>
              <w:spacing w:before="120" w:after="120" w:line="480" w:lineRule="auto"/>
              <w:jc w:val="both"/>
              <w:rPr>
                <w:color w:val="000000"/>
                <w:sz w:val="20"/>
                <w:szCs w:val="20"/>
              </w:rPr>
            </w:pPr>
          </w:p>
        </w:tc>
        <w:tc>
          <w:tcPr>
            <w:tcW w:w="1398" w:type="pct"/>
            <w:tcBorders>
              <w:top w:val="nil"/>
              <w:left w:val="nil"/>
              <w:bottom w:val="nil"/>
              <w:right w:val="nil"/>
            </w:tcBorders>
            <w:shd w:val="clear" w:color="auto" w:fill="auto"/>
            <w:noWrap/>
            <w:vAlign w:val="center"/>
            <w:hideMark/>
          </w:tcPr>
          <w:p w14:paraId="004A9B2D"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Neighbor x Shade x Salinity</w:t>
            </w:r>
          </w:p>
        </w:tc>
        <w:tc>
          <w:tcPr>
            <w:tcW w:w="657" w:type="pct"/>
            <w:tcBorders>
              <w:top w:val="nil"/>
              <w:left w:val="nil"/>
              <w:bottom w:val="nil"/>
              <w:right w:val="nil"/>
            </w:tcBorders>
            <w:shd w:val="clear" w:color="auto" w:fill="auto"/>
            <w:noWrap/>
            <w:vAlign w:val="center"/>
            <w:hideMark/>
          </w:tcPr>
          <w:p w14:paraId="492FBEE0" w14:textId="77777777" w:rsidR="00B06721" w:rsidRPr="00A850C6" w:rsidRDefault="00B06721" w:rsidP="001E39E7">
            <w:pPr>
              <w:spacing w:before="120" w:after="120" w:line="480" w:lineRule="auto"/>
              <w:jc w:val="both"/>
              <w:rPr>
                <w:rFonts w:eastAsia="Times New Roman"/>
                <w:color w:val="000000"/>
                <w:sz w:val="20"/>
                <w:szCs w:val="20"/>
              </w:rPr>
            </w:pPr>
            <w:r w:rsidRPr="00A850C6">
              <w:rPr>
                <w:rFonts w:eastAsia="Times New Roman"/>
                <w:color w:val="000000"/>
                <w:sz w:val="20"/>
                <w:szCs w:val="20"/>
              </w:rPr>
              <w:t>8</w:t>
            </w:r>
          </w:p>
        </w:tc>
        <w:tc>
          <w:tcPr>
            <w:tcW w:w="721" w:type="pct"/>
            <w:tcBorders>
              <w:top w:val="nil"/>
              <w:left w:val="nil"/>
              <w:bottom w:val="nil"/>
              <w:right w:val="nil"/>
            </w:tcBorders>
            <w:shd w:val="clear" w:color="auto" w:fill="auto"/>
            <w:noWrap/>
            <w:vAlign w:val="center"/>
            <w:hideMark/>
          </w:tcPr>
          <w:p w14:paraId="47BA73B0"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1.447</w:t>
            </w:r>
          </w:p>
        </w:tc>
        <w:tc>
          <w:tcPr>
            <w:tcW w:w="721" w:type="pct"/>
            <w:tcBorders>
              <w:top w:val="nil"/>
              <w:left w:val="nil"/>
              <w:bottom w:val="nil"/>
              <w:right w:val="nil"/>
            </w:tcBorders>
            <w:shd w:val="clear" w:color="auto" w:fill="auto"/>
            <w:noWrap/>
            <w:vAlign w:val="center"/>
            <w:hideMark/>
          </w:tcPr>
          <w:p w14:paraId="56F506C5"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0.620</w:t>
            </w:r>
          </w:p>
        </w:tc>
        <w:tc>
          <w:tcPr>
            <w:tcW w:w="723" w:type="pct"/>
            <w:tcBorders>
              <w:top w:val="nil"/>
              <w:left w:val="nil"/>
              <w:bottom w:val="nil"/>
              <w:right w:val="nil"/>
            </w:tcBorders>
            <w:shd w:val="clear" w:color="auto" w:fill="auto"/>
            <w:noWrap/>
            <w:vAlign w:val="center"/>
            <w:hideMark/>
          </w:tcPr>
          <w:p w14:paraId="1111999F" w14:textId="77777777" w:rsidR="00B06721" w:rsidRPr="0000242E" w:rsidRDefault="00B06721" w:rsidP="001E39E7">
            <w:pPr>
              <w:spacing w:before="120" w:after="120" w:line="480" w:lineRule="auto"/>
              <w:jc w:val="both"/>
              <w:rPr>
                <w:bCs/>
                <w:color w:val="000000"/>
                <w:sz w:val="20"/>
                <w:szCs w:val="20"/>
              </w:rPr>
            </w:pPr>
            <w:r w:rsidRPr="0000242E">
              <w:rPr>
                <w:bCs/>
                <w:color w:val="000000"/>
                <w:sz w:val="20"/>
                <w:szCs w:val="20"/>
              </w:rPr>
              <w:t>0.760</w:t>
            </w:r>
          </w:p>
        </w:tc>
      </w:tr>
      <w:tr w:rsidR="00B06721" w:rsidRPr="00A850C6" w14:paraId="20E06F07" w14:textId="77777777" w:rsidTr="001E39E7">
        <w:trPr>
          <w:trHeight w:val="300"/>
        </w:trPr>
        <w:tc>
          <w:tcPr>
            <w:tcW w:w="780" w:type="pct"/>
            <w:tcBorders>
              <w:top w:val="nil"/>
              <w:left w:val="nil"/>
              <w:bottom w:val="single" w:sz="4" w:space="0" w:color="auto"/>
              <w:right w:val="nil"/>
            </w:tcBorders>
            <w:shd w:val="clear" w:color="auto" w:fill="auto"/>
            <w:noWrap/>
            <w:vAlign w:val="center"/>
            <w:hideMark/>
          </w:tcPr>
          <w:p w14:paraId="716FC7B5"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 </w:t>
            </w:r>
          </w:p>
        </w:tc>
        <w:tc>
          <w:tcPr>
            <w:tcW w:w="1398" w:type="pct"/>
            <w:tcBorders>
              <w:top w:val="nil"/>
              <w:left w:val="nil"/>
              <w:bottom w:val="single" w:sz="4" w:space="0" w:color="auto"/>
              <w:right w:val="nil"/>
            </w:tcBorders>
            <w:shd w:val="clear" w:color="auto" w:fill="auto"/>
            <w:noWrap/>
            <w:vAlign w:val="center"/>
            <w:hideMark/>
          </w:tcPr>
          <w:p w14:paraId="684D4FAE"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Residuals</w:t>
            </w:r>
          </w:p>
        </w:tc>
        <w:tc>
          <w:tcPr>
            <w:tcW w:w="657" w:type="pct"/>
            <w:tcBorders>
              <w:top w:val="nil"/>
              <w:left w:val="nil"/>
              <w:bottom w:val="single" w:sz="4" w:space="0" w:color="auto"/>
              <w:right w:val="nil"/>
            </w:tcBorders>
            <w:shd w:val="clear" w:color="auto" w:fill="auto"/>
            <w:noWrap/>
            <w:vAlign w:val="center"/>
            <w:hideMark/>
          </w:tcPr>
          <w:p w14:paraId="78F6B9D2" w14:textId="77777777" w:rsidR="00B06721" w:rsidRPr="00A850C6" w:rsidRDefault="00B06721" w:rsidP="001E39E7">
            <w:pPr>
              <w:spacing w:before="120" w:after="120" w:line="480" w:lineRule="auto"/>
              <w:jc w:val="both"/>
              <w:rPr>
                <w:rFonts w:eastAsia="Times New Roman"/>
                <w:color w:val="000000"/>
                <w:sz w:val="20"/>
                <w:szCs w:val="20"/>
              </w:rPr>
            </w:pPr>
            <w:r w:rsidRPr="00A850C6">
              <w:rPr>
                <w:rFonts w:eastAsia="Times New Roman"/>
                <w:color w:val="000000"/>
                <w:sz w:val="20"/>
                <w:szCs w:val="20"/>
              </w:rPr>
              <w:t>146</w:t>
            </w:r>
          </w:p>
        </w:tc>
        <w:tc>
          <w:tcPr>
            <w:tcW w:w="721" w:type="pct"/>
            <w:tcBorders>
              <w:top w:val="nil"/>
              <w:left w:val="nil"/>
              <w:bottom w:val="single" w:sz="4" w:space="0" w:color="auto"/>
              <w:right w:val="nil"/>
            </w:tcBorders>
            <w:shd w:val="clear" w:color="auto" w:fill="auto"/>
            <w:noWrap/>
            <w:vAlign w:val="center"/>
            <w:hideMark/>
          </w:tcPr>
          <w:p w14:paraId="2C43B7E8"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42.559</w:t>
            </w:r>
          </w:p>
        </w:tc>
        <w:tc>
          <w:tcPr>
            <w:tcW w:w="721" w:type="pct"/>
            <w:tcBorders>
              <w:top w:val="nil"/>
              <w:left w:val="nil"/>
              <w:bottom w:val="single" w:sz="4" w:space="0" w:color="auto"/>
              <w:right w:val="nil"/>
            </w:tcBorders>
            <w:shd w:val="clear" w:color="auto" w:fill="auto"/>
            <w:noWrap/>
            <w:vAlign w:val="center"/>
            <w:hideMark/>
          </w:tcPr>
          <w:p w14:paraId="3CF31A9F" w14:textId="77777777" w:rsidR="00B06721" w:rsidRPr="0000242E" w:rsidRDefault="00B06721" w:rsidP="001E39E7">
            <w:pPr>
              <w:spacing w:before="120" w:after="120" w:line="480" w:lineRule="auto"/>
              <w:jc w:val="both"/>
              <w:rPr>
                <w:color w:val="000000"/>
                <w:sz w:val="20"/>
                <w:szCs w:val="20"/>
              </w:rPr>
            </w:pPr>
          </w:p>
        </w:tc>
        <w:tc>
          <w:tcPr>
            <w:tcW w:w="723" w:type="pct"/>
            <w:tcBorders>
              <w:top w:val="nil"/>
              <w:left w:val="nil"/>
              <w:bottom w:val="single" w:sz="4" w:space="0" w:color="auto"/>
              <w:right w:val="nil"/>
            </w:tcBorders>
            <w:shd w:val="clear" w:color="auto" w:fill="auto"/>
            <w:noWrap/>
            <w:vAlign w:val="center"/>
            <w:hideMark/>
          </w:tcPr>
          <w:p w14:paraId="55510959" w14:textId="77777777" w:rsidR="00B06721" w:rsidRPr="0000242E" w:rsidRDefault="00B06721" w:rsidP="001E39E7">
            <w:pPr>
              <w:spacing w:before="120" w:after="120" w:line="480" w:lineRule="auto"/>
              <w:jc w:val="both"/>
              <w:rPr>
                <w:sz w:val="20"/>
                <w:szCs w:val="20"/>
              </w:rPr>
            </w:pPr>
          </w:p>
        </w:tc>
      </w:tr>
      <w:tr w:rsidR="00B06721" w:rsidRPr="00A850C6" w14:paraId="55C37B37" w14:textId="77777777" w:rsidTr="001E39E7">
        <w:trPr>
          <w:trHeight w:val="300"/>
        </w:trPr>
        <w:tc>
          <w:tcPr>
            <w:tcW w:w="780" w:type="pct"/>
            <w:tcBorders>
              <w:top w:val="single" w:sz="4" w:space="0" w:color="auto"/>
              <w:left w:val="nil"/>
              <w:bottom w:val="nil"/>
              <w:right w:val="nil"/>
            </w:tcBorders>
            <w:shd w:val="clear" w:color="auto" w:fill="auto"/>
            <w:noWrap/>
            <w:vAlign w:val="center"/>
            <w:hideMark/>
          </w:tcPr>
          <w:p w14:paraId="5D103542" w14:textId="77777777" w:rsidR="00B06721" w:rsidRPr="0000242E" w:rsidRDefault="00B06721" w:rsidP="001E39E7">
            <w:pPr>
              <w:spacing w:before="120" w:after="120" w:line="480" w:lineRule="auto"/>
              <w:jc w:val="both"/>
              <w:rPr>
                <w:i/>
                <w:iCs/>
                <w:color w:val="000000"/>
                <w:sz w:val="20"/>
                <w:szCs w:val="20"/>
              </w:rPr>
            </w:pPr>
            <w:r w:rsidRPr="0000242E">
              <w:rPr>
                <w:i/>
                <w:iCs/>
                <w:color w:val="000000"/>
                <w:sz w:val="20"/>
                <w:szCs w:val="20"/>
              </w:rPr>
              <w:t xml:space="preserve">Sch. </w:t>
            </w:r>
            <w:proofErr w:type="spellStart"/>
            <w:r w:rsidRPr="0000242E">
              <w:rPr>
                <w:i/>
                <w:iCs/>
                <w:color w:val="000000"/>
                <w:sz w:val="20"/>
                <w:szCs w:val="20"/>
              </w:rPr>
              <w:t>pungens</w:t>
            </w:r>
            <w:proofErr w:type="spellEnd"/>
          </w:p>
        </w:tc>
        <w:tc>
          <w:tcPr>
            <w:tcW w:w="1398" w:type="pct"/>
            <w:tcBorders>
              <w:top w:val="single" w:sz="4" w:space="0" w:color="auto"/>
              <w:left w:val="nil"/>
              <w:bottom w:val="nil"/>
              <w:right w:val="nil"/>
            </w:tcBorders>
            <w:shd w:val="clear" w:color="auto" w:fill="auto"/>
            <w:noWrap/>
            <w:vAlign w:val="center"/>
            <w:hideMark/>
          </w:tcPr>
          <w:p w14:paraId="51D81D63"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Neighbor</w:t>
            </w:r>
          </w:p>
        </w:tc>
        <w:tc>
          <w:tcPr>
            <w:tcW w:w="657" w:type="pct"/>
            <w:tcBorders>
              <w:top w:val="single" w:sz="4" w:space="0" w:color="auto"/>
              <w:left w:val="nil"/>
              <w:bottom w:val="nil"/>
              <w:right w:val="nil"/>
            </w:tcBorders>
            <w:shd w:val="clear" w:color="auto" w:fill="auto"/>
            <w:noWrap/>
            <w:vAlign w:val="center"/>
            <w:hideMark/>
          </w:tcPr>
          <w:p w14:paraId="6AEC34D5" w14:textId="77777777" w:rsidR="00B06721" w:rsidRPr="00A850C6" w:rsidRDefault="00B06721" w:rsidP="001E39E7">
            <w:pPr>
              <w:spacing w:before="120" w:after="120" w:line="480" w:lineRule="auto"/>
              <w:jc w:val="both"/>
              <w:rPr>
                <w:rFonts w:eastAsia="Times New Roman"/>
                <w:color w:val="000000"/>
                <w:sz w:val="20"/>
                <w:szCs w:val="20"/>
              </w:rPr>
            </w:pPr>
            <w:r w:rsidRPr="00A850C6">
              <w:rPr>
                <w:rFonts w:eastAsia="Times New Roman"/>
                <w:color w:val="000000"/>
                <w:sz w:val="20"/>
                <w:szCs w:val="20"/>
              </w:rPr>
              <w:t>2</w:t>
            </w:r>
          </w:p>
        </w:tc>
        <w:tc>
          <w:tcPr>
            <w:tcW w:w="721" w:type="pct"/>
            <w:tcBorders>
              <w:top w:val="single" w:sz="4" w:space="0" w:color="auto"/>
              <w:left w:val="nil"/>
              <w:bottom w:val="nil"/>
              <w:right w:val="nil"/>
            </w:tcBorders>
            <w:shd w:val="clear" w:color="auto" w:fill="auto"/>
            <w:noWrap/>
            <w:vAlign w:val="center"/>
            <w:hideMark/>
          </w:tcPr>
          <w:p w14:paraId="02B3AF5E"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35.872</w:t>
            </w:r>
          </w:p>
        </w:tc>
        <w:tc>
          <w:tcPr>
            <w:tcW w:w="721" w:type="pct"/>
            <w:tcBorders>
              <w:top w:val="single" w:sz="4" w:space="0" w:color="auto"/>
              <w:left w:val="nil"/>
              <w:bottom w:val="nil"/>
              <w:right w:val="nil"/>
            </w:tcBorders>
            <w:shd w:val="clear" w:color="auto" w:fill="auto"/>
            <w:noWrap/>
            <w:vAlign w:val="center"/>
            <w:hideMark/>
          </w:tcPr>
          <w:p w14:paraId="425B507C"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7.738</w:t>
            </w:r>
          </w:p>
        </w:tc>
        <w:tc>
          <w:tcPr>
            <w:tcW w:w="723" w:type="pct"/>
            <w:tcBorders>
              <w:top w:val="single" w:sz="4" w:space="0" w:color="auto"/>
              <w:left w:val="nil"/>
              <w:bottom w:val="nil"/>
              <w:right w:val="nil"/>
            </w:tcBorders>
            <w:shd w:val="clear" w:color="auto" w:fill="auto"/>
            <w:noWrap/>
            <w:vAlign w:val="center"/>
            <w:hideMark/>
          </w:tcPr>
          <w:p w14:paraId="442B8CC0" w14:textId="77777777" w:rsidR="00B06721" w:rsidRPr="008427A8" w:rsidRDefault="00B06721" w:rsidP="001E39E7">
            <w:pPr>
              <w:spacing w:before="120" w:after="120" w:line="480" w:lineRule="auto"/>
              <w:jc w:val="both"/>
              <w:rPr>
                <w:b/>
                <w:bCs/>
                <w:color w:val="000000"/>
                <w:sz w:val="20"/>
                <w:szCs w:val="20"/>
              </w:rPr>
            </w:pPr>
            <w:r w:rsidRPr="008427A8">
              <w:rPr>
                <w:b/>
                <w:bCs/>
                <w:color w:val="000000"/>
                <w:sz w:val="20"/>
                <w:szCs w:val="20"/>
              </w:rPr>
              <w:t>0.001</w:t>
            </w:r>
          </w:p>
        </w:tc>
      </w:tr>
      <w:tr w:rsidR="00B06721" w:rsidRPr="00A850C6" w14:paraId="3C9AD961" w14:textId="77777777" w:rsidTr="001E39E7">
        <w:trPr>
          <w:trHeight w:val="300"/>
        </w:trPr>
        <w:tc>
          <w:tcPr>
            <w:tcW w:w="780" w:type="pct"/>
            <w:tcBorders>
              <w:top w:val="nil"/>
              <w:left w:val="nil"/>
              <w:bottom w:val="nil"/>
              <w:right w:val="nil"/>
            </w:tcBorders>
            <w:shd w:val="clear" w:color="auto" w:fill="auto"/>
            <w:noWrap/>
            <w:vAlign w:val="center"/>
            <w:hideMark/>
          </w:tcPr>
          <w:p w14:paraId="475AC22C" w14:textId="77777777" w:rsidR="00B06721" w:rsidRPr="0000242E" w:rsidRDefault="00B06721" w:rsidP="001E39E7">
            <w:pPr>
              <w:spacing w:before="120" w:after="120" w:line="480" w:lineRule="auto"/>
              <w:jc w:val="both"/>
              <w:rPr>
                <w:color w:val="000000"/>
                <w:sz w:val="20"/>
                <w:szCs w:val="20"/>
              </w:rPr>
            </w:pPr>
          </w:p>
        </w:tc>
        <w:tc>
          <w:tcPr>
            <w:tcW w:w="1398" w:type="pct"/>
            <w:tcBorders>
              <w:top w:val="nil"/>
              <w:left w:val="nil"/>
              <w:bottom w:val="nil"/>
              <w:right w:val="nil"/>
            </w:tcBorders>
            <w:shd w:val="clear" w:color="auto" w:fill="auto"/>
            <w:noWrap/>
            <w:vAlign w:val="center"/>
            <w:hideMark/>
          </w:tcPr>
          <w:p w14:paraId="7FD7FFFA"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Shade</w:t>
            </w:r>
          </w:p>
        </w:tc>
        <w:tc>
          <w:tcPr>
            <w:tcW w:w="657" w:type="pct"/>
            <w:tcBorders>
              <w:top w:val="nil"/>
              <w:left w:val="nil"/>
              <w:bottom w:val="nil"/>
              <w:right w:val="nil"/>
            </w:tcBorders>
            <w:shd w:val="clear" w:color="auto" w:fill="auto"/>
            <w:noWrap/>
            <w:vAlign w:val="center"/>
            <w:hideMark/>
          </w:tcPr>
          <w:p w14:paraId="1C840C8A" w14:textId="77777777" w:rsidR="00B06721" w:rsidRPr="00A850C6" w:rsidRDefault="00B06721" w:rsidP="001E39E7">
            <w:pPr>
              <w:spacing w:before="120" w:after="120" w:line="480" w:lineRule="auto"/>
              <w:jc w:val="both"/>
              <w:rPr>
                <w:rFonts w:eastAsia="Times New Roman"/>
                <w:color w:val="000000"/>
                <w:sz w:val="20"/>
                <w:szCs w:val="20"/>
              </w:rPr>
            </w:pPr>
            <w:r w:rsidRPr="00A850C6">
              <w:rPr>
                <w:rFonts w:eastAsia="Times New Roman"/>
                <w:color w:val="000000"/>
                <w:sz w:val="20"/>
                <w:szCs w:val="20"/>
              </w:rPr>
              <w:t>2</w:t>
            </w:r>
          </w:p>
        </w:tc>
        <w:tc>
          <w:tcPr>
            <w:tcW w:w="721" w:type="pct"/>
            <w:tcBorders>
              <w:top w:val="nil"/>
              <w:left w:val="nil"/>
              <w:bottom w:val="nil"/>
              <w:right w:val="nil"/>
            </w:tcBorders>
            <w:shd w:val="clear" w:color="auto" w:fill="auto"/>
            <w:noWrap/>
            <w:vAlign w:val="center"/>
            <w:hideMark/>
          </w:tcPr>
          <w:p w14:paraId="10E1C135"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60.318</w:t>
            </w:r>
          </w:p>
        </w:tc>
        <w:tc>
          <w:tcPr>
            <w:tcW w:w="721" w:type="pct"/>
            <w:tcBorders>
              <w:top w:val="nil"/>
              <w:left w:val="nil"/>
              <w:bottom w:val="nil"/>
              <w:right w:val="nil"/>
            </w:tcBorders>
            <w:shd w:val="clear" w:color="auto" w:fill="auto"/>
            <w:noWrap/>
            <w:vAlign w:val="center"/>
            <w:hideMark/>
          </w:tcPr>
          <w:p w14:paraId="3FBDD523"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13.011</w:t>
            </w:r>
          </w:p>
        </w:tc>
        <w:tc>
          <w:tcPr>
            <w:tcW w:w="723" w:type="pct"/>
            <w:tcBorders>
              <w:top w:val="nil"/>
              <w:left w:val="nil"/>
              <w:bottom w:val="nil"/>
              <w:right w:val="nil"/>
            </w:tcBorders>
            <w:shd w:val="clear" w:color="auto" w:fill="auto"/>
            <w:noWrap/>
            <w:vAlign w:val="center"/>
            <w:hideMark/>
          </w:tcPr>
          <w:p w14:paraId="70A6731B" w14:textId="77777777" w:rsidR="00B06721" w:rsidRPr="008427A8" w:rsidRDefault="00B06721" w:rsidP="001E39E7">
            <w:pPr>
              <w:spacing w:before="120" w:after="120" w:line="480" w:lineRule="auto"/>
              <w:jc w:val="both"/>
              <w:rPr>
                <w:b/>
                <w:bCs/>
                <w:color w:val="000000"/>
                <w:sz w:val="20"/>
                <w:szCs w:val="20"/>
              </w:rPr>
            </w:pPr>
            <w:r w:rsidRPr="008427A8">
              <w:rPr>
                <w:b/>
                <w:bCs/>
                <w:color w:val="000000"/>
                <w:sz w:val="20"/>
                <w:szCs w:val="20"/>
              </w:rPr>
              <w:t>&lt; 0.001</w:t>
            </w:r>
          </w:p>
        </w:tc>
      </w:tr>
      <w:tr w:rsidR="00B06721" w:rsidRPr="00A850C6" w14:paraId="0275D41F" w14:textId="77777777" w:rsidTr="001E39E7">
        <w:trPr>
          <w:trHeight w:val="300"/>
        </w:trPr>
        <w:tc>
          <w:tcPr>
            <w:tcW w:w="780" w:type="pct"/>
            <w:tcBorders>
              <w:top w:val="nil"/>
              <w:left w:val="nil"/>
              <w:bottom w:val="nil"/>
              <w:right w:val="nil"/>
            </w:tcBorders>
            <w:shd w:val="clear" w:color="auto" w:fill="auto"/>
            <w:noWrap/>
            <w:vAlign w:val="center"/>
            <w:hideMark/>
          </w:tcPr>
          <w:p w14:paraId="1B9240C6" w14:textId="77777777" w:rsidR="00B06721" w:rsidRPr="0000242E" w:rsidRDefault="00B06721" w:rsidP="001E39E7">
            <w:pPr>
              <w:spacing w:before="120" w:after="120" w:line="480" w:lineRule="auto"/>
              <w:jc w:val="both"/>
              <w:rPr>
                <w:color w:val="000000"/>
                <w:sz w:val="20"/>
                <w:szCs w:val="20"/>
              </w:rPr>
            </w:pPr>
          </w:p>
        </w:tc>
        <w:tc>
          <w:tcPr>
            <w:tcW w:w="1398" w:type="pct"/>
            <w:tcBorders>
              <w:top w:val="nil"/>
              <w:left w:val="nil"/>
              <w:bottom w:val="nil"/>
              <w:right w:val="nil"/>
            </w:tcBorders>
            <w:shd w:val="clear" w:color="auto" w:fill="auto"/>
            <w:noWrap/>
            <w:vAlign w:val="center"/>
            <w:hideMark/>
          </w:tcPr>
          <w:p w14:paraId="54CB99EF"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Salinity</w:t>
            </w:r>
          </w:p>
        </w:tc>
        <w:tc>
          <w:tcPr>
            <w:tcW w:w="657" w:type="pct"/>
            <w:tcBorders>
              <w:top w:val="nil"/>
              <w:left w:val="nil"/>
              <w:bottom w:val="nil"/>
              <w:right w:val="nil"/>
            </w:tcBorders>
            <w:shd w:val="clear" w:color="auto" w:fill="auto"/>
            <w:noWrap/>
            <w:vAlign w:val="center"/>
            <w:hideMark/>
          </w:tcPr>
          <w:p w14:paraId="21DD53E5" w14:textId="77777777" w:rsidR="00B06721" w:rsidRPr="00A850C6" w:rsidRDefault="00B06721" w:rsidP="001E39E7">
            <w:pPr>
              <w:spacing w:before="120" w:after="120" w:line="480" w:lineRule="auto"/>
              <w:jc w:val="both"/>
              <w:rPr>
                <w:rFonts w:eastAsia="Times New Roman"/>
                <w:color w:val="000000"/>
                <w:sz w:val="20"/>
                <w:szCs w:val="20"/>
              </w:rPr>
            </w:pPr>
            <w:r w:rsidRPr="00A850C6">
              <w:rPr>
                <w:rFonts w:eastAsia="Times New Roman"/>
                <w:color w:val="000000"/>
                <w:sz w:val="20"/>
                <w:szCs w:val="20"/>
              </w:rPr>
              <w:t>2</w:t>
            </w:r>
          </w:p>
        </w:tc>
        <w:tc>
          <w:tcPr>
            <w:tcW w:w="721" w:type="pct"/>
            <w:tcBorders>
              <w:top w:val="nil"/>
              <w:left w:val="nil"/>
              <w:bottom w:val="nil"/>
              <w:right w:val="nil"/>
            </w:tcBorders>
            <w:shd w:val="clear" w:color="auto" w:fill="auto"/>
            <w:noWrap/>
            <w:vAlign w:val="center"/>
            <w:hideMark/>
          </w:tcPr>
          <w:p w14:paraId="42E84B83"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5.673</w:t>
            </w:r>
          </w:p>
        </w:tc>
        <w:tc>
          <w:tcPr>
            <w:tcW w:w="721" w:type="pct"/>
            <w:tcBorders>
              <w:top w:val="nil"/>
              <w:left w:val="nil"/>
              <w:bottom w:val="nil"/>
              <w:right w:val="nil"/>
            </w:tcBorders>
            <w:shd w:val="clear" w:color="auto" w:fill="auto"/>
            <w:noWrap/>
            <w:vAlign w:val="center"/>
            <w:hideMark/>
          </w:tcPr>
          <w:p w14:paraId="64A5B9D4"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1.224</w:t>
            </w:r>
          </w:p>
        </w:tc>
        <w:tc>
          <w:tcPr>
            <w:tcW w:w="723" w:type="pct"/>
            <w:tcBorders>
              <w:top w:val="nil"/>
              <w:left w:val="nil"/>
              <w:bottom w:val="nil"/>
              <w:right w:val="nil"/>
            </w:tcBorders>
            <w:shd w:val="clear" w:color="auto" w:fill="auto"/>
            <w:noWrap/>
            <w:vAlign w:val="center"/>
            <w:hideMark/>
          </w:tcPr>
          <w:p w14:paraId="44D6E0AB" w14:textId="77777777" w:rsidR="00B06721" w:rsidRPr="0000242E" w:rsidRDefault="00B06721" w:rsidP="001E39E7">
            <w:pPr>
              <w:spacing w:before="120" w:after="120" w:line="480" w:lineRule="auto"/>
              <w:jc w:val="both"/>
              <w:rPr>
                <w:bCs/>
                <w:color w:val="000000"/>
                <w:sz w:val="20"/>
                <w:szCs w:val="20"/>
              </w:rPr>
            </w:pPr>
            <w:r w:rsidRPr="0000242E">
              <w:rPr>
                <w:bCs/>
                <w:color w:val="000000"/>
                <w:sz w:val="20"/>
                <w:szCs w:val="20"/>
              </w:rPr>
              <w:t>0.297</w:t>
            </w:r>
          </w:p>
        </w:tc>
      </w:tr>
      <w:tr w:rsidR="00B06721" w:rsidRPr="00A850C6" w14:paraId="60F98F03" w14:textId="77777777" w:rsidTr="001E39E7">
        <w:trPr>
          <w:trHeight w:val="300"/>
        </w:trPr>
        <w:tc>
          <w:tcPr>
            <w:tcW w:w="780" w:type="pct"/>
            <w:tcBorders>
              <w:top w:val="nil"/>
              <w:left w:val="nil"/>
              <w:bottom w:val="nil"/>
              <w:right w:val="nil"/>
            </w:tcBorders>
            <w:shd w:val="clear" w:color="auto" w:fill="auto"/>
            <w:noWrap/>
            <w:vAlign w:val="center"/>
            <w:hideMark/>
          </w:tcPr>
          <w:p w14:paraId="7D574E1F" w14:textId="77777777" w:rsidR="00B06721" w:rsidRPr="0000242E" w:rsidRDefault="00B06721" w:rsidP="001E39E7">
            <w:pPr>
              <w:spacing w:before="120" w:after="120" w:line="480" w:lineRule="auto"/>
              <w:jc w:val="both"/>
              <w:rPr>
                <w:color w:val="000000"/>
                <w:sz w:val="20"/>
                <w:szCs w:val="20"/>
              </w:rPr>
            </w:pPr>
          </w:p>
        </w:tc>
        <w:tc>
          <w:tcPr>
            <w:tcW w:w="1398" w:type="pct"/>
            <w:tcBorders>
              <w:top w:val="nil"/>
              <w:left w:val="nil"/>
              <w:bottom w:val="nil"/>
              <w:right w:val="nil"/>
            </w:tcBorders>
            <w:shd w:val="clear" w:color="auto" w:fill="auto"/>
            <w:noWrap/>
            <w:vAlign w:val="center"/>
            <w:hideMark/>
          </w:tcPr>
          <w:p w14:paraId="195D098E"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Neighbor x Shade</w:t>
            </w:r>
          </w:p>
        </w:tc>
        <w:tc>
          <w:tcPr>
            <w:tcW w:w="657" w:type="pct"/>
            <w:tcBorders>
              <w:top w:val="nil"/>
              <w:left w:val="nil"/>
              <w:bottom w:val="nil"/>
              <w:right w:val="nil"/>
            </w:tcBorders>
            <w:shd w:val="clear" w:color="auto" w:fill="auto"/>
            <w:noWrap/>
            <w:vAlign w:val="center"/>
            <w:hideMark/>
          </w:tcPr>
          <w:p w14:paraId="21445498" w14:textId="77777777" w:rsidR="00B06721" w:rsidRPr="00A850C6" w:rsidRDefault="00B06721" w:rsidP="001E39E7">
            <w:pPr>
              <w:spacing w:before="120" w:after="120" w:line="480" w:lineRule="auto"/>
              <w:jc w:val="both"/>
              <w:rPr>
                <w:rFonts w:eastAsia="Times New Roman"/>
                <w:color w:val="000000"/>
                <w:sz w:val="20"/>
                <w:szCs w:val="20"/>
              </w:rPr>
            </w:pPr>
            <w:r w:rsidRPr="00A850C6">
              <w:rPr>
                <w:rFonts w:eastAsia="Times New Roman"/>
                <w:color w:val="000000"/>
                <w:sz w:val="20"/>
                <w:szCs w:val="20"/>
              </w:rPr>
              <w:t>4</w:t>
            </w:r>
          </w:p>
        </w:tc>
        <w:tc>
          <w:tcPr>
            <w:tcW w:w="721" w:type="pct"/>
            <w:tcBorders>
              <w:top w:val="nil"/>
              <w:left w:val="nil"/>
              <w:bottom w:val="nil"/>
              <w:right w:val="nil"/>
            </w:tcBorders>
            <w:shd w:val="clear" w:color="auto" w:fill="auto"/>
            <w:noWrap/>
            <w:vAlign w:val="center"/>
            <w:hideMark/>
          </w:tcPr>
          <w:p w14:paraId="556E140C"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2.679</w:t>
            </w:r>
          </w:p>
        </w:tc>
        <w:tc>
          <w:tcPr>
            <w:tcW w:w="721" w:type="pct"/>
            <w:tcBorders>
              <w:top w:val="nil"/>
              <w:left w:val="nil"/>
              <w:bottom w:val="nil"/>
              <w:right w:val="nil"/>
            </w:tcBorders>
            <w:shd w:val="clear" w:color="auto" w:fill="auto"/>
            <w:noWrap/>
            <w:vAlign w:val="center"/>
            <w:hideMark/>
          </w:tcPr>
          <w:p w14:paraId="7B03FF7A"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0.289</w:t>
            </w:r>
          </w:p>
        </w:tc>
        <w:tc>
          <w:tcPr>
            <w:tcW w:w="723" w:type="pct"/>
            <w:tcBorders>
              <w:top w:val="nil"/>
              <w:left w:val="nil"/>
              <w:bottom w:val="nil"/>
              <w:right w:val="nil"/>
            </w:tcBorders>
            <w:shd w:val="clear" w:color="auto" w:fill="auto"/>
            <w:noWrap/>
            <w:vAlign w:val="center"/>
            <w:hideMark/>
          </w:tcPr>
          <w:p w14:paraId="636CD378" w14:textId="77777777" w:rsidR="00B06721" w:rsidRPr="0000242E" w:rsidRDefault="00B06721" w:rsidP="001E39E7">
            <w:pPr>
              <w:spacing w:before="120" w:after="120" w:line="480" w:lineRule="auto"/>
              <w:jc w:val="both"/>
              <w:rPr>
                <w:bCs/>
                <w:color w:val="000000"/>
                <w:sz w:val="20"/>
                <w:szCs w:val="20"/>
              </w:rPr>
            </w:pPr>
            <w:r w:rsidRPr="0000242E">
              <w:rPr>
                <w:bCs/>
                <w:color w:val="000000"/>
                <w:sz w:val="20"/>
                <w:szCs w:val="20"/>
              </w:rPr>
              <w:t>0.885</w:t>
            </w:r>
          </w:p>
        </w:tc>
      </w:tr>
      <w:tr w:rsidR="00B06721" w:rsidRPr="00A850C6" w14:paraId="20B436BA" w14:textId="77777777" w:rsidTr="001E39E7">
        <w:trPr>
          <w:trHeight w:val="300"/>
        </w:trPr>
        <w:tc>
          <w:tcPr>
            <w:tcW w:w="780" w:type="pct"/>
            <w:tcBorders>
              <w:top w:val="nil"/>
              <w:left w:val="nil"/>
              <w:bottom w:val="nil"/>
              <w:right w:val="nil"/>
            </w:tcBorders>
            <w:shd w:val="clear" w:color="auto" w:fill="auto"/>
            <w:noWrap/>
            <w:vAlign w:val="center"/>
            <w:hideMark/>
          </w:tcPr>
          <w:p w14:paraId="60F05FEC" w14:textId="77777777" w:rsidR="00B06721" w:rsidRPr="0000242E" w:rsidRDefault="00B06721" w:rsidP="001E39E7">
            <w:pPr>
              <w:spacing w:before="120" w:after="120" w:line="480" w:lineRule="auto"/>
              <w:jc w:val="both"/>
              <w:rPr>
                <w:color w:val="000000"/>
                <w:sz w:val="20"/>
                <w:szCs w:val="20"/>
              </w:rPr>
            </w:pPr>
          </w:p>
        </w:tc>
        <w:tc>
          <w:tcPr>
            <w:tcW w:w="1398" w:type="pct"/>
            <w:tcBorders>
              <w:top w:val="nil"/>
              <w:left w:val="nil"/>
              <w:bottom w:val="nil"/>
              <w:right w:val="nil"/>
            </w:tcBorders>
            <w:shd w:val="clear" w:color="auto" w:fill="auto"/>
            <w:noWrap/>
            <w:vAlign w:val="center"/>
            <w:hideMark/>
          </w:tcPr>
          <w:p w14:paraId="009CC7EA"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Neighbor x Salinity</w:t>
            </w:r>
          </w:p>
        </w:tc>
        <w:tc>
          <w:tcPr>
            <w:tcW w:w="657" w:type="pct"/>
            <w:tcBorders>
              <w:top w:val="nil"/>
              <w:left w:val="nil"/>
              <w:bottom w:val="nil"/>
              <w:right w:val="nil"/>
            </w:tcBorders>
            <w:shd w:val="clear" w:color="auto" w:fill="auto"/>
            <w:noWrap/>
            <w:vAlign w:val="center"/>
            <w:hideMark/>
          </w:tcPr>
          <w:p w14:paraId="19AE140F" w14:textId="77777777" w:rsidR="00B06721" w:rsidRPr="00A850C6" w:rsidRDefault="00B06721" w:rsidP="001E39E7">
            <w:pPr>
              <w:spacing w:before="120" w:after="120" w:line="480" w:lineRule="auto"/>
              <w:jc w:val="both"/>
              <w:rPr>
                <w:rFonts w:eastAsia="Times New Roman"/>
                <w:color w:val="000000"/>
                <w:sz w:val="20"/>
                <w:szCs w:val="20"/>
              </w:rPr>
            </w:pPr>
            <w:r w:rsidRPr="00A850C6">
              <w:rPr>
                <w:rFonts w:eastAsia="Times New Roman"/>
                <w:color w:val="000000"/>
                <w:sz w:val="20"/>
                <w:szCs w:val="20"/>
              </w:rPr>
              <w:t>4</w:t>
            </w:r>
          </w:p>
        </w:tc>
        <w:tc>
          <w:tcPr>
            <w:tcW w:w="721" w:type="pct"/>
            <w:tcBorders>
              <w:top w:val="nil"/>
              <w:left w:val="nil"/>
              <w:bottom w:val="nil"/>
              <w:right w:val="nil"/>
            </w:tcBorders>
            <w:shd w:val="clear" w:color="auto" w:fill="auto"/>
            <w:noWrap/>
            <w:vAlign w:val="center"/>
            <w:hideMark/>
          </w:tcPr>
          <w:p w14:paraId="464431D5"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8.040</w:t>
            </w:r>
          </w:p>
        </w:tc>
        <w:tc>
          <w:tcPr>
            <w:tcW w:w="721" w:type="pct"/>
            <w:tcBorders>
              <w:top w:val="nil"/>
              <w:left w:val="nil"/>
              <w:bottom w:val="nil"/>
              <w:right w:val="nil"/>
            </w:tcBorders>
            <w:shd w:val="clear" w:color="auto" w:fill="auto"/>
            <w:noWrap/>
            <w:vAlign w:val="center"/>
            <w:hideMark/>
          </w:tcPr>
          <w:p w14:paraId="41388811"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0.867</w:t>
            </w:r>
          </w:p>
        </w:tc>
        <w:tc>
          <w:tcPr>
            <w:tcW w:w="723" w:type="pct"/>
            <w:tcBorders>
              <w:top w:val="nil"/>
              <w:left w:val="nil"/>
              <w:bottom w:val="nil"/>
              <w:right w:val="nil"/>
            </w:tcBorders>
            <w:shd w:val="clear" w:color="auto" w:fill="auto"/>
            <w:noWrap/>
            <w:vAlign w:val="center"/>
            <w:hideMark/>
          </w:tcPr>
          <w:p w14:paraId="30C8C181" w14:textId="77777777" w:rsidR="00B06721" w:rsidRPr="0000242E" w:rsidRDefault="00B06721" w:rsidP="001E39E7">
            <w:pPr>
              <w:spacing w:before="120" w:after="120" w:line="480" w:lineRule="auto"/>
              <w:jc w:val="both"/>
              <w:rPr>
                <w:bCs/>
                <w:color w:val="000000"/>
                <w:sz w:val="20"/>
                <w:szCs w:val="20"/>
              </w:rPr>
            </w:pPr>
            <w:r w:rsidRPr="0000242E">
              <w:rPr>
                <w:bCs/>
                <w:color w:val="000000"/>
                <w:sz w:val="20"/>
                <w:szCs w:val="20"/>
              </w:rPr>
              <w:t>0.486</w:t>
            </w:r>
          </w:p>
        </w:tc>
      </w:tr>
      <w:tr w:rsidR="00B06721" w:rsidRPr="00A850C6" w14:paraId="6028DAFB" w14:textId="77777777" w:rsidTr="001E39E7">
        <w:trPr>
          <w:trHeight w:val="300"/>
        </w:trPr>
        <w:tc>
          <w:tcPr>
            <w:tcW w:w="780" w:type="pct"/>
            <w:tcBorders>
              <w:top w:val="nil"/>
              <w:left w:val="nil"/>
              <w:bottom w:val="nil"/>
              <w:right w:val="nil"/>
            </w:tcBorders>
            <w:shd w:val="clear" w:color="auto" w:fill="auto"/>
            <w:noWrap/>
            <w:vAlign w:val="center"/>
            <w:hideMark/>
          </w:tcPr>
          <w:p w14:paraId="3CA42E46" w14:textId="77777777" w:rsidR="00B06721" w:rsidRPr="0000242E" w:rsidRDefault="00B06721" w:rsidP="001E39E7">
            <w:pPr>
              <w:spacing w:before="120" w:after="120" w:line="480" w:lineRule="auto"/>
              <w:jc w:val="both"/>
              <w:rPr>
                <w:color w:val="000000"/>
                <w:sz w:val="20"/>
                <w:szCs w:val="20"/>
              </w:rPr>
            </w:pPr>
          </w:p>
        </w:tc>
        <w:tc>
          <w:tcPr>
            <w:tcW w:w="1398" w:type="pct"/>
            <w:tcBorders>
              <w:top w:val="nil"/>
              <w:left w:val="nil"/>
              <w:bottom w:val="nil"/>
              <w:right w:val="nil"/>
            </w:tcBorders>
            <w:shd w:val="clear" w:color="auto" w:fill="auto"/>
            <w:noWrap/>
            <w:vAlign w:val="center"/>
            <w:hideMark/>
          </w:tcPr>
          <w:p w14:paraId="01900FD2"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Shade x Salinity</w:t>
            </w:r>
          </w:p>
        </w:tc>
        <w:tc>
          <w:tcPr>
            <w:tcW w:w="657" w:type="pct"/>
            <w:tcBorders>
              <w:top w:val="nil"/>
              <w:left w:val="nil"/>
              <w:bottom w:val="nil"/>
              <w:right w:val="nil"/>
            </w:tcBorders>
            <w:shd w:val="clear" w:color="auto" w:fill="auto"/>
            <w:noWrap/>
            <w:vAlign w:val="center"/>
            <w:hideMark/>
          </w:tcPr>
          <w:p w14:paraId="0EBB9D58" w14:textId="77777777" w:rsidR="00B06721" w:rsidRPr="00A850C6" w:rsidRDefault="00B06721" w:rsidP="001E39E7">
            <w:pPr>
              <w:spacing w:before="120" w:after="120" w:line="480" w:lineRule="auto"/>
              <w:jc w:val="both"/>
              <w:rPr>
                <w:rFonts w:eastAsia="Times New Roman"/>
                <w:color w:val="000000"/>
                <w:sz w:val="20"/>
                <w:szCs w:val="20"/>
              </w:rPr>
            </w:pPr>
            <w:r w:rsidRPr="00A850C6">
              <w:rPr>
                <w:rFonts w:eastAsia="Times New Roman"/>
                <w:color w:val="000000"/>
                <w:sz w:val="20"/>
                <w:szCs w:val="20"/>
              </w:rPr>
              <w:t>4</w:t>
            </w:r>
          </w:p>
        </w:tc>
        <w:tc>
          <w:tcPr>
            <w:tcW w:w="721" w:type="pct"/>
            <w:tcBorders>
              <w:top w:val="nil"/>
              <w:left w:val="nil"/>
              <w:bottom w:val="nil"/>
              <w:right w:val="nil"/>
            </w:tcBorders>
            <w:shd w:val="clear" w:color="auto" w:fill="auto"/>
            <w:noWrap/>
            <w:vAlign w:val="center"/>
            <w:hideMark/>
          </w:tcPr>
          <w:p w14:paraId="4E8FF955"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12.741</w:t>
            </w:r>
          </w:p>
        </w:tc>
        <w:tc>
          <w:tcPr>
            <w:tcW w:w="721" w:type="pct"/>
            <w:tcBorders>
              <w:top w:val="nil"/>
              <w:left w:val="nil"/>
              <w:bottom w:val="nil"/>
              <w:right w:val="nil"/>
            </w:tcBorders>
            <w:shd w:val="clear" w:color="auto" w:fill="auto"/>
            <w:noWrap/>
            <w:vAlign w:val="center"/>
            <w:hideMark/>
          </w:tcPr>
          <w:p w14:paraId="045D1859"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1.374</w:t>
            </w:r>
          </w:p>
        </w:tc>
        <w:tc>
          <w:tcPr>
            <w:tcW w:w="723" w:type="pct"/>
            <w:tcBorders>
              <w:top w:val="nil"/>
              <w:left w:val="nil"/>
              <w:bottom w:val="nil"/>
              <w:right w:val="nil"/>
            </w:tcBorders>
            <w:shd w:val="clear" w:color="auto" w:fill="auto"/>
            <w:noWrap/>
            <w:vAlign w:val="center"/>
            <w:hideMark/>
          </w:tcPr>
          <w:p w14:paraId="027BBDB1" w14:textId="77777777" w:rsidR="00B06721" w:rsidRPr="0000242E" w:rsidRDefault="00B06721" w:rsidP="001E39E7">
            <w:pPr>
              <w:spacing w:before="120" w:after="120" w:line="480" w:lineRule="auto"/>
              <w:jc w:val="both"/>
              <w:rPr>
                <w:bCs/>
                <w:color w:val="000000"/>
                <w:sz w:val="20"/>
                <w:szCs w:val="20"/>
              </w:rPr>
            </w:pPr>
            <w:r w:rsidRPr="0000242E">
              <w:rPr>
                <w:bCs/>
                <w:color w:val="000000"/>
                <w:sz w:val="20"/>
                <w:szCs w:val="20"/>
              </w:rPr>
              <w:t>0.246</w:t>
            </w:r>
          </w:p>
        </w:tc>
      </w:tr>
      <w:tr w:rsidR="00B06721" w:rsidRPr="00A850C6" w14:paraId="720A2D00" w14:textId="77777777" w:rsidTr="001E39E7">
        <w:trPr>
          <w:trHeight w:val="300"/>
        </w:trPr>
        <w:tc>
          <w:tcPr>
            <w:tcW w:w="780" w:type="pct"/>
            <w:tcBorders>
              <w:top w:val="nil"/>
              <w:left w:val="nil"/>
              <w:right w:val="nil"/>
            </w:tcBorders>
            <w:shd w:val="clear" w:color="auto" w:fill="auto"/>
            <w:noWrap/>
            <w:vAlign w:val="center"/>
            <w:hideMark/>
          </w:tcPr>
          <w:p w14:paraId="1A65CB6B" w14:textId="77777777" w:rsidR="00B06721" w:rsidRPr="0000242E" w:rsidRDefault="00B06721" w:rsidP="001E39E7">
            <w:pPr>
              <w:spacing w:before="120" w:after="120" w:line="480" w:lineRule="auto"/>
              <w:jc w:val="both"/>
              <w:rPr>
                <w:color w:val="000000"/>
                <w:sz w:val="20"/>
                <w:szCs w:val="20"/>
              </w:rPr>
            </w:pPr>
          </w:p>
        </w:tc>
        <w:tc>
          <w:tcPr>
            <w:tcW w:w="1398" w:type="pct"/>
            <w:tcBorders>
              <w:top w:val="nil"/>
              <w:left w:val="nil"/>
              <w:right w:val="nil"/>
            </w:tcBorders>
            <w:shd w:val="clear" w:color="auto" w:fill="auto"/>
            <w:noWrap/>
            <w:vAlign w:val="center"/>
            <w:hideMark/>
          </w:tcPr>
          <w:p w14:paraId="4E39987E"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Neighbor x Shade x Salinity</w:t>
            </w:r>
          </w:p>
        </w:tc>
        <w:tc>
          <w:tcPr>
            <w:tcW w:w="657" w:type="pct"/>
            <w:tcBorders>
              <w:top w:val="nil"/>
              <w:left w:val="nil"/>
              <w:right w:val="nil"/>
            </w:tcBorders>
            <w:shd w:val="clear" w:color="auto" w:fill="auto"/>
            <w:noWrap/>
            <w:vAlign w:val="center"/>
            <w:hideMark/>
          </w:tcPr>
          <w:p w14:paraId="129C04B3" w14:textId="77777777" w:rsidR="00B06721" w:rsidRPr="00A850C6" w:rsidRDefault="00B06721" w:rsidP="001E39E7">
            <w:pPr>
              <w:spacing w:before="120" w:after="120" w:line="480" w:lineRule="auto"/>
              <w:jc w:val="both"/>
              <w:rPr>
                <w:rFonts w:eastAsia="Times New Roman"/>
                <w:color w:val="000000"/>
                <w:sz w:val="20"/>
                <w:szCs w:val="20"/>
              </w:rPr>
            </w:pPr>
            <w:r w:rsidRPr="00A850C6">
              <w:rPr>
                <w:rFonts w:eastAsia="Times New Roman"/>
                <w:color w:val="000000"/>
                <w:sz w:val="20"/>
                <w:szCs w:val="20"/>
              </w:rPr>
              <w:t>8</w:t>
            </w:r>
          </w:p>
        </w:tc>
        <w:tc>
          <w:tcPr>
            <w:tcW w:w="721" w:type="pct"/>
            <w:tcBorders>
              <w:top w:val="nil"/>
              <w:left w:val="nil"/>
              <w:right w:val="nil"/>
            </w:tcBorders>
            <w:shd w:val="clear" w:color="auto" w:fill="auto"/>
            <w:noWrap/>
            <w:vAlign w:val="center"/>
            <w:hideMark/>
          </w:tcPr>
          <w:p w14:paraId="066D0239"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11.120</w:t>
            </w:r>
          </w:p>
        </w:tc>
        <w:tc>
          <w:tcPr>
            <w:tcW w:w="721" w:type="pct"/>
            <w:tcBorders>
              <w:top w:val="nil"/>
              <w:left w:val="nil"/>
              <w:right w:val="nil"/>
            </w:tcBorders>
            <w:shd w:val="clear" w:color="auto" w:fill="auto"/>
            <w:noWrap/>
            <w:vAlign w:val="center"/>
            <w:hideMark/>
          </w:tcPr>
          <w:p w14:paraId="1EFB0B38"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0.600</w:t>
            </w:r>
          </w:p>
        </w:tc>
        <w:tc>
          <w:tcPr>
            <w:tcW w:w="723" w:type="pct"/>
            <w:tcBorders>
              <w:top w:val="nil"/>
              <w:left w:val="nil"/>
              <w:right w:val="nil"/>
            </w:tcBorders>
            <w:shd w:val="clear" w:color="auto" w:fill="auto"/>
            <w:noWrap/>
            <w:vAlign w:val="center"/>
            <w:hideMark/>
          </w:tcPr>
          <w:p w14:paraId="1FEA13E6" w14:textId="77777777" w:rsidR="00B06721" w:rsidRPr="0000242E" w:rsidRDefault="00B06721" w:rsidP="001E39E7">
            <w:pPr>
              <w:spacing w:before="120" w:after="120" w:line="480" w:lineRule="auto"/>
              <w:jc w:val="both"/>
              <w:rPr>
                <w:bCs/>
                <w:color w:val="000000"/>
                <w:sz w:val="20"/>
                <w:szCs w:val="20"/>
              </w:rPr>
            </w:pPr>
            <w:r w:rsidRPr="0000242E">
              <w:rPr>
                <w:bCs/>
                <w:color w:val="000000"/>
                <w:sz w:val="20"/>
                <w:szCs w:val="20"/>
              </w:rPr>
              <w:t>0.777</w:t>
            </w:r>
          </w:p>
        </w:tc>
      </w:tr>
      <w:tr w:rsidR="00B06721" w:rsidRPr="00A850C6" w14:paraId="41CA326A" w14:textId="77777777" w:rsidTr="001E39E7">
        <w:trPr>
          <w:trHeight w:val="300"/>
        </w:trPr>
        <w:tc>
          <w:tcPr>
            <w:tcW w:w="780" w:type="pct"/>
            <w:tcBorders>
              <w:top w:val="nil"/>
              <w:left w:val="nil"/>
              <w:bottom w:val="single" w:sz="4" w:space="0" w:color="auto"/>
              <w:right w:val="nil"/>
            </w:tcBorders>
            <w:shd w:val="clear" w:color="auto" w:fill="auto"/>
            <w:noWrap/>
            <w:vAlign w:val="center"/>
          </w:tcPr>
          <w:p w14:paraId="0B6D6006" w14:textId="77777777" w:rsidR="00B06721" w:rsidRPr="0000242E" w:rsidRDefault="00B06721" w:rsidP="001E39E7">
            <w:pPr>
              <w:spacing w:before="120" w:after="120" w:line="480" w:lineRule="auto"/>
              <w:jc w:val="both"/>
              <w:rPr>
                <w:color w:val="000000"/>
                <w:sz w:val="20"/>
                <w:szCs w:val="20"/>
              </w:rPr>
            </w:pPr>
          </w:p>
        </w:tc>
        <w:tc>
          <w:tcPr>
            <w:tcW w:w="1398" w:type="pct"/>
            <w:tcBorders>
              <w:top w:val="nil"/>
              <w:left w:val="nil"/>
              <w:bottom w:val="single" w:sz="4" w:space="0" w:color="auto"/>
              <w:right w:val="nil"/>
            </w:tcBorders>
            <w:shd w:val="clear" w:color="auto" w:fill="auto"/>
            <w:noWrap/>
            <w:vAlign w:val="center"/>
          </w:tcPr>
          <w:p w14:paraId="7E0985F1"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Residuals</w:t>
            </w:r>
          </w:p>
        </w:tc>
        <w:tc>
          <w:tcPr>
            <w:tcW w:w="657" w:type="pct"/>
            <w:tcBorders>
              <w:top w:val="nil"/>
              <w:left w:val="nil"/>
              <w:bottom w:val="single" w:sz="4" w:space="0" w:color="auto"/>
              <w:right w:val="nil"/>
            </w:tcBorders>
            <w:shd w:val="clear" w:color="auto" w:fill="auto"/>
            <w:noWrap/>
            <w:vAlign w:val="center"/>
          </w:tcPr>
          <w:p w14:paraId="4E645E7E" w14:textId="77777777" w:rsidR="00B06721" w:rsidRPr="00A850C6" w:rsidRDefault="00B06721" w:rsidP="001E39E7">
            <w:pPr>
              <w:spacing w:before="120" w:after="120" w:line="480" w:lineRule="auto"/>
              <w:jc w:val="both"/>
              <w:rPr>
                <w:rFonts w:eastAsia="Times New Roman"/>
                <w:color w:val="000000"/>
                <w:sz w:val="20"/>
                <w:szCs w:val="20"/>
              </w:rPr>
            </w:pPr>
            <w:r>
              <w:rPr>
                <w:rFonts w:eastAsia="Times New Roman"/>
                <w:color w:val="000000"/>
                <w:sz w:val="20"/>
                <w:szCs w:val="20"/>
              </w:rPr>
              <w:t>136</w:t>
            </w:r>
          </w:p>
        </w:tc>
        <w:tc>
          <w:tcPr>
            <w:tcW w:w="721" w:type="pct"/>
            <w:tcBorders>
              <w:top w:val="nil"/>
              <w:left w:val="nil"/>
              <w:bottom w:val="single" w:sz="4" w:space="0" w:color="auto"/>
              <w:right w:val="nil"/>
            </w:tcBorders>
            <w:shd w:val="clear" w:color="auto" w:fill="auto"/>
            <w:noWrap/>
            <w:vAlign w:val="center"/>
          </w:tcPr>
          <w:p w14:paraId="7B89EFFF" w14:textId="77777777" w:rsidR="00B06721" w:rsidRPr="0000242E" w:rsidRDefault="00B06721" w:rsidP="001E39E7">
            <w:pPr>
              <w:spacing w:before="120" w:after="120" w:line="480" w:lineRule="auto"/>
              <w:jc w:val="both"/>
              <w:rPr>
                <w:color w:val="000000"/>
                <w:sz w:val="20"/>
                <w:szCs w:val="20"/>
              </w:rPr>
            </w:pPr>
            <w:r w:rsidRPr="0000242E">
              <w:rPr>
                <w:color w:val="000000"/>
                <w:sz w:val="20"/>
                <w:szCs w:val="20"/>
              </w:rPr>
              <w:t>315.242</w:t>
            </w:r>
          </w:p>
        </w:tc>
        <w:tc>
          <w:tcPr>
            <w:tcW w:w="721" w:type="pct"/>
            <w:tcBorders>
              <w:top w:val="nil"/>
              <w:left w:val="nil"/>
              <w:bottom w:val="single" w:sz="4" w:space="0" w:color="auto"/>
              <w:right w:val="nil"/>
            </w:tcBorders>
            <w:shd w:val="clear" w:color="auto" w:fill="auto"/>
            <w:noWrap/>
            <w:vAlign w:val="center"/>
          </w:tcPr>
          <w:p w14:paraId="75C8FCE0" w14:textId="77777777" w:rsidR="00B06721" w:rsidRPr="0000242E" w:rsidRDefault="00B06721" w:rsidP="001E39E7">
            <w:pPr>
              <w:spacing w:before="120" w:after="120" w:line="480" w:lineRule="auto"/>
              <w:jc w:val="both"/>
              <w:rPr>
                <w:color w:val="000000"/>
                <w:sz w:val="20"/>
                <w:szCs w:val="20"/>
              </w:rPr>
            </w:pPr>
          </w:p>
        </w:tc>
        <w:tc>
          <w:tcPr>
            <w:tcW w:w="723" w:type="pct"/>
            <w:tcBorders>
              <w:top w:val="nil"/>
              <w:left w:val="nil"/>
              <w:bottom w:val="single" w:sz="4" w:space="0" w:color="auto"/>
              <w:right w:val="nil"/>
            </w:tcBorders>
            <w:shd w:val="clear" w:color="auto" w:fill="auto"/>
            <w:noWrap/>
            <w:vAlign w:val="center"/>
          </w:tcPr>
          <w:p w14:paraId="3A9A054D" w14:textId="77777777" w:rsidR="00B06721" w:rsidRPr="0000242E" w:rsidRDefault="00B06721" w:rsidP="001E39E7">
            <w:pPr>
              <w:spacing w:before="120" w:after="120" w:line="480" w:lineRule="auto"/>
              <w:jc w:val="both"/>
              <w:rPr>
                <w:bCs/>
                <w:color w:val="000000"/>
                <w:sz w:val="20"/>
                <w:szCs w:val="20"/>
              </w:rPr>
            </w:pPr>
          </w:p>
        </w:tc>
      </w:tr>
    </w:tbl>
    <w:p w14:paraId="04FCE560" w14:textId="77777777" w:rsidR="00B06721" w:rsidRDefault="00B06721" w:rsidP="001E39E7">
      <w:pPr>
        <w:spacing w:before="120" w:after="120" w:line="480" w:lineRule="auto"/>
        <w:jc w:val="both"/>
      </w:pPr>
    </w:p>
    <w:p w14:paraId="5606916F" w14:textId="77777777" w:rsidR="00B06721" w:rsidRDefault="00B06721" w:rsidP="001E39E7">
      <w:pPr>
        <w:spacing w:before="120" w:after="120" w:line="480" w:lineRule="auto"/>
        <w:jc w:val="both"/>
        <w:rPr>
          <w:b/>
        </w:rPr>
      </w:pPr>
      <w:r>
        <w:rPr>
          <w:b/>
        </w:rPr>
        <w:br w:type="page"/>
      </w:r>
    </w:p>
    <w:p w14:paraId="37F909FD" w14:textId="7D5236A0" w:rsidR="00B06721" w:rsidRPr="008427A8" w:rsidRDefault="00B06721" w:rsidP="001E39E7">
      <w:pPr>
        <w:spacing w:before="120" w:after="120" w:line="480" w:lineRule="auto"/>
        <w:jc w:val="both"/>
      </w:pPr>
      <w:r>
        <w:rPr>
          <w:b/>
        </w:rPr>
        <w:lastRenderedPageBreak/>
        <w:t>Table S3</w:t>
      </w:r>
      <w:r w:rsidRPr="002916B1">
        <w:t xml:space="preserve"> </w:t>
      </w:r>
      <w:r>
        <w:t>Full ANOVA table for the effect of neighbor identity, shade and salinity on the relative interaction intensity (RII) of each of the eight combinations of upland and marsh species growing together</w:t>
      </w:r>
      <w:r w:rsidRPr="002916B1">
        <w:t>.</w:t>
      </w:r>
      <w:r>
        <w:t xml:space="preserve"> The table provides the values of type-III ANOVAs fitted to the RII of each species combination.</w:t>
      </w:r>
    </w:p>
    <w:tbl>
      <w:tblPr>
        <w:tblW w:w="5000" w:type="pct"/>
        <w:tblLook w:val="04A0" w:firstRow="1" w:lastRow="0" w:firstColumn="1" w:lastColumn="0" w:noHBand="0" w:noVBand="1"/>
      </w:tblPr>
      <w:tblGrid>
        <w:gridCol w:w="1599"/>
        <w:gridCol w:w="2483"/>
        <w:gridCol w:w="1320"/>
        <w:gridCol w:w="1320"/>
        <w:gridCol w:w="1320"/>
        <w:gridCol w:w="1318"/>
      </w:tblGrid>
      <w:tr w:rsidR="00B06721" w:rsidRPr="00FB117E" w14:paraId="7DE7C132" w14:textId="77777777" w:rsidTr="001E39E7">
        <w:trPr>
          <w:trHeight w:val="255"/>
        </w:trPr>
        <w:tc>
          <w:tcPr>
            <w:tcW w:w="953" w:type="pct"/>
            <w:tcBorders>
              <w:top w:val="single" w:sz="4" w:space="0" w:color="auto"/>
              <w:left w:val="nil"/>
              <w:bottom w:val="single" w:sz="4" w:space="0" w:color="auto"/>
              <w:right w:val="nil"/>
            </w:tcBorders>
            <w:shd w:val="clear" w:color="auto" w:fill="auto"/>
            <w:noWrap/>
            <w:vAlign w:val="center"/>
            <w:hideMark/>
          </w:tcPr>
          <w:p w14:paraId="68011170" w14:textId="77777777" w:rsidR="00B06721" w:rsidRPr="00FB117E" w:rsidRDefault="00B06721" w:rsidP="001E39E7">
            <w:pPr>
              <w:spacing w:before="120" w:after="120" w:line="480" w:lineRule="auto"/>
              <w:jc w:val="both"/>
              <w:rPr>
                <w:rFonts w:eastAsia="Times New Roman"/>
                <w:color w:val="000000"/>
                <w:sz w:val="20"/>
                <w:szCs w:val="20"/>
              </w:rPr>
            </w:pPr>
            <w:r>
              <w:rPr>
                <w:rFonts w:eastAsia="Times New Roman"/>
                <w:color w:val="000000"/>
                <w:sz w:val="20"/>
                <w:szCs w:val="20"/>
              </w:rPr>
              <w:t>Combination</w:t>
            </w:r>
          </w:p>
        </w:tc>
        <w:tc>
          <w:tcPr>
            <w:tcW w:w="832" w:type="pct"/>
            <w:tcBorders>
              <w:top w:val="single" w:sz="4" w:space="0" w:color="auto"/>
              <w:left w:val="nil"/>
              <w:bottom w:val="single" w:sz="4" w:space="0" w:color="auto"/>
              <w:right w:val="nil"/>
            </w:tcBorders>
            <w:shd w:val="clear" w:color="auto" w:fill="auto"/>
            <w:noWrap/>
            <w:vAlign w:val="center"/>
            <w:hideMark/>
          </w:tcPr>
          <w:p w14:paraId="0C06F06C"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Term</w:t>
            </w:r>
          </w:p>
        </w:tc>
        <w:tc>
          <w:tcPr>
            <w:tcW w:w="804" w:type="pct"/>
            <w:tcBorders>
              <w:top w:val="single" w:sz="4" w:space="0" w:color="auto"/>
              <w:left w:val="nil"/>
              <w:bottom w:val="single" w:sz="4" w:space="0" w:color="auto"/>
              <w:right w:val="nil"/>
            </w:tcBorders>
            <w:shd w:val="clear" w:color="auto" w:fill="auto"/>
            <w:noWrap/>
            <w:vAlign w:val="center"/>
            <w:hideMark/>
          </w:tcPr>
          <w:p w14:paraId="014226F2" w14:textId="77777777" w:rsidR="00B06721" w:rsidRPr="00FB117E" w:rsidRDefault="00B06721" w:rsidP="001E39E7">
            <w:pPr>
              <w:spacing w:before="120" w:after="120" w:line="480" w:lineRule="auto"/>
              <w:jc w:val="both"/>
              <w:rPr>
                <w:rFonts w:eastAsia="Times New Roman"/>
                <w:color w:val="000000"/>
                <w:sz w:val="20"/>
                <w:szCs w:val="20"/>
              </w:rPr>
            </w:pPr>
            <w:proofErr w:type="spellStart"/>
            <w:r w:rsidRPr="00FB117E">
              <w:rPr>
                <w:rFonts w:eastAsia="Times New Roman"/>
                <w:color w:val="000000"/>
                <w:sz w:val="20"/>
                <w:szCs w:val="20"/>
              </w:rPr>
              <w:t>d.f.</w:t>
            </w:r>
            <w:proofErr w:type="spellEnd"/>
          </w:p>
        </w:tc>
        <w:tc>
          <w:tcPr>
            <w:tcW w:w="804" w:type="pct"/>
            <w:tcBorders>
              <w:top w:val="single" w:sz="4" w:space="0" w:color="auto"/>
              <w:left w:val="nil"/>
              <w:bottom w:val="single" w:sz="4" w:space="0" w:color="auto"/>
              <w:right w:val="nil"/>
            </w:tcBorders>
            <w:shd w:val="clear" w:color="auto" w:fill="auto"/>
            <w:noWrap/>
            <w:vAlign w:val="center"/>
            <w:hideMark/>
          </w:tcPr>
          <w:p w14:paraId="61DCBEDF"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 xml:space="preserve">Sum </w:t>
            </w:r>
            <w:proofErr w:type="spellStart"/>
            <w:r w:rsidRPr="00FB117E">
              <w:rPr>
                <w:rFonts w:eastAsia="Times New Roman"/>
                <w:color w:val="000000"/>
                <w:sz w:val="20"/>
                <w:szCs w:val="20"/>
              </w:rPr>
              <w:t>Sq</w:t>
            </w:r>
            <w:proofErr w:type="spellEnd"/>
          </w:p>
        </w:tc>
        <w:tc>
          <w:tcPr>
            <w:tcW w:w="804" w:type="pct"/>
            <w:tcBorders>
              <w:top w:val="single" w:sz="4" w:space="0" w:color="auto"/>
              <w:left w:val="nil"/>
              <w:bottom w:val="single" w:sz="4" w:space="0" w:color="auto"/>
              <w:right w:val="nil"/>
            </w:tcBorders>
            <w:shd w:val="clear" w:color="auto" w:fill="auto"/>
            <w:noWrap/>
            <w:vAlign w:val="center"/>
            <w:hideMark/>
          </w:tcPr>
          <w:p w14:paraId="6C934A40"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F</w:t>
            </w:r>
          </w:p>
        </w:tc>
        <w:tc>
          <w:tcPr>
            <w:tcW w:w="804" w:type="pct"/>
            <w:tcBorders>
              <w:top w:val="single" w:sz="4" w:space="0" w:color="auto"/>
              <w:left w:val="nil"/>
              <w:bottom w:val="single" w:sz="4" w:space="0" w:color="auto"/>
              <w:right w:val="nil"/>
            </w:tcBorders>
            <w:shd w:val="clear" w:color="auto" w:fill="auto"/>
            <w:noWrap/>
            <w:vAlign w:val="center"/>
            <w:hideMark/>
          </w:tcPr>
          <w:p w14:paraId="69946B5D"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p</w:t>
            </w:r>
          </w:p>
        </w:tc>
      </w:tr>
      <w:tr w:rsidR="00B06721" w:rsidRPr="00FB117E" w14:paraId="4CBB816B" w14:textId="77777777" w:rsidTr="001E39E7">
        <w:trPr>
          <w:trHeight w:val="255"/>
        </w:trPr>
        <w:tc>
          <w:tcPr>
            <w:tcW w:w="953" w:type="pct"/>
            <w:tcBorders>
              <w:top w:val="nil"/>
              <w:left w:val="nil"/>
              <w:bottom w:val="nil"/>
              <w:right w:val="nil"/>
            </w:tcBorders>
            <w:shd w:val="clear" w:color="auto" w:fill="auto"/>
            <w:noWrap/>
            <w:vAlign w:val="center"/>
            <w:hideMark/>
          </w:tcPr>
          <w:p w14:paraId="3EEBA961" w14:textId="77777777" w:rsidR="00B06721" w:rsidRPr="00FB117E" w:rsidRDefault="00B06721" w:rsidP="001E39E7">
            <w:pPr>
              <w:spacing w:before="120" w:after="120" w:line="480" w:lineRule="auto"/>
              <w:jc w:val="both"/>
              <w:rPr>
                <w:rFonts w:eastAsia="Times New Roman"/>
                <w:i/>
                <w:iCs/>
                <w:color w:val="000000"/>
                <w:sz w:val="20"/>
                <w:szCs w:val="20"/>
              </w:rPr>
            </w:pPr>
            <w:r w:rsidRPr="00FB117E">
              <w:rPr>
                <w:rFonts w:eastAsia="Times New Roman"/>
                <w:i/>
                <w:iCs/>
                <w:color w:val="000000"/>
                <w:sz w:val="20"/>
                <w:szCs w:val="20"/>
              </w:rPr>
              <w:t xml:space="preserve">Ph. </w:t>
            </w:r>
            <w:proofErr w:type="spellStart"/>
            <w:r w:rsidRPr="00FB117E">
              <w:rPr>
                <w:rFonts w:eastAsia="Times New Roman"/>
                <w:i/>
                <w:iCs/>
                <w:color w:val="000000"/>
                <w:sz w:val="20"/>
                <w:szCs w:val="20"/>
              </w:rPr>
              <w:t>australis</w:t>
            </w:r>
            <w:proofErr w:type="spellEnd"/>
            <w:r w:rsidRPr="00FB117E">
              <w:rPr>
                <w:rFonts w:eastAsia="Times New Roman"/>
                <w:color w:val="000000"/>
                <w:sz w:val="20"/>
                <w:szCs w:val="20"/>
              </w:rPr>
              <w:t xml:space="preserve"> x</w:t>
            </w:r>
          </w:p>
        </w:tc>
        <w:tc>
          <w:tcPr>
            <w:tcW w:w="832" w:type="pct"/>
            <w:tcBorders>
              <w:top w:val="nil"/>
              <w:left w:val="nil"/>
              <w:bottom w:val="nil"/>
              <w:right w:val="nil"/>
            </w:tcBorders>
            <w:shd w:val="clear" w:color="auto" w:fill="auto"/>
            <w:noWrap/>
            <w:vAlign w:val="center"/>
            <w:hideMark/>
          </w:tcPr>
          <w:p w14:paraId="71CDBEC9"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Neighbor</w:t>
            </w:r>
          </w:p>
        </w:tc>
        <w:tc>
          <w:tcPr>
            <w:tcW w:w="804" w:type="pct"/>
            <w:tcBorders>
              <w:top w:val="nil"/>
              <w:left w:val="nil"/>
              <w:bottom w:val="nil"/>
              <w:right w:val="nil"/>
            </w:tcBorders>
            <w:shd w:val="clear" w:color="auto" w:fill="auto"/>
            <w:noWrap/>
            <w:vAlign w:val="center"/>
            <w:hideMark/>
          </w:tcPr>
          <w:p w14:paraId="7D1D08F8"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1</w:t>
            </w:r>
          </w:p>
        </w:tc>
        <w:tc>
          <w:tcPr>
            <w:tcW w:w="804" w:type="pct"/>
            <w:tcBorders>
              <w:top w:val="nil"/>
              <w:left w:val="nil"/>
              <w:bottom w:val="nil"/>
              <w:right w:val="nil"/>
            </w:tcBorders>
            <w:shd w:val="clear" w:color="auto" w:fill="auto"/>
            <w:noWrap/>
            <w:vAlign w:val="center"/>
            <w:hideMark/>
          </w:tcPr>
          <w:p w14:paraId="5DEE1E48"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6.220</w:t>
            </w:r>
          </w:p>
        </w:tc>
        <w:tc>
          <w:tcPr>
            <w:tcW w:w="804" w:type="pct"/>
            <w:tcBorders>
              <w:top w:val="nil"/>
              <w:left w:val="nil"/>
              <w:bottom w:val="nil"/>
              <w:right w:val="nil"/>
            </w:tcBorders>
            <w:shd w:val="clear" w:color="auto" w:fill="auto"/>
            <w:noWrap/>
            <w:vAlign w:val="center"/>
            <w:hideMark/>
          </w:tcPr>
          <w:p w14:paraId="130CAAAB"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132.551</w:t>
            </w:r>
          </w:p>
        </w:tc>
        <w:tc>
          <w:tcPr>
            <w:tcW w:w="804" w:type="pct"/>
            <w:tcBorders>
              <w:top w:val="nil"/>
              <w:left w:val="nil"/>
              <w:bottom w:val="nil"/>
              <w:right w:val="nil"/>
            </w:tcBorders>
            <w:shd w:val="clear" w:color="auto" w:fill="auto"/>
            <w:noWrap/>
            <w:vAlign w:val="center"/>
            <w:hideMark/>
          </w:tcPr>
          <w:p w14:paraId="67FC14EC" w14:textId="77777777" w:rsidR="00B06721" w:rsidRPr="008427A8" w:rsidRDefault="00B06721" w:rsidP="001E39E7">
            <w:pPr>
              <w:spacing w:before="120" w:after="120" w:line="480" w:lineRule="auto"/>
              <w:jc w:val="both"/>
              <w:rPr>
                <w:rFonts w:eastAsia="Times New Roman"/>
                <w:b/>
                <w:color w:val="000000"/>
                <w:sz w:val="20"/>
                <w:szCs w:val="20"/>
              </w:rPr>
            </w:pPr>
            <w:r w:rsidRPr="008427A8">
              <w:rPr>
                <w:rFonts w:eastAsia="Times New Roman"/>
                <w:b/>
                <w:color w:val="000000"/>
                <w:sz w:val="20"/>
                <w:szCs w:val="20"/>
              </w:rPr>
              <w:t>&lt; 0.001</w:t>
            </w:r>
          </w:p>
        </w:tc>
      </w:tr>
      <w:tr w:rsidR="00B06721" w:rsidRPr="00FB117E" w14:paraId="33BA5D8B" w14:textId="77777777" w:rsidTr="001E39E7">
        <w:trPr>
          <w:trHeight w:val="255"/>
        </w:trPr>
        <w:tc>
          <w:tcPr>
            <w:tcW w:w="953" w:type="pct"/>
            <w:tcBorders>
              <w:top w:val="nil"/>
              <w:left w:val="nil"/>
              <w:bottom w:val="nil"/>
              <w:right w:val="nil"/>
            </w:tcBorders>
            <w:shd w:val="clear" w:color="auto" w:fill="auto"/>
            <w:noWrap/>
            <w:vAlign w:val="center"/>
            <w:hideMark/>
          </w:tcPr>
          <w:p w14:paraId="5060BDFC" w14:textId="77777777" w:rsidR="00B06721" w:rsidRPr="00FB117E" w:rsidRDefault="00B06721" w:rsidP="001E39E7">
            <w:pPr>
              <w:spacing w:before="120" w:after="120" w:line="480" w:lineRule="auto"/>
              <w:jc w:val="both"/>
              <w:rPr>
                <w:rFonts w:eastAsia="Times New Roman"/>
                <w:i/>
                <w:iCs/>
                <w:color w:val="000000"/>
                <w:sz w:val="20"/>
                <w:szCs w:val="20"/>
              </w:rPr>
            </w:pPr>
            <w:r w:rsidRPr="00FB117E">
              <w:rPr>
                <w:rFonts w:eastAsia="Times New Roman"/>
                <w:i/>
                <w:iCs/>
                <w:color w:val="000000"/>
                <w:sz w:val="20"/>
                <w:szCs w:val="20"/>
              </w:rPr>
              <w:t xml:space="preserve">D. </w:t>
            </w:r>
            <w:proofErr w:type="spellStart"/>
            <w:r w:rsidRPr="00FB117E">
              <w:rPr>
                <w:rFonts w:eastAsia="Times New Roman"/>
                <w:i/>
                <w:iCs/>
                <w:color w:val="000000"/>
                <w:sz w:val="20"/>
                <w:szCs w:val="20"/>
              </w:rPr>
              <w:t>spicata</w:t>
            </w:r>
            <w:proofErr w:type="spellEnd"/>
          </w:p>
        </w:tc>
        <w:tc>
          <w:tcPr>
            <w:tcW w:w="832" w:type="pct"/>
            <w:tcBorders>
              <w:top w:val="nil"/>
              <w:left w:val="nil"/>
              <w:bottom w:val="nil"/>
              <w:right w:val="nil"/>
            </w:tcBorders>
            <w:shd w:val="clear" w:color="auto" w:fill="auto"/>
            <w:noWrap/>
            <w:vAlign w:val="center"/>
            <w:hideMark/>
          </w:tcPr>
          <w:p w14:paraId="2A655DC4"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Shade</w:t>
            </w:r>
          </w:p>
        </w:tc>
        <w:tc>
          <w:tcPr>
            <w:tcW w:w="804" w:type="pct"/>
            <w:tcBorders>
              <w:top w:val="nil"/>
              <w:left w:val="nil"/>
              <w:bottom w:val="nil"/>
              <w:right w:val="nil"/>
            </w:tcBorders>
            <w:shd w:val="clear" w:color="auto" w:fill="auto"/>
            <w:noWrap/>
            <w:vAlign w:val="center"/>
            <w:hideMark/>
          </w:tcPr>
          <w:p w14:paraId="0DCAED4A"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2</w:t>
            </w:r>
          </w:p>
        </w:tc>
        <w:tc>
          <w:tcPr>
            <w:tcW w:w="804" w:type="pct"/>
            <w:tcBorders>
              <w:top w:val="nil"/>
              <w:left w:val="nil"/>
              <w:bottom w:val="nil"/>
              <w:right w:val="nil"/>
            </w:tcBorders>
            <w:shd w:val="clear" w:color="auto" w:fill="auto"/>
            <w:noWrap/>
            <w:vAlign w:val="center"/>
            <w:hideMark/>
          </w:tcPr>
          <w:p w14:paraId="3CFDF57E"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0.544</w:t>
            </w:r>
          </w:p>
        </w:tc>
        <w:tc>
          <w:tcPr>
            <w:tcW w:w="804" w:type="pct"/>
            <w:tcBorders>
              <w:top w:val="nil"/>
              <w:left w:val="nil"/>
              <w:bottom w:val="nil"/>
              <w:right w:val="nil"/>
            </w:tcBorders>
            <w:shd w:val="clear" w:color="auto" w:fill="auto"/>
            <w:noWrap/>
            <w:vAlign w:val="center"/>
            <w:hideMark/>
          </w:tcPr>
          <w:p w14:paraId="75BFB2CB"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5.798</w:t>
            </w:r>
          </w:p>
        </w:tc>
        <w:tc>
          <w:tcPr>
            <w:tcW w:w="804" w:type="pct"/>
            <w:tcBorders>
              <w:top w:val="nil"/>
              <w:left w:val="nil"/>
              <w:bottom w:val="nil"/>
              <w:right w:val="nil"/>
            </w:tcBorders>
            <w:shd w:val="clear" w:color="auto" w:fill="auto"/>
            <w:noWrap/>
            <w:vAlign w:val="center"/>
            <w:hideMark/>
          </w:tcPr>
          <w:p w14:paraId="563B15A6" w14:textId="77777777" w:rsidR="00B06721" w:rsidRPr="008427A8" w:rsidRDefault="00B06721" w:rsidP="001E39E7">
            <w:pPr>
              <w:spacing w:before="120" w:after="120" w:line="480" w:lineRule="auto"/>
              <w:jc w:val="both"/>
              <w:rPr>
                <w:rFonts w:eastAsia="Times New Roman"/>
                <w:b/>
                <w:color w:val="000000"/>
                <w:sz w:val="20"/>
                <w:szCs w:val="20"/>
              </w:rPr>
            </w:pPr>
            <w:r w:rsidRPr="008427A8">
              <w:rPr>
                <w:rFonts w:eastAsia="Times New Roman"/>
                <w:b/>
                <w:color w:val="000000"/>
                <w:sz w:val="20"/>
                <w:szCs w:val="20"/>
              </w:rPr>
              <w:t>0.006</w:t>
            </w:r>
          </w:p>
        </w:tc>
      </w:tr>
      <w:tr w:rsidR="00B06721" w:rsidRPr="00FB117E" w14:paraId="7BCFAFFA" w14:textId="77777777" w:rsidTr="001E39E7">
        <w:trPr>
          <w:trHeight w:val="255"/>
        </w:trPr>
        <w:tc>
          <w:tcPr>
            <w:tcW w:w="953" w:type="pct"/>
            <w:tcBorders>
              <w:top w:val="nil"/>
              <w:left w:val="nil"/>
              <w:bottom w:val="nil"/>
              <w:right w:val="nil"/>
            </w:tcBorders>
            <w:shd w:val="clear" w:color="auto" w:fill="auto"/>
            <w:noWrap/>
            <w:vAlign w:val="center"/>
            <w:hideMark/>
          </w:tcPr>
          <w:p w14:paraId="0FA367FA" w14:textId="77777777" w:rsidR="00B06721" w:rsidRPr="00FB117E" w:rsidRDefault="00B06721" w:rsidP="001E39E7">
            <w:pPr>
              <w:spacing w:before="120" w:after="120" w:line="480" w:lineRule="auto"/>
              <w:jc w:val="both"/>
              <w:rPr>
                <w:rFonts w:eastAsia="Times New Roman"/>
                <w:color w:val="000000"/>
                <w:sz w:val="20"/>
                <w:szCs w:val="20"/>
              </w:rPr>
            </w:pPr>
          </w:p>
        </w:tc>
        <w:tc>
          <w:tcPr>
            <w:tcW w:w="832" w:type="pct"/>
            <w:tcBorders>
              <w:top w:val="nil"/>
              <w:left w:val="nil"/>
              <w:bottom w:val="nil"/>
              <w:right w:val="nil"/>
            </w:tcBorders>
            <w:shd w:val="clear" w:color="auto" w:fill="auto"/>
            <w:noWrap/>
            <w:vAlign w:val="center"/>
            <w:hideMark/>
          </w:tcPr>
          <w:p w14:paraId="0AD8AA6E"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Salinity</w:t>
            </w:r>
          </w:p>
        </w:tc>
        <w:tc>
          <w:tcPr>
            <w:tcW w:w="804" w:type="pct"/>
            <w:tcBorders>
              <w:top w:val="nil"/>
              <w:left w:val="nil"/>
              <w:bottom w:val="nil"/>
              <w:right w:val="nil"/>
            </w:tcBorders>
            <w:shd w:val="clear" w:color="auto" w:fill="auto"/>
            <w:noWrap/>
            <w:vAlign w:val="center"/>
            <w:hideMark/>
          </w:tcPr>
          <w:p w14:paraId="350EF1D0"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2</w:t>
            </w:r>
          </w:p>
        </w:tc>
        <w:tc>
          <w:tcPr>
            <w:tcW w:w="804" w:type="pct"/>
            <w:tcBorders>
              <w:top w:val="nil"/>
              <w:left w:val="nil"/>
              <w:bottom w:val="nil"/>
              <w:right w:val="nil"/>
            </w:tcBorders>
            <w:shd w:val="clear" w:color="auto" w:fill="auto"/>
            <w:noWrap/>
            <w:vAlign w:val="center"/>
            <w:hideMark/>
          </w:tcPr>
          <w:p w14:paraId="195F86B7"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0.030</w:t>
            </w:r>
          </w:p>
        </w:tc>
        <w:tc>
          <w:tcPr>
            <w:tcW w:w="804" w:type="pct"/>
            <w:tcBorders>
              <w:top w:val="nil"/>
              <w:left w:val="nil"/>
              <w:bottom w:val="nil"/>
              <w:right w:val="nil"/>
            </w:tcBorders>
            <w:shd w:val="clear" w:color="auto" w:fill="auto"/>
            <w:noWrap/>
            <w:vAlign w:val="center"/>
            <w:hideMark/>
          </w:tcPr>
          <w:p w14:paraId="00BFDF45"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0.315</w:t>
            </w:r>
          </w:p>
        </w:tc>
        <w:tc>
          <w:tcPr>
            <w:tcW w:w="804" w:type="pct"/>
            <w:tcBorders>
              <w:top w:val="nil"/>
              <w:left w:val="nil"/>
              <w:bottom w:val="nil"/>
              <w:right w:val="nil"/>
            </w:tcBorders>
            <w:shd w:val="clear" w:color="auto" w:fill="auto"/>
            <w:noWrap/>
            <w:vAlign w:val="center"/>
            <w:hideMark/>
          </w:tcPr>
          <w:p w14:paraId="5BE503CD"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0.732</w:t>
            </w:r>
          </w:p>
        </w:tc>
      </w:tr>
      <w:tr w:rsidR="00B06721" w:rsidRPr="00FB117E" w14:paraId="3712B6C2" w14:textId="77777777" w:rsidTr="001E39E7">
        <w:trPr>
          <w:trHeight w:val="255"/>
        </w:trPr>
        <w:tc>
          <w:tcPr>
            <w:tcW w:w="953" w:type="pct"/>
            <w:tcBorders>
              <w:top w:val="nil"/>
              <w:left w:val="nil"/>
              <w:bottom w:val="nil"/>
              <w:right w:val="nil"/>
            </w:tcBorders>
            <w:shd w:val="clear" w:color="auto" w:fill="auto"/>
            <w:noWrap/>
            <w:vAlign w:val="center"/>
            <w:hideMark/>
          </w:tcPr>
          <w:p w14:paraId="699F13B0" w14:textId="77777777" w:rsidR="00B06721" w:rsidRPr="00FB117E" w:rsidRDefault="00B06721" w:rsidP="001E39E7">
            <w:pPr>
              <w:spacing w:before="120" w:after="120" w:line="480" w:lineRule="auto"/>
              <w:jc w:val="both"/>
              <w:rPr>
                <w:rFonts w:eastAsia="Times New Roman"/>
                <w:color w:val="000000"/>
                <w:sz w:val="20"/>
                <w:szCs w:val="20"/>
              </w:rPr>
            </w:pPr>
          </w:p>
        </w:tc>
        <w:tc>
          <w:tcPr>
            <w:tcW w:w="832" w:type="pct"/>
            <w:tcBorders>
              <w:top w:val="nil"/>
              <w:left w:val="nil"/>
              <w:bottom w:val="nil"/>
              <w:right w:val="nil"/>
            </w:tcBorders>
            <w:shd w:val="clear" w:color="auto" w:fill="auto"/>
            <w:noWrap/>
            <w:vAlign w:val="center"/>
            <w:hideMark/>
          </w:tcPr>
          <w:p w14:paraId="16C3292C"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Neighbor x Shade</w:t>
            </w:r>
          </w:p>
        </w:tc>
        <w:tc>
          <w:tcPr>
            <w:tcW w:w="804" w:type="pct"/>
            <w:tcBorders>
              <w:top w:val="nil"/>
              <w:left w:val="nil"/>
              <w:bottom w:val="nil"/>
              <w:right w:val="nil"/>
            </w:tcBorders>
            <w:shd w:val="clear" w:color="auto" w:fill="auto"/>
            <w:noWrap/>
            <w:vAlign w:val="center"/>
            <w:hideMark/>
          </w:tcPr>
          <w:p w14:paraId="580F357B"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2</w:t>
            </w:r>
          </w:p>
        </w:tc>
        <w:tc>
          <w:tcPr>
            <w:tcW w:w="804" w:type="pct"/>
            <w:tcBorders>
              <w:top w:val="nil"/>
              <w:left w:val="nil"/>
              <w:bottom w:val="nil"/>
              <w:right w:val="nil"/>
            </w:tcBorders>
            <w:shd w:val="clear" w:color="auto" w:fill="auto"/>
            <w:noWrap/>
            <w:vAlign w:val="center"/>
            <w:hideMark/>
          </w:tcPr>
          <w:p w14:paraId="5A8387DF"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0.052</w:t>
            </w:r>
          </w:p>
        </w:tc>
        <w:tc>
          <w:tcPr>
            <w:tcW w:w="804" w:type="pct"/>
            <w:tcBorders>
              <w:top w:val="nil"/>
              <w:left w:val="nil"/>
              <w:bottom w:val="nil"/>
              <w:right w:val="nil"/>
            </w:tcBorders>
            <w:shd w:val="clear" w:color="auto" w:fill="auto"/>
            <w:noWrap/>
            <w:vAlign w:val="center"/>
            <w:hideMark/>
          </w:tcPr>
          <w:p w14:paraId="03006E33"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0.554</w:t>
            </w:r>
          </w:p>
        </w:tc>
        <w:tc>
          <w:tcPr>
            <w:tcW w:w="804" w:type="pct"/>
            <w:tcBorders>
              <w:top w:val="nil"/>
              <w:left w:val="nil"/>
              <w:bottom w:val="nil"/>
              <w:right w:val="nil"/>
            </w:tcBorders>
            <w:shd w:val="clear" w:color="auto" w:fill="auto"/>
            <w:noWrap/>
            <w:vAlign w:val="center"/>
            <w:hideMark/>
          </w:tcPr>
          <w:p w14:paraId="42905B7E"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0.579</w:t>
            </w:r>
          </w:p>
        </w:tc>
      </w:tr>
      <w:tr w:rsidR="00B06721" w:rsidRPr="00FB117E" w14:paraId="0529AE16" w14:textId="77777777" w:rsidTr="001E39E7">
        <w:trPr>
          <w:trHeight w:val="255"/>
        </w:trPr>
        <w:tc>
          <w:tcPr>
            <w:tcW w:w="953" w:type="pct"/>
            <w:tcBorders>
              <w:top w:val="nil"/>
              <w:left w:val="nil"/>
              <w:bottom w:val="nil"/>
              <w:right w:val="nil"/>
            </w:tcBorders>
            <w:shd w:val="clear" w:color="auto" w:fill="auto"/>
            <w:noWrap/>
            <w:vAlign w:val="center"/>
            <w:hideMark/>
          </w:tcPr>
          <w:p w14:paraId="63FA13FB" w14:textId="77777777" w:rsidR="00B06721" w:rsidRPr="00FB117E" w:rsidRDefault="00B06721" w:rsidP="001E39E7">
            <w:pPr>
              <w:spacing w:before="120" w:after="120" w:line="480" w:lineRule="auto"/>
              <w:jc w:val="both"/>
              <w:rPr>
                <w:rFonts w:eastAsia="Times New Roman"/>
                <w:color w:val="000000"/>
                <w:sz w:val="20"/>
                <w:szCs w:val="20"/>
              </w:rPr>
            </w:pPr>
          </w:p>
        </w:tc>
        <w:tc>
          <w:tcPr>
            <w:tcW w:w="832" w:type="pct"/>
            <w:tcBorders>
              <w:top w:val="nil"/>
              <w:left w:val="nil"/>
              <w:bottom w:val="nil"/>
              <w:right w:val="nil"/>
            </w:tcBorders>
            <w:shd w:val="clear" w:color="auto" w:fill="auto"/>
            <w:noWrap/>
            <w:vAlign w:val="center"/>
            <w:hideMark/>
          </w:tcPr>
          <w:p w14:paraId="0BDD666B"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Neighbor x Salinity</w:t>
            </w:r>
          </w:p>
        </w:tc>
        <w:tc>
          <w:tcPr>
            <w:tcW w:w="804" w:type="pct"/>
            <w:tcBorders>
              <w:top w:val="nil"/>
              <w:left w:val="nil"/>
              <w:bottom w:val="nil"/>
              <w:right w:val="nil"/>
            </w:tcBorders>
            <w:shd w:val="clear" w:color="auto" w:fill="auto"/>
            <w:noWrap/>
            <w:vAlign w:val="center"/>
            <w:hideMark/>
          </w:tcPr>
          <w:p w14:paraId="47AECF5E"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2</w:t>
            </w:r>
          </w:p>
        </w:tc>
        <w:tc>
          <w:tcPr>
            <w:tcW w:w="804" w:type="pct"/>
            <w:tcBorders>
              <w:top w:val="nil"/>
              <w:left w:val="nil"/>
              <w:bottom w:val="nil"/>
              <w:right w:val="nil"/>
            </w:tcBorders>
            <w:shd w:val="clear" w:color="auto" w:fill="auto"/>
            <w:noWrap/>
            <w:vAlign w:val="center"/>
            <w:hideMark/>
          </w:tcPr>
          <w:p w14:paraId="18562157"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0.010</w:t>
            </w:r>
          </w:p>
        </w:tc>
        <w:tc>
          <w:tcPr>
            <w:tcW w:w="804" w:type="pct"/>
            <w:tcBorders>
              <w:top w:val="nil"/>
              <w:left w:val="nil"/>
              <w:bottom w:val="nil"/>
              <w:right w:val="nil"/>
            </w:tcBorders>
            <w:shd w:val="clear" w:color="auto" w:fill="auto"/>
            <w:noWrap/>
            <w:vAlign w:val="center"/>
            <w:hideMark/>
          </w:tcPr>
          <w:p w14:paraId="3B49D86E"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0.104</w:t>
            </w:r>
          </w:p>
        </w:tc>
        <w:tc>
          <w:tcPr>
            <w:tcW w:w="804" w:type="pct"/>
            <w:tcBorders>
              <w:top w:val="nil"/>
              <w:left w:val="nil"/>
              <w:bottom w:val="nil"/>
              <w:right w:val="nil"/>
            </w:tcBorders>
            <w:shd w:val="clear" w:color="auto" w:fill="auto"/>
            <w:noWrap/>
            <w:vAlign w:val="center"/>
            <w:hideMark/>
          </w:tcPr>
          <w:p w14:paraId="1B00B4ED"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0.902</w:t>
            </w:r>
          </w:p>
        </w:tc>
      </w:tr>
      <w:tr w:rsidR="00B06721" w:rsidRPr="00FB117E" w14:paraId="614E356A" w14:textId="77777777" w:rsidTr="001E39E7">
        <w:trPr>
          <w:trHeight w:val="255"/>
        </w:trPr>
        <w:tc>
          <w:tcPr>
            <w:tcW w:w="953" w:type="pct"/>
            <w:tcBorders>
              <w:top w:val="nil"/>
              <w:left w:val="nil"/>
              <w:bottom w:val="nil"/>
              <w:right w:val="nil"/>
            </w:tcBorders>
            <w:shd w:val="clear" w:color="auto" w:fill="auto"/>
            <w:noWrap/>
            <w:vAlign w:val="center"/>
            <w:hideMark/>
          </w:tcPr>
          <w:p w14:paraId="2B082822" w14:textId="77777777" w:rsidR="00B06721" w:rsidRPr="00FB117E" w:rsidRDefault="00B06721" w:rsidP="001E39E7">
            <w:pPr>
              <w:spacing w:before="120" w:after="120" w:line="480" w:lineRule="auto"/>
              <w:jc w:val="both"/>
              <w:rPr>
                <w:rFonts w:eastAsia="Times New Roman"/>
                <w:color w:val="000000"/>
                <w:sz w:val="20"/>
                <w:szCs w:val="20"/>
              </w:rPr>
            </w:pPr>
          </w:p>
        </w:tc>
        <w:tc>
          <w:tcPr>
            <w:tcW w:w="832" w:type="pct"/>
            <w:tcBorders>
              <w:top w:val="nil"/>
              <w:left w:val="nil"/>
              <w:bottom w:val="nil"/>
              <w:right w:val="nil"/>
            </w:tcBorders>
            <w:shd w:val="clear" w:color="auto" w:fill="auto"/>
            <w:noWrap/>
            <w:vAlign w:val="center"/>
            <w:hideMark/>
          </w:tcPr>
          <w:p w14:paraId="72F86548"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Shade x Salinity</w:t>
            </w:r>
          </w:p>
        </w:tc>
        <w:tc>
          <w:tcPr>
            <w:tcW w:w="804" w:type="pct"/>
            <w:tcBorders>
              <w:top w:val="nil"/>
              <w:left w:val="nil"/>
              <w:bottom w:val="nil"/>
              <w:right w:val="nil"/>
            </w:tcBorders>
            <w:shd w:val="clear" w:color="auto" w:fill="auto"/>
            <w:noWrap/>
            <w:vAlign w:val="center"/>
            <w:hideMark/>
          </w:tcPr>
          <w:p w14:paraId="3E527F8E"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4</w:t>
            </w:r>
          </w:p>
        </w:tc>
        <w:tc>
          <w:tcPr>
            <w:tcW w:w="804" w:type="pct"/>
            <w:tcBorders>
              <w:top w:val="nil"/>
              <w:left w:val="nil"/>
              <w:bottom w:val="nil"/>
              <w:right w:val="nil"/>
            </w:tcBorders>
            <w:shd w:val="clear" w:color="auto" w:fill="auto"/>
            <w:noWrap/>
            <w:vAlign w:val="center"/>
            <w:hideMark/>
          </w:tcPr>
          <w:p w14:paraId="7DF442EC"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0.024</w:t>
            </w:r>
          </w:p>
        </w:tc>
        <w:tc>
          <w:tcPr>
            <w:tcW w:w="804" w:type="pct"/>
            <w:tcBorders>
              <w:top w:val="nil"/>
              <w:left w:val="nil"/>
              <w:bottom w:val="nil"/>
              <w:right w:val="nil"/>
            </w:tcBorders>
            <w:shd w:val="clear" w:color="auto" w:fill="auto"/>
            <w:noWrap/>
            <w:vAlign w:val="center"/>
            <w:hideMark/>
          </w:tcPr>
          <w:p w14:paraId="1EB85DDC"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0.126</w:t>
            </w:r>
          </w:p>
        </w:tc>
        <w:tc>
          <w:tcPr>
            <w:tcW w:w="804" w:type="pct"/>
            <w:tcBorders>
              <w:top w:val="nil"/>
              <w:left w:val="nil"/>
              <w:bottom w:val="nil"/>
              <w:right w:val="nil"/>
            </w:tcBorders>
            <w:shd w:val="clear" w:color="auto" w:fill="auto"/>
            <w:noWrap/>
            <w:vAlign w:val="center"/>
            <w:hideMark/>
          </w:tcPr>
          <w:p w14:paraId="21F579CB"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0.972</w:t>
            </w:r>
          </w:p>
        </w:tc>
      </w:tr>
      <w:tr w:rsidR="00B06721" w:rsidRPr="00FB117E" w14:paraId="0F3889E4" w14:textId="77777777" w:rsidTr="001E39E7">
        <w:trPr>
          <w:trHeight w:val="255"/>
        </w:trPr>
        <w:tc>
          <w:tcPr>
            <w:tcW w:w="953" w:type="pct"/>
            <w:tcBorders>
              <w:top w:val="nil"/>
              <w:left w:val="nil"/>
              <w:bottom w:val="nil"/>
              <w:right w:val="nil"/>
            </w:tcBorders>
            <w:shd w:val="clear" w:color="auto" w:fill="auto"/>
            <w:noWrap/>
            <w:vAlign w:val="center"/>
            <w:hideMark/>
          </w:tcPr>
          <w:p w14:paraId="10640717" w14:textId="77777777" w:rsidR="00B06721" w:rsidRPr="00FB117E" w:rsidRDefault="00B06721" w:rsidP="001E39E7">
            <w:pPr>
              <w:spacing w:before="120" w:after="120" w:line="480" w:lineRule="auto"/>
              <w:jc w:val="both"/>
              <w:rPr>
                <w:rFonts w:eastAsia="Times New Roman"/>
                <w:color w:val="000000"/>
                <w:sz w:val="20"/>
                <w:szCs w:val="20"/>
              </w:rPr>
            </w:pPr>
          </w:p>
        </w:tc>
        <w:tc>
          <w:tcPr>
            <w:tcW w:w="832" w:type="pct"/>
            <w:tcBorders>
              <w:top w:val="nil"/>
              <w:left w:val="nil"/>
              <w:bottom w:val="nil"/>
              <w:right w:val="nil"/>
            </w:tcBorders>
            <w:shd w:val="clear" w:color="auto" w:fill="auto"/>
            <w:noWrap/>
            <w:vAlign w:val="center"/>
            <w:hideMark/>
          </w:tcPr>
          <w:p w14:paraId="6870C030"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Neighbor x Shade x Salinity</w:t>
            </w:r>
          </w:p>
        </w:tc>
        <w:tc>
          <w:tcPr>
            <w:tcW w:w="804" w:type="pct"/>
            <w:tcBorders>
              <w:top w:val="nil"/>
              <w:left w:val="nil"/>
              <w:bottom w:val="nil"/>
              <w:right w:val="nil"/>
            </w:tcBorders>
            <w:shd w:val="clear" w:color="auto" w:fill="auto"/>
            <w:noWrap/>
            <w:vAlign w:val="center"/>
            <w:hideMark/>
          </w:tcPr>
          <w:p w14:paraId="4889F28A"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4</w:t>
            </w:r>
          </w:p>
        </w:tc>
        <w:tc>
          <w:tcPr>
            <w:tcW w:w="804" w:type="pct"/>
            <w:tcBorders>
              <w:top w:val="nil"/>
              <w:left w:val="nil"/>
              <w:bottom w:val="nil"/>
              <w:right w:val="nil"/>
            </w:tcBorders>
            <w:shd w:val="clear" w:color="auto" w:fill="auto"/>
            <w:noWrap/>
            <w:vAlign w:val="center"/>
            <w:hideMark/>
          </w:tcPr>
          <w:p w14:paraId="6F2A70B2"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0.210</w:t>
            </w:r>
          </w:p>
        </w:tc>
        <w:tc>
          <w:tcPr>
            <w:tcW w:w="804" w:type="pct"/>
            <w:tcBorders>
              <w:top w:val="nil"/>
              <w:left w:val="nil"/>
              <w:bottom w:val="nil"/>
              <w:right w:val="nil"/>
            </w:tcBorders>
            <w:shd w:val="clear" w:color="auto" w:fill="auto"/>
            <w:noWrap/>
            <w:vAlign w:val="center"/>
            <w:hideMark/>
          </w:tcPr>
          <w:p w14:paraId="4A325154"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1.117</w:t>
            </w:r>
          </w:p>
        </w:tc>
        <w:tc>
          <w:tcPr>
            <w:tcW w:w="804" w:type="pct"/>
            <w:tcBorders>
              <w:top w:val="nil"/>
              <w:left w:val="nil"/>
              <w:bottom w:val="nil"/>
              <w:right w:val="nil"/>
            </w:tcBorders>
            <w:shd w:val="clear" w:color="auto" w:fill="auto"/>
            <w:noWrap/>
            <w:vAlign w:val="center"/>
            <w:hideMark/>
          </w:tcPr>
          <w:p w14:paraId="0766D651"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0.362</w:t>
            </w:r>
          </w:p>
        </w:tc>
      </w:tr>
      <w:tr w:rsidR="00B06721" w:rsidRPr="00FB117E" w14:paraId="6A2F48D3" w14:textId="77777777" w:rsidTr="001E39E7">
        <w:trPr>
          <w:trHeight w:val="255"/>
        </w:trPr>
        <w:tc>
          <w:tcPr>
            <w:tcW w:w="953" w:type="pct"/>
            <w:tcBorders>
              <w:top w:val="nil"/>
              <w:left w:val="nil"/>
              <w:bottom w:val="single" w:sz="4" w:space="0" w:color="auto"/>
              <w:right w:val="nil"/>
            </w:tcBorders>
            <w:shd w:val="clear" w:color="auto" w:fill="auto"/>
            <w:noWrap/>
            <w:vAlign w:val="center"/>
            <w:hideMark/>
          </w:tcPr>
          <w:p w14:paraId="070EA69B"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 </w:t>
            </w:r>
          </w:p>
        </w:tc>
        <w:tc>
          <w:tcPr>
            <w:tcW w:w="832" w:type="pct"/>
            <w:tcBorders>
              <w:top w:val="nil"/>
              <w:left w:val="nil"/>
              <w:bottom w:val="single" w:sz="4" w:space="0" w:color="auto"/>
              <w:right w:val="nil"/>
            </w:tcBorders>
            <w:shd w:val="clear" w:color="auto" w:fill="auto"/>
            <w:noWrap/>
            <w:vAlign w:val="center"/>
            <w:hideMark/>
          </w:tcPr>
          <w:p w14:paraId="581A3351"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Residuals</w:t>
            </w:r>
          </w:p>
        </w:tc>
        <w:tc>
          <w:tcPr>
            <w:tcW w:w="804" w:type="pct"/>
            <w:tcBorders>
              <w:top w:val="nil"/>
              <w:left w:val="nil"/>
              <w:bottom w:val="single" w:sz="4" w:space="0" w:color="auto"/>
              <w:right w:val="nil"/>
            </w:tcBorders>
            <w:shd w:val="clear" w:color="auto" w:fill="auto"/>
            <w:noWrap/>
            <w:vAlign w:val="center"/>
            <w:hideMark/>
          </w:tcPr>
          <w:p w14:paraId="002F8E4F"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41</w:t>
            </w:r>
          </w:p>
        </w:tc>
        <w:tc>
          <w:tcPr>
            <w:tcW w:w="804" w:type="pct"/>
            <w:tcBorders>
              <w:top w:val="nil"/>
              <w:left w:val="nil"/>
              <w:bottom w:val="single" w:sz="4" w:space="0" w:color="auto"/>
              <w:right w:val="nil"/>
            </w:tcBorders>
            <w:shd w:val="clear" w:color="auto" w:fill="auto"/>
            <w:noWrap/>
            <w:vAlign w:val="center"/>
            <w:hideMark/>
          </w:tcPr>
          <w:p w14:paraId="3B73250C"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1.924</w:t>
            </w:r>
          </w:p>
        </w:tc>
        <w:tc>
          <w:tcPr>
            <w:tcW w:w="804" w:type="pct"/>
            <w:tcBorders>
              <w:top w:val="nil"/>
              <w:left w:val="nil"/>
              <w:bottom w:val="single" w:sz="4" w:space="0" w:color="auto"/>
              <w:right w:val="nil"/>
            </w:tcBorders>
            <w:shd w:val="clear" w:color="auto" w:fill="auto"/>
            <w:noWrap/>
            <w:vAlign w:val="center"/>
            <w:hideMark/>
          </w:tcPr>
          <w:p w14:paraId="4B61079D"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 </w:t>
            </w:r>
          </w:p>
        </w:tc>
        <w:tc>
          <w:tcPr>
            <w:tcW w:w="804" w:type="pct"/>
            <w:tcBorders>
              <w:top w:val="nil"/>
              <w:left w:val="nil"/>
              <w:bottom w:val="single" w:sz="4" w:space="0" w:color="auto"/>
              <w:right w:val="nil"/>
            </w:tcBorders>
            <w:shd w:val="clear" w:color="auto" w:fill="auto"/>
            <w:noWrap/>
            <w:vAlign w:val="center"/>
            <w:hideMark/>
          </w:tcPr>
          <w:p w14:paraId="646DFA7C"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 </w:t>
            </w:r>
          </w:p>
        </w:tc>
      </w:tr>
      <w:tr w:rsidR="00B06721" w:rsidRPr="00FB117E" w14:paraId="05D426E1" w14:textId="77777777" w:rsidTr="001E39E7">
        <w:trPr>
          <w:trHeight w:val="255"/>
        </w:trPr>
        <w:tc>
          <w:tcPr>
            <w:tcW w:w="953" w:type="pct"/>
            <w:tcBorders>
              <w:top w:val="nil"/>
              <w:left w:val="nil"/>
              <w:bottom w:val="nil"/>
              <w:right w:val="nil"/>
            </w:tcBorders>
            <w:shd w:val="clear" w:color="auto" w:fill="auto"/>
            <w:noWrap/>
            <w:vAlign w:val="center"/>
            <w:hideMark/>
          </w:tcPr>
          <w:p w14:paraId="3309C86E" w14:textId="77777777" w:rsidR="00B06721" w:rsidRPr="00FB117E" w:rsidRDefault="00B06721" w:rsidP="001E39E7">
            <w:pPr>
              <w:spacing w:before="120" w:after="120" w:line="480" w:lineRule="auto"/>
              <w:jc w:val="both"/>
              <w:rPr>
                <w:rFonts w:eastAsia="Times New Roman"/>
                <w:i/>
                <w:iCs/>
                <w:color w:val="000000"/>
                <w:sz w:val="20"/>
                <w:szCs w:val="20"/>
              </w:rPr>
            </w:pPr>
            <w:r w:rsidRPr="00FB117E">
              <w:rPr>
                <w:rFonts w:eastAsia="Times New Roman"/>
                <w:i/>
                <w:iCs/>
                <w:color w:val="000000"/>
                <w:sz w:val="20"/>
                <w:szCs w:val="20"/>
              </w:rPr>
              <w:t xml:space="preserve">Ph. </w:t>
            </w:r>
            <w:proofErr w:type="spellStart"/>
            <w:r w:rsidRPr="00FB117E">
              <w:rPr>
                <w:rFonts w:eastAsia="Times New Roman"/>
                <w:i/>
                <w:iCs/>
                <w:color w:val="000000"/>
                <w:sz w:val="20"/>
                <w:szCs w:val="20"/>
              </w:rPr>
              <w:t>australis</w:t>
            </w:r>
            <w:proofErr w:type="spellEnd"/>
            <w:r w:rsidRPr="00FB117E">
              <w:rPr>
                <w:rFonts w:eastAsia="Times New Roman"/>
                <w:color w:val="000000"/>
                <w:sz w:val="20"/>
                <w:szCs w:val="20"/>
              </w:rPr>
              <w:t xml:space="preserve"> x</w:t>
            </w:r>
          </w:p>
        </w:tc>
        <w:tc>
          <w:tcPr>
            <w:tcW w:w="832" w:type="pct"/>
            <w:tcBorders>
              <w:top w:val="nil"/>
              <w:left w:val="nil"/>
              <w:bottom w:val="nil"/>
              <w:right w:val="nil"/>
            </w:tcBorders>
            <w:shd w:val="clear" w:color="auto" w:fill="auto"/>
            <w:noWrap/>
            <w:vAlign w:val="center"/>
            <w:hideMark/>
          </w:tcPr>
          <w:p w14:paraId="195AEE84"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Neighbor</w:t>
            </w:r>
          </w:p>
        </w:tc>
        <w:tc>
          <w:tcPr>
            <w:tcW w:w="804" w:type="pct"/>
            <w:tcBorders>
              <w:top w:val="nil"/>
              <w:left w:val="nil"/>
              <w:bottom w:val="nil"/>
              <w:right w:val="nil"/>
            </w:tcBorders>
            <w:shd w:val="clear" w:color="auto" w:fill="auto"/>
            <w:noWrap/>
            <w:vAlign w:val="center"/>
            <w:hideMark/>
          </w:tcPr>
          <w:p w14:paraId="507D0D87"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1</w:t>
            </w:r>
          </w:p>
        </w:tc>
        <w:tc>
          <w:tcPr>
            <w:tcW w:w="804" w:type="pct"/>
            <w:tcBorders>
              <w:top w:val="nil"/>
              <w:left w:val="nil"/>
              <w:bottom w:val="nil"/>
              <w:right w:val="nil"/>
            </w:tcBorders>
            <w:shd w:val="clear" w:color="auto" w:fill="auto"/>
            <w:noWrap/>
            <w:vAlign w:val="center"/>
            <w:hideMark/>
          </w:tcPr>
          <w:p w14:paraId="687CCA22"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0.966</w:t>
            </w:r>
          </w:p>
        </w:tc>
        <w:tc>
          <w:tcPr>
            <w:tcW w:w="804" w:type="pct"/>
            <w:tcBorders>
              <w:top w:val="nil"/>
              <w:left w:val="nil"/>
              <w:bottom w:val="nil"/>
              <w:right w:val="nil"/>
            </w:tcBorders>
            <w:shd w:val="clear" w:color="auto" w:fill="auto"/>
            <w:noWrap/>
            <w:vAlign w:val="center"/>
            <w:hideMark/>
          </w:tcPr>
          <w:p w14:paraId="16636F3E"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8.184</w:t>
            </w:r>
          </w:p>
        </w:tc>
        <w:tc>
          <w:tcPr>
            <w:tcW w:w="804" w:type="pct"/>
            <w:tcBorders>
              <w:top w:val="nil"/>
              <w:left w:val="nil"/>
              <w:bottom w:val="nil"/>
              <w:right w:val="nil"/>
            </w:tcBorders>
            <w:shd w:val="clear" w:color="auto" w:fill="auto"/>
            <w:noWrap/>
            <w:vAlign w:val="center"/>
            <w:hideMark/>
          </w:tcPr>
          <w:p w14:paraId="7FAF5EC8" w14:textId="77777777" w:rsidR="00B06721" w:rsidRPr="008427A8" w:rsidRDefault="00B06721" w:rsidP="001E39E7">
            <w:pPr>
              <w:spacing w:before="120" w:after="120" w:line="480" w:lineRule="auto"/>
              <w:jc w:val="both"/>
              <w:rPr>
                <w:rFonts w:eastAsia="Times New Roman"/>
                <w:b/>
                <w:color w:val="000000"/>
                <w:sz w:val="20"/>
                <w:szCs w:val="20"/>
              </w:rPr>
            </w:pPr>
            <w:r w:rsidRPr="008427A8">
              <w:rPr>
                <w:rFonts w:eastAsia="Times New Roman"/>
                <w:b/>
                <w:color w:val="000000"/>
                <w:sz w:val="20"/>
                <w:szCs w:val="20"/>
              </w:rPr>
              <w:t>0.006</w:t>
            </w:r>
          </w:p>
        </w:tc>
      </w:tr>
      <w:tr w:rsidR="00B06721" w:rsidRPr="00FB117E" w14:paraId="4CDFB0BC" w14:textId="77777777" w:rsidTr="001E39E7">
        <w:trPr>
          <w:trHeight w:val="255"/>
        </w:trPr>
        <w:tc>
          <w:tcPr>
            <w:tcW w:w="953" w:type="pct"/>
            <w:tcBorders>
              <w:top w:val="nil"/>
              <w:left w:val="nil"/>
              <w:bottom w:val="nil"/>
              <w:right w:val="nil"/>
            </w:tcBorders>
            <w:shd w:val="clear" w:color="auto" w:fill="auto"/>
            <w:noWrap/>
            <w:vAlign w:val="center"/>
            <w:hideMark/>
          </w:tcPr>
          <w:p w14:paraId="36E441E8" w14:textId="77777777" w:rsidR="00B06721" w:rsidRPr="00FB117E" w:rsidRDefault="00B06721" w:rsidP="001E39E7">
            <w:pPr>
              <w:spacing w:before="120" w:after="120" w:line="480" w:lineRule="auto"/>
              <w:jc w:val="both"/>
              <w:rPr>
                <w:rFonts w:eastAsia="Times New Roman"/>
                <w:i/>
                <w:iCs/>
                <w:color w:val="000000"/>
                <w:sz w:val="20"/>
                <w:szCs w:val="20"/>
              </w:rPr>
            </w:pPr>
            <w:r w:rsidRPr="00FB117E">
              <w:rPr>
                <w:rFonts w:eastAsia="Times New Roman"/>
                <w:i/>
                <w:iCs/>
                <w:color w:val="000000"/>
                <w:sz w:val="20"/>
                <w:szCs w:val="20"/>
              </w:rPr>
              <w:t xml:space="preserve">S. </w:t>
            </w:r>
            <w:proofErr w:type="spellStart"/>
            <w:r w:rsidRPr="00FB117E">
              <w:rPr>
                <w:rFonts w:eastAsia="Times New Roman"/>
                <w:i/>
                <w:iCs/>
                <w:color w:val="000000"/>
                <w:sz w:val="20"/>
                <w:szCs w:val="20"/>
              </w:rPr>
              <w:t>alterniflora</w:t>
            </w:r>
            <w:proofErr w:type="spellEnd"/>
          </w:p>
        </w:tc>
        <w:tc>
          <w:tcPr>
            <w:tcW w:w="832" w:type="pct"/>
            <w:tcBorders>
              <w:top w:val="nil"/>
              <w:left w:val="nil"/>
              <w:bottom w:val="nil"/>
              <w:right w:val="nil"/>
            </w:tcBorders>
            <w:shd w:val="clear" w:color="auto" w:fill="auto"/>
            <w:noWrap/>
            <w:vAlign w:val="center"/>
            <w:hideMark/>
          </w:tcPr>
          <w:p w14:paraId="6DC135A6"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Shade</w:t>
            </w:r>
          </w:p>
        </w:tc>
        <w:tc>
          <w:tcPr>
            <w:tcW w:w="804" w:type="pct"/>
            <w:tcBorders>
              <w:top w:val="nil"/>
              <w:left w:val="nil"/>
              <w:bottom w:val="nil"/>
              <w:right w:val="nil"/>
            </w:tcBorders>
            <w:shd w:val="clear" w:color="auto" w:fill="auto"/>
            <w:noWrap/>
            <w:vAlign w:val="center"/>
            <w:hideMark/>
          </w:tcPr>
          <w:p w14:paraId="28340F60"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2</w:t>
            </w:r>
          </w:p>
        </w:tc>
        <w:tc>
          <w:tcPr>
            <w:tcW w:w="804" w:type="pct"/>
            <w:tcBorders>
              <w:top w:val="nil"/>
              <w:left w:val="nil"/>
              <w:bottom w:val="nil"/>
              <w:right w:val="nil"/>
            </w:tcBorders>
            <w:shd w:val="clear" w:color="auto" w:fill="auto"/>
            <w:noWrap/>
            <w:vAlign w:val="center"/>
            <w:hideMark/>
          </w:tcPr>
          <w:p w14:paraId="703EA944"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0.208</w:t>
            </w:r>
          </w:p>
        </w:tc>
        <w:tc>
          <w:tcPr>
            <w:tcW w:w="804" w:type="pct"/>
            <w:tcBorders>
              <w:top w:val="nil"/>
              <w:left w:val="nil"/>
              <w:bottom w:val="nil"/>
              <w:right w:val="nil"/>
            </w:tcBorders>
            <w:shd w:val="clear" w:color="auto" w:fill="auto"/>
            <w:noWrap/>
            <w:vAlign w:val="center"/>
            <w:hideMark/>
          </w:tcPr>
          <w:p w14:paraId="2EF09C47"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0.882</w:t>
            </w:r>
          </w:p>
        </w:tc>
        <w:tc>
          <w:tcPr>
            <w:tcW w:w="804" w:type="pct"/>
            <w:tcBorders>
              <w:top w:val="nil"/>
              <w:left w:val="nil"/>
              <w:bottom w:val="nil"/>
              <w:right w:val="nil"/>
            </w:tcBorders>
            <w:shd w:val="clear" w:color="auto" w:fill="auto"/>
            <w:noWrap/>
            <w:vAlign w:val="center"/>
            <w:hideMark/>
          </w:tcPr>
          <w:p w14:paraId="5FA80BF5"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0.420</w:t>
            </w:r>
          </w:p>
        </w:tc>
      </w:tr>
      <w:tr w:rsidR="00B06721" w:rsidRPr="00FB117E" w14:paraId="618C2B5D" w14:textId="77777777" w:rsidTr="001E39E7">
        <w:trPr>
          <w:trHeight w:val="255"/>
        </w:trPr>
        <w:tc>
          <w:tcPr>
            <w:tcW w:w="953" w:type="pct"/>
            <w:tcBorders>
              <w:top w:val="nil"/>
              <w:left w:val="nil"/>
              <w:bottom w:val="nil"/>
              <w:right w:val="nil"/>
            </w:tcBorders>
            <w:shd w:val="clear" w:color="auto" w:fill="auto"/>
            <w:noWrap/>
            <w:vAlign w:val="center"/>
            <w:hideMark/>
          </w:tcPr>
          <w:p w14:paraId="3C8C0A5E" w14:textId="77777777" w:rsidR="00B06721" w:rsidRPr="00FB117E" w:rsidRDefault="00B06721" w:rsidP="001E39E7">
            <w:pPr>
              <w:spacing w:before="120" w:after="120" w:line="480" w:lineRule="auto"/>
              <w:jc w:val="both"/>
              <w:rPr>
                <w:rFonts w:eastAsia="Times New Roman"/>
                <w:color w:val="000000"/>
                <w:sz w:val="20"/>
                <w:szCs w:val="20"/>
              </w:rPr>
            </w:pPr>
          </w:p>
        </w:tc>
        <w:tc>
          <w:tcPr>
            <w:tcW w:w="832" w:type="pct"/>
            <w:tcBorders>
              <w:top w:val="nil"/>
              <w:left w:val="nil"/>
              <w:bottom w:val="nil"/>
              <w:right w:val="nil"/>
            </w:tcBorders>
            <w:shd w:val="clear" w:color="auto" w:fill="auto"/>
            <w:noWrap/>
            <w:vAlign w:val="center"/>
            <w:hideMark/>
          </w:tcPr>
          <w:p w14:paraId="63768B78"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Salinity</w:t>
            </w:r>
          </w:p>
        </w:tc>
        <w:tc>
          <w:tcPr>
            <w:tcW w:w="804" w:type="pct"/>
            <w:tcBorders>
              <w:top w:val="nil"/>
              <w:left w:val="nil"/>
              <w:bottom w:val="nil"/>
              <w:right w:val="nil"/>
            </w:tcBorders>
            <w:shd w:val="clear" w:color="auto" w:fill="auto"/>
            <w:noWrap/>
            <w:vAlign w:val="center"/>
            <w:hideMark/>
          </w:tcPr>
          <w:p w14:paraId="55D153D5"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2</w:t>
            </w:r>
          </w:p>
        </w:tc>
        <w:tc>
          <w:tcPr>
            <w:tcW w:w="804" w:type="pct"/>
            <w:tcBorders>
              <w:top w:val="nil"/>
              <w:left w:val="nil"/>
              <w:bottom w:val="nil"/>
              <w:right w:val="nil"/>
            </w:tcBorders>
            <w:shd w:val="clear" w:color="auto" w:fill="auto"/>
            <w:noWrap/>
            <w:vAlign w:val="center"/>
            <w:hideMark/>
          </w:tcPr>
          <w:p w14:paraId="5A89F908"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0.160</w:t>
            </w:r>
          </w:p>
        </w:tc>
        <w:tc>
          <w:tcPr>
            <w:tcW w:w="804" w:type="pct"/>
            <w:tcBorders>
              <w:top w:val="nil"/>
              <w:left w:val="nil"/>
              <w:bottom w:val="nil"/>
              <w:right w:val="nil"/>
            </w:tcBorders>
            <w:shd w:val="clear" w:color="auto" w:fill="auto"/>
            <w:noWrap/>
            <w:vAlign w:val="center"/>
            <w:hideMark/>
          </w:tcPr>
          <w:p w14:paraId="7A237BE6"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0.677</w:t>
            </w:r>
          </w:p>
        </w:tc>
        <w:tc>
          <w:tcPr>
            <w:tcW w:w="804" w:type="pct"/>
            <w:tcBorders>
              <w:top w:val="nil"/>
              <w:left w:val="nil"/>
              <w:bottom w:val="nil"/>
              <w:right w:val="nil"/>
            </w:tcBorders>
            <w:shd w:val="clear" w:color="auto" w:fill="auto"/>
            <w:noWrap/>
            <w:vAlign w:val="center"/>
            <w:hideMark/>
          </w:tcPr>
          <w:p w14:paraId="3E551825"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0.512</w:t>
            </w:r>
          </w:p>
        </w:tc>
      </w:tr>
      <w:tr w:rsidR="00B06721" w:rsidRPr="00FB117E" w14:paraId="62FAC9EE" w14:textId="77777777" w:rsidTr="001E39E7">
        <w:trPr>
          <w:trHeight w:val="255"/>
        </w:trPr>
        <w:tc>
          <w:tcPr>
            <w:tcW w:w="953" w:type="pct"/>
            <w:tcBorders>
              <w:top w:val="nil"/>
              <w:left w:val="nil"/>
              <w:bottom w:val="nil"/>
              <w:right w:val="nil"/>
            </w:tcBorders>
            <w:shd w:val="clear" w:color="auto" w:fill="auto"/>
            <w:noWrap/>
            <w:vAlign w:val="center"/>
            <w:hideMark/>
          </w:tcPr>
          <w:p w14:paraId="59688C83" w14:textId="77777777" w:rsidR="00B06721" w:rsidRPr="00FB117E" w:rsidRDefault="00B06721" w:rsidP="001E39E7">
            <w:pPr>
              <w:spacing w:before="120" w:after="120" w:line="480" w:lineRule="auto"/>
              <w:jc w:val="both"/>
              <w:rPr>
                <w:rFonts w:eastAsia="Times New Roman"/>
                <w:color w:val="000000"/>
                <w:sz w:val="20"/>
                <w:szCs w:val="20"/>
              </w:rPr>
            </w:pPr>
          </w:p>
        </w:tc>
        <w:tc>
          <w:tcPr>
            <w:tcW w:w="832" w:type="pct"/>
            <w:tcBorders>
              <w:top w:val="nil"/>
              <w:left w:val="nil"/>
              <w:bottom w:val="nil"/>
              <w:right w:val="nil"/>
            </w:tcBorders>
            <w:shd w:val="clear" w:color="auto" w:fill="auto"/>
            <w:noWrap/>
            <w:vAlign w:val="center"/>
            <w:hideMark/>
          </w:tcPr>
          <w:p w14:paraId="1AE375DA"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Neighbor x Shade</w:t>
            </w:r>
          </w:p>
        </w:tc>
        <w:tc>
          <w:tcPr>
            <w:tcW w:w="804" w:type="pct"/>
            <w:tcBorders>
              <w:top w:val="nil"/>
              <w:left w:val="nil"/>
              <w:bottom w:val="nil"/>
              <w:right w:val="nil"/>
            </w:tcBorders>
            <w:shd w:val="clear" w:color="auto" w:fill="auto"/>
            <w:noWrap/>
            <w:vAlign w:val="center"/>
            <w:hideMark/>
          </w:tcPr>
          <w:p w14:paraId="232CF421"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2</w:t>
            </w:r>
          </w:p>
        </w:tc>
        <w:tc>
          <w:tcPr>
            <w:tcW w:w="804" w:type="pct"/>
            <w:tcBorders>
              <w:top w:val="nil"/>
              <w:left w:val="nil"/>
              <w:bottom w:val="nil"/>
              <w:right w:val="nil"/>
            </w:tcBorders>
            <w:shd w:val="clear" w:color="auto" w:fill="auto"/>
            <w:noWrap/>
            <w:vAlign w:val="center"/>
            <w:hideMark/>
          </w:tcPr>
          <w:p w14:paraId="0E9E57DB"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0.290</w:t>
            </w:r>
          </w:p>
        </w:tc>
        <w:tc>
          <w:tcPr>
            <w:tcW w:w="804" w:type="pct"/>
            <w:tcBorders>
              <w:top w:val="nil"/>
              <w:left w:val="nil"/>
              <w:bottom w:val="nil"/>
              <w:right w:val="nil"/>
            </w:tcBorders>
            <w:shd w:val="clear" w:color="auto" w:fill="auto"/>
            <w:noWrap/>
            <w:vAlign w:val="center"/>
            <w:hideMark/>
          </w:tcPr>
          <w:p w14:paraId="6B9D1312"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1.228</w:t>
            </w:r>
          </w:p>
        </w:tc>
        <w:tc>
          <w:tcPr>
            <w:tcW w:w="804" w:type="pct"/>
            <w:tcBorders>
              <w:top w:val="nil"/>
              <w:left w:val="nil"/>
              <w:bottom w:val="nil"/>
              <w:right w:val="nil"/>
            </w:tcBorders>
            <w:shd w:val="clear" w:color="auto" w:fill="auto"/>
            <w:noWrap/>
            <w:vAlign w:val="center"/>
            <w:hideMark/>
          </w:tcPr>
          <w:p w14:paraId="03F18152"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0.302</w:t>
            </w:r>
          </w:p>
        </w:tc>
      </w:tr>
      <w:tr w:rsidR="00B06721" w:rsidRPr="00FB117E" w14:paraId="7C85E6BF" w14:textId="77777777" w:rsidTr="001E39E7">
        <w:trPr>
          <w:trHeight w:val="255"/>
        </w:trPr>
        <w:tc>
          <w:tcPr>
            <w:tcW w:w="953" w:type="pct"/>
            <w:tcBorders>
              <w:top w:val="nil"/>
              <w:left w:val="nil"/>
              <w:bottom w:val="nil"/>
              <w:right w:val="nil"/>
            </w:tcBorders>
            <w:shd w:val="clear" w:color="auto" w:fill="auto"/>
            <w:noWrap/>
            <w:vAlign w:val="center"/>
            <w:hideMark/>
          </w:tcPr>
          <w:p w14:paraId="4A219091" w14:textId="77777777" w:rsidR="00B06721" w:rsidRPr="00FB117E" w:rsidRDefault="00B06721" w:rsidP="001E39E7">
            <w:pPr>
              <w:spacing w:before="120" w:after="120" w:line="480" w:lineRule="auto"/>
              <w:jc w:val="both"/>
              <w:rPr>
                <w:rFonts w:eastAsia="Times New Roman"/>
                <w:color w:val="000000"/>
                <w:sz w:val="20"/>
                <w:szCs w:val="20"/>
              </w:rPr>
            </w:pPr>
          </w:p>
        </w:tc>
        <w:tc>
          <w:tcPr>
            <w:tcW w:w="832" w:type="pct"/>
            <w:tcBorders>
              <w:top w:val="nil"/>
              <w:left w:val="nil"/>
              <w:bottom w:val="nil"/>
              <w:right w:val="nil"/>
            </w:tcBorders>
            <w:shd w:val="clear" w:color="auto" w:fill="auto"/>
            <w:noWrap/>
            <w:vAlign w:val="center"/>
            <w:hideMark/>
          </w:tcPr>
          <w:p w14:paraId="04B3F41B"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Neighbor x Salinity</w:t>
            </w:r>
          </w:p>
        </w:tc>
        <w:tc>
          <w:tcPr>
            <w:tcW w:w="804" w:type="pct"/>
            <w:tcBorders>
              <w:top w:val="nil"/>
              <w:left w:val="nil"/>
              <w:bottom w:val="nil"/>
              <w:right w:val="nil"/>
            </w:tcBorders>
            <w:shd w:val="clear" w:color="auto" w:fill="auto"/>
            <w:noWrap/>
            <w:vAlign w:val="center"/>
            <w:hideMark/>
          </w:tcPr>
          <w:p w14:paraId="06A852BB"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2</w:t>
            </w:r>
          </w:p>
        </w:tc>
        <w:tc>
          <w:tcPr>
            <w:tcW w:w="804" w:type="pct"/>
            <w:tcBorders>
              <w:top w:val="nil"/>
              <w:left w:val="nil"/>
              <w:bottom w:val="nil"/>
              <w:right w:val="nil"/>
            </w:tcBorders>
            <w:shd w:val="clear" w:color="auto" w:fill="auto"/>
            <w:noWrap/>
            <w:vAlign w:val="center"/>
            <w:hideMark/>
          </w:tcPr>
          <w:p w14:paraId="027A75C7"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0.021</w:t>
            </w:r>
          </w:p>
        </w:tc>
        <w:tc>
          <w:tcPr>
            <w:tcW w:w="804" w:type="pct"/>
            <w:tcBorders>
              <w:top w:val="nil"/>
              <w:left w:val="nil"/>
              <w:bottom w:val="nil"/>
              <w:right w:val="nil"/>
            </w:tcBorders>
            <w:shd w:val="clear" w:color="auto" w:fill="auto"/>
            <w:noWrap/>
            <w:vAlign w:val="center"/>
            <w:hideMark/>
          </w:tcPr>
          <w:p w14:paraId="2F04FC5B"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0.090</w:t>
            </w:r>
          </w:p>
        </w:tc>
        <w:tc>
          <w:tcPr>
            <w:tcW w:w="804" w:type="pct"/>
            <w:tcBorders>
              <w:top w:val="nil"/>
              <w:left w:val="nil"/>
              <w:bottom w:val="nil"/>
              <w:right w:val="nil"/>
            </w:tcBorders>
            <w:shd w:val="clear" w:color="auto" w:fill="auto"/>
            <w:noWrap/>
            <w:vAlign w:val="center"/>
            <w:hideMark/>
          </w:tcPr>
          <w:p w14:paraId="6D51F737"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0.914</w:t>
            </w:r>
          </w:p>
        </w:tc>
      </w:tr>
      <w:tr w:rsidR="00B06721" w:rsidRPr="00FB117E" w14:paraId="29BDF73E" w14:textId="77777777" w:rsidTr="001E39E7">
        <w:trPr>
          <w:trHeight w:val="255"/>
        </w:trPr>
        <w:tc>
          <w:tcPr>
            <w:tcW w:w="953" w:type="pct"/>
            <w:tcBorders>
              <w:top w:val="nil"/>
              <w:left w:val="nil"/>
              <w:bottom w:val="nil"/>
              <w:right w:val="nil"/>
            </w:tcBorders>
            <w:shd w:val="clear" w:color="auto" w:fill="auto"/>
            <w:noWrap/>
            <w:vAlign w:val="center"/>
            <w:hideMark/>
          </w:tcPr>
          <w:p w14:paraId="37F231A3" w14:textId="77777777" w:rsidR="00B06721" w:rsidRPr="00FB117E" w:rsidRDefault="00B06721" w:rsidP="001E39E7">
            <w:pPr>
              <w:spacing w:before="120" w:after="120" w:line="480" w:lineRule="auto"/>
              <w:jc w:val="both"/>
              <w:rPr>
                <w:rFonts w:eastAsia="Times New Roman"/>
                <w:color w:val="000000"/>
                <w:sz w:val="20"/>
                <w:szCs w:val="20"/>
              </w:rPr>
            </w:pPr>
          </w:p>
        </w:tc>
        <w:tc>
          <w:tcPr>
            <w:tcW w:w="832" w:type="pct"/>
            <w:tcBorders>
              <w:top w:val="nil"/>
              <w:left w:val="nil"/>
              <w:bottom w:val="nil"/>
              <w:right w:val="nil"/>
            </w:tcBorders>
            <w:shd w:val="clear" w:color="auto" w:fill="auto"/>
            <w:noWrap/>
            <w:vAlign w:val="center"/>
            <w:hideMark/>
          </w:tcPr>
          <w:p w14:paraId="6167049E"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Shade x Salinity</w:t>
            </w:r>
          </w:p>
        </w:tc>
        <w:tc>
          <w:tcPr>
            <w:tcW w:w="804" w:type="pct"/>
            <w:tcBorders>
              <w:top w:val="nil"/>
              <w:left w:val="nil"/>
              <w:bottom w:val="nil"/>
              <w:right w:val="nil"/>
            </w:tcBorders>
            <w:shd w:val="clear" w:color="auto" w:fill="auto"/>
            <w:noWrap/>
            <w:vAlign w:val="center"/>
            <w:hideMark/>
          </w:tcPr>
          <w:p w14:paraId="48290966"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4</w:t>
            </w:r>
          </w:p>
        </w:tc>
        <w:tc>
          <w:tcPr>
            <w:tcW w:w="804" w:type="pct"/>
            <w:tcBorders>
              <w:top w:val="nil"/>
              <w:left w:val="nil"/>
              <w:bottom w:val="nil"/>
              <w:right w:val="nil"/>
            </w:tcBorders>
            <w:shd w:val="clear" w:color="auto" w:fill="auto"/>
            <w:noWrap/>
            <w:vAlign w:val="center"/>
            <w:hideMark/>
          </w:tcPr>
          <w:p w14:paraId="695A6C63"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0.027</w:t>
            </w:r>
          </w:p>
        </w:tc>
        <w:tc>
          <w:tcPr>
            <w:tcW w:w="804" w:type="pct"/>
            <w:tcBorders>
              <w:top w:val="nil"/>
              <w:left w:val="nil"/>
              <w:bottom w:val="nil"/>
              <w:right w:val="nil"/>
            </w:tcBorders>
            <w:shd w:val="clear" w:color="auto" w:fill="auto"/>
            <w:noWrap/>
            <w:vAlign w:val="center"/>
            <w:hideMark/>
          </w:tcPr>
          <w:p w14:paraId="4CFD061A"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0.057</w:t>
            </w:r>
          </w:p>
        </w:tc>
        <w:tc>
          <w:tcPr>
            <w:tcW w:w="804" w:type="pct"/>
            <w:tcBorders>
              <w:top w:val="nil"/>
              <w:left w:val="nil"/>
              <w:bottom w:val="nil"/>
              <w:right w:val="nil"/>
            </w:tcBorders>
            <w:shd w:val="clear" w:color="auto" w:fill="auto"/>
            <w:noWrap/>
            <w:vAlign w:val="center"/>
            <w:hideMark/>
          </w:tcPr>
          <w:p w14:paraId="21E0021E"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0.994</w:t>
            </w:r>
          </w:p>
        </w:tc>
      </w:tr>
      <w:tr w:rsidR="00B06721" w:rsidRPr="00FB117E" w14:paraId="0398D1DF" w14:textId="77777777" w:rsidTr="001E39E7">
        <w:trPr>
          <w:trHeight w:val="255"/>
        </w:trPr>
        <w:tc>
          <w:tcPr>
            <w:tcW w:w="953" w:type="pct"/>
            <w:tcBorders>
              <w:top w:val="nil"/>
              <w:left w:val="nil"/>
              <w:bottom w:val="nil"/>
              <w:right w:val="nil"/>
            </w:tcBorders>
            <w:shd w:val="clear" w:color="auto" w:fill="auto"/>
            <w:noWrap/>
            <w:vAlign w:val="center"/>
            <w:hideMark/>
          </w:tcPr>
          <w:p w14:paraId="77C2BDCB" w14:textId="77777777" w:rsidR="00B06721" w:rsidRPr="00FB117E" w:rsidRDefault="00B06721" w:rsidP="001E39E7">
            <w:pPr>
              <w:spacing w:before="120" w:after="120" w:line="480" w:lineRule="auto"/>
              <w:jc w:val="both"/>
              <w:rPr>
                <w:rFonts w:eastAsia="Times New Roman"/>
                <w:color w:val="000000"/>
                <w:sz w:val="20"/>
                <w:szCs w:val="20"/>
              </w:rPr>
            </w:pPr>
          </w:p>
        </w:tc>
        <w:tc>
          <w:tcPr>
            <w:tcW w:w="832" w:type="pct"/>
            <w:tcBorders>
              <w:top w:val="nil"/>
              <w:left w:val="nil"/>
              <w:bottom w:val="nil"/>
              <w:right w:val="nil"/>
            </w:tcBorders>
            <w:shd w:val="clear" w:color="auto" w:fill="auto"/>
            <w:noWrap/>
            <w:vAlign w:val="center"/>
            <w:hideMark/>
          </w:tcPr>
          <w:p w14:paraId="04F7FE66"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Neighbor x Shade x Salinity</w:t>
            </w:r>
          </w:p>
        </w:tc>
        <w:tc>
          <w:tcPr>
            <w:tcW w:w="804" w:type="pct"/>
            <w:tcBorders>
              <w:top w:val="nil"/>
              <w:left w:val="nil"/>
              <w:bottom w:val="nil"/>
              <w:right w:val="nil"/>
            </w:tcBorders>
            <w:shd w:val="clear" w:color="auto" w:fill="auto"/>
            <w:noWrap/>
            <w:vAlign w:val="center"/>
            <w:hideMark/>
          </w:tcPr>
          <w:p w14:paraId="38E74707"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4</w:t>
            </w:r>
          </w:p>
        </w:tc>
        <w:tc>
          <w:tcPr>
            <w:tcW w:w="804" w:type="pct"/>
            <w:tcBorders>
              <w:top w:val="nil"/>
              <w:left w:val="nil"/>
              <w:bottom w:val="nil"/>
              <w:right w:val="nil"/>
            </w:tcBorders>
            <w:shd w:val="clear" w:color="auto" w:fill="auto"/>
            <w:noWrap/>
            <w:vAlign w:val="center"/>
            <w:hideMark/>
          </w:tcPr>
          <w:p w14:paraId="1B9CA552"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0.339</w:t>
            </w:r>
          </w:p>
        </w:tc>
        <w:tc>
          <w:tcPr>
            <w:tcW w:w="804" w:type="pct"/>
            <w:tcBorders>
              <w:top w:val="nil"/>
              <w:left w:val="nil"/>
              <w:bottom w:val="nil"/>
              <w:right w:val="nil"/>
            </w:tcBorders>
            <w:shd w:val="clear" w:color="auto" w:fill="auto"/>
            <w:noWrap/>
            <w:vAlign w:val="center"/>
            <w:hideMark/>
          </w:tcPr>
          <w:p w14:paraId="637F0318"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0.718</w:t>
            </w:r>
          </w:p>
        </w:tc>
        <w:tc>
          <w:tcPr>
            <w:tcW w:w="804" w:type="pct"/>
            <w:tcBorders>
              <w:top w:val="nil"/>
              <w:left w:val="nil"/>
              <w:bottom w:val="nil"/>
              <w:right w:val="nil"/>
            </w:tcBorders>
            <w:shd w:val="clear" w:color="auto" w:fill="auto"/>
            <w:noWrap/>
            <w:vAlign w:val="center"/>
            <w:hideMark/>
          </w:tcPr>
          <w:p w14:paraId="1AA6946D"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0.583</w:t>
            </w:r>
          </w:p>
        </w:tc>
      </w:tr>
      <w:tr w:rsidR="00B06721" w:rsidRPr="00FB117E" w14:paraId="252D180C" w14:textId="77777777" w:rsidTr="001E39E7">
        <w:trPr>
          <w:trHeight w:val="255"/>
        </w:trPr>
        <w:tc>
          <w:tcPr>
            <w:tcW w:w="953" w:type="pct"/>
            <w:tcBorders>
              <w:top w:val="nil"/>
              <w:left w:val="nil"/>
              <w:bottom w:val="single" w:sz="4" w:space="0" w:color="auto"/>
              <w:right w:val="nil"/>
            </w:tcBorders>
            <w:shd w:val="clear" w:color="auto" w:fill="auto"/>
            <w:noWrap/>
            <w:vAlign w:val="center"/>
            <w:hideMark/>
          </w:tcPr>
          <w:p w14:paraId="18B81B4D"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 </w:t>
            </w:r>
          </w:p>
        </w:tc>
        <w:tc>
          <w:tcPr>
            <w:tcW w:w="832" w:type="pct"/>
            <w:tcBorders>
              <w:top w:val="nil"/>
              <w:left w:val="nil"/>
              <w:bottom w:val="single" w:sz="4" w:space="0" w:color="auto"/>
              <w:right w:val="nil"/>
            </w:tcBorders>
            <w:shd w:val="clear" w:color="auto" w:fill="auto"/>
            <w:noWrap/>
            <w:vAlign w:val="center"/>
            <w:hideMark/>
          </w:tcPr>
          <w:p w14:paraId="69FC10CB"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Residuals</w:t>
            </w:r>
          </w:p>
        </w:tc>
        <w:tc>
          <w:tcPr>
            <w:tcW w:w="804" w:type="pct"/>
            <w:tcBorders>
              <w:top w:val="nil"/>
              <w:left w:val="nil"/>
              <w:bottom w:val="single" w:sz="4" w:space="0" w:color="auto"/>
              <w:right w:val="nil"/>
            </w:tcBorders>
            <w:shd w:val="clear" w:color="auto" w:fill="auto"/>
            <w:noWrap/>
            <w:vAlign w:val="center"/>
            <w:hideMark/>
          </w:tcPr>
          <w:p w14:paraId="061D21F4"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51</w:t>
            </w:r>
          </w:p>
        </w:tc>
        <w:tc>
          <w:tcPr>
            <w:tcW w:w="804" w:type="pct"/>
            <w:tcBorders>
              <w:top w:val="nil"/>
              <w:left w:val="nil"/>
              <w:bottom w:val="single" w:sz="4" w:space="0" w:color="auto"/>
              <w:right w:val="nil"/>
            </w:tcBorders>
            <w:shd w:val="clear" w:color="auto" w:fill="auto"/>
            <w:noWrap/>
            <w:vAlign w:val="center"/>
            <w:hideMark/>
          </w:tcPr>
          <w:p w14:paraId="26AC37D4"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6.020</w:t>
            </w:r>
          </w:p>
        </w:tc>
        <w:tc>
          <w:tcPr>
            <w:tcW w:w="804" w:type="pct"/>
            <w:tcBorders>
              <w:top w:val="nil"/>
              <w:left w:val="nil"/>
              <w:bottom w:val="single" w:sz="4" w:space="0" w:color="auto"/>
              <w:right w:val="nil"/>
            </w:tcBorders>
            <w:shd w:val="clear" w:color="auto" w:fill="auto"/>
            <w:noWrap/>
            <w:vAlign w:val="center"/>
            <w:hideMark/>
          </w:tcPr>
          <w:p w14:paraId="37E67D9C"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 </w:t>
            </w:r>
          </w:p>
        </w:tc>
        <w:tc>
          <w:tcPr>
            <w:tcW w:w="804" w:type="pct"/>
            <w:tcBorders>
              <w:top w:val="nil"/>
              <w:left w:val="nil"/>
              <w:bottom w:val="single" w:sz="4" w:space="0" w:color="auto"/>
              <w:right w:val="nil"/>
            </w:tcBorders>
            <w:shd w:val="clear" w:color="auto" w:fill="auto"/>
            <w:noWrap/>
            <w:vAlign w:val="center"/>
            <w:hideMark/>
          </w:tcPr>
          <w:p w14:paraId="206D88FD"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 </w:t>
            </w:r>
          </w:p>
        </w:tc>
      </w:tr>
      <w:tr w:rsidR="00B06721" w:rsidRPr="00FB117E" w14:paraId="5D56AD95" w14:textId="77777777" w:rsidTr="001E39E7">
        <w:trPr>
          <w:trHeight w:val="255"/>
        </w:trPr>
        <w:tc>
          <w:tcPr>
            <w:tcW w:w="953" w:type="pct"/>
            <w:tcBorders>
              <w:top w:val="nil"/>
              <w:left w:val="nil"/>
              <w:bottom w:val="nil"/>
              <w:right w:val="nil"/>
            </w:tcBorders>
            <w:shd w:val="clear" w:color="auto" w:fill="auto"/>
            <w:noWrap/>
            <w:vAlign w:val="center"/>
            <w:hideMark/>
          </w:tcPr>
          <w:p w14:paraId="4E00386F" w14:textId="77777777" w:rsidR="00B06721" w:rsidRPr="00FB117E" w:rsidRDefault="00B06721" w:rsidP="001E39E7">
            <w:pPr>
              <w:spacing w:before="120" w:after="120" w:line="480" w:lineRule="auto"/>
              <w:jc w:val="both"/>
              <w:rPr>
                <w:rFonts w:eastAsia="Times New Roman"/>
                <w:i/>
                <w:iCs/>
                <w:color w:val="000000"/>
                <w:sz w:val="20"/>
                <w:szCs w:val="20"/>
              </w:rPr>
            </w:pPr>
            <w:r w:rsidRPr="00FB117E">
              <w:rPr>
                <w:rFonts w:eastAsia="Times New Roman"/>
                <w:i/>
                <w:iCs/>
                <w:color w:val="000000"/>
                <w:sz w:val="20"/>
                <w:szCs w:val="20"/>
              </w:rPr>
              <w:t xml:space="preserve">Ph. </w:t>
            </w:r>
            <w:proofErr w:type="spellStart"/>
            <w:r w:rsidRPr="00FB117E">
              <w:rPr>
                <w:rFonts w:eastAsia="Times New Roman"/>
                <w:i/>
                <w:iCs/>
                <w:color w:val="000000"/>
                <w:sz w:val="20"/>
                <w:szCs w:val="20"/>
              </w:rPr>
              <w:t>australis</w:t>
            </w:r>
            <w:proofErr w:type="spellEnd"/>
            <w:r w:rsidRPr="00FB117E">
              <w:rPr>
                <w:rFonts w:eastAsia="Times New Roman"/>
                <w:color w:val="000000"/>
                <w:sz w:val="20"/>
                <w:szCs w:val="20"/>
              </w:rPr>
              <w:t xml:space="preserve"> x</w:t>
            </w:r>
          </w:p>
        </w:tc>
        <w:tc>
          <w:tcPr>
            <w:tcW w:w="832" w:type="pct"/>
            <w:tcBorders>
              <w:top w:val="nil"/>
              <w:left w:val="nil"/>
              <w:bottom w:val="nil"/>
              <w:right w:val="nil"/>
            </w:tcBorders>
            <w:shd w:val="clear" w:color="auto" w:fill="auto"/>
            <w:noWrap/>
            <w:vAlign w:val="center"/>
            <w:hideMark/>
          </w:tcPr>
          <w:p w14:paraId="7981DD60"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Neighbor</w:t>
            </w:r>
          </w:p>
        </w:tc>
        <w:tc>
          <w:tcPr>
            <w:tcW w:w="804" w:type="pct"/>
            <w:tcBorders>
              <w:top w:val="nil"/>
              <w:left w:val="nil"/>
              <w:bottom w:val="nil"/>
              <w:right w:val="nil"/>
            </w:tcBorders>
            <w:shd w:val="clear" w:color="auto" w:fill="auto"/>
            <w:noWrap/>
            <w:vAlign w:val="center"/>
            <w:hideMark/>
          </w:tcPr>
          <w:p w14:paraId="0616B107"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1</w:t>
            </w:r>
          </w:p>
        </w:tc>
        <w:tc>
          <w:tcPr>
            <w:tcW w:w="804" w:type="pct"/>
            <w:tcBorders>
              <w:top w:val="nil"/>
              <w:left w:val="nil"/>
              <w:bottom w:val="nil"/>
              <w:right w:val="nil"/>
            </w:tcBorders>
            <w:shd w:val="clear" w:color="auto" w:fill="auto"/>
            <w:noWrap/>
            <w:vAlign w:val="center"/>
            <w:hideMark/>
          </w:tcPr>
          <w:p w14:paraId="2F92047A"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3.824</w:t>
            </w:r>
          </w:p>
        </w:tc>
        <w:tc>
          <w:tcPr>
            <w:tcW w:w="804" w:type="pct"/>
            <w:tcBorders>
              <w:top w:val="nil"/>
              <w:left w:val="nil"/>
              <w:bottom w:val="nil"/>
              <w:right w:val="nil"/>
            </w:tcBorders>
            <w:shd w:val="clear" w:color="auto" w:fill="auto"/>
            <w:noWrap/>
            <w:vAlign w:val="center"/>
            <w:hideMark/>
          </w:tcPr>
          <w:p w14:paraId="0FC2993C"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56.290</w:t>
            </w:r>
          </w:p>
        </w:tc>
        <w:tc>
          <w:tcPr>
            <w:tcW w:w="804" w:type="pct"/>
            <w:tcBorders>
              <w:top w:val="nil"/>
              <w:left w:val="nil"/>
              <w:bottom w:val="nil"/>
              <w:right w:val="nil"/>
            </w:tcBorders>
            <w:shd w:val="clear" w:color="auto" w:fill="auto"/>
            <w:noWrap/>
            <w:vAlign w:val="center"/>
            <w:hideMark/>
          </w:tcPr>
          <w:p w14:paraId="377D4F44" w14:textId="77777777" w:rsidR="00B06721" w:rsidRPr="008427A8" w:rsidRDefault="00B06721" w:rsidP="001E39E7">
            <w:pPr>
              <w:spacing w:before="120" w:after="120" w:line="480" w:lineRule="auto"/>
              <w:jc w:val="both"/>
              <w:rPr>
                <w:rFonts w:eastAsia="Times New Roman"/>
                <w:b/>
                <w:color w:val="000000"/>
                <w:sz w:val="20"/>
                <w:szCs w:val="20"/>
              </w:rPr>
            </w:pPr>
            <w:r w:rsidRPr="008427A8">
              <w:rPr>
                <w:rFonts w:eastAsia="Times New Roman"/>
                <w:b/>
                <w:color w:val="000000"/>
                <w:sz w:val="20"/>
                <w:szCs w:val="20"/>
              </w:rPr>
              <w:t>&lt; 0.001</w:t>
            </w:r>
          </w:p>
        </w:tc>
      </w:tr>
      <w:tr w:rsidR="00B06721" w:rsidRPr="00FB117E" w14:paraId="378D91F8" w14:textId="77777777" w:rsidTr="001E39E7">
        <w:trPr>
          <w:trHeight w:val="255"/>
        </w:trPr>
        <w:tc>
          <w:tcPr>
            <w:tcW w:w="953" w:type="pct"/>
            <w:tcBorders>
              <w:top w:val="nil"/>
              <w:left w:val="nil"/>
              <w:bottom w:val="nil"/>
              <w:right w:val="nil"/>
            </w:tcBorders>
            <w:shd w:val="clear" w:color="auto" w:fill="auto"/>
            <w:noWrap/>
            <w:vAlign w:val="center"/>
            <w:hideMark/>
          </w:tcPr>
          <w:p w14:paraId="614E0AB6" w14:textId="77777777" w:rsidR="00B06721" w:rsidRPr="00FB117E" w:rsidRDefault="00B06721" w:rsidP="001E39E7">
            <w:pPr>
              <w:spacing w:before="120" w:after="120" w:line="480" w:lineRule="auto"/>
              <w:jc w:val="both"/>
              <w:rPr>
                <w:rFonts w:eastAsia="Times New Roman"/>
                <w:i/>
                <w:iCs/>
                <w:color w:val="000000"/>
                <w:sz w:val="20"/>
                <w:szCs w:val="20"/>
              </w:rPr>
            </w:pPr>
            <w:r w:rsidRPr="00FB117E">
              <w:rPr>
                <w:rFonts w:eastAsia="Times New Roman"/>
                <w:i/>
                <w:iCs/>
                <w:color w:val="000000"/>
                <w:sz w:val="20"/>
                <w:szCs w:val="20"/>
              </w:rPr>
              <w:t>S. patens</w:t>
            </w:r>
          </w:p>
        </w:tc>
        <w:tc>
          <w:tcPr>
            <w:tcW w:w="832" w:type="pct"/>
            <w:tcBorders>
              <w:top w:val="nil"/>
              <w:left w:val="nil"/>
              <w:bottom w:val="nil"/>
              <w:right w:val="nil"/>
            </w:tcBorders>
            <w:shd w:val="clear" w:color="auto" w:fill="auto"/>
            <w:noWrap/>
            <w:vAlign w:val="center"/>
            <w:hideMark/>
          </w:tcPr>
          <w:p w14:paraId="09FDE34E"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Shade</w:t>
            </w:r>
          </w:p>
        </w:tc>
        <w:tc>
          <w:tcPr>
            <w:tcW w:w="804" w:type="pct"/>
            <w:tcBorders>
              <w:top w:val="nil"/>
              <w:left w:val="nil"/>
              <w:bottom w:val="nil"/>
              <w:right w:val="nil"/>
            </w:tcBorders>
            <w:shd w:val="clear" w:color="auto" w:fill="auto"/>
            <w:noWrap/>
            <w:vAlign w:val="center"/>
            <w:hideMark/>
          </w:tcPr>
          <w:p w14:paraId="6C05CC20"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2</w:t>
            </w:r>
          </w:p>
        </w:tc>
        <w:tc>
          <w:tcPr>
            <w:tcW w:w="804" w:type="pct"/>
            <w:tcBorders>
              <w:top w:val="nil"/>
              <w:left w:val="nil"/>
              <w:bottom w:val="nil"/>
              <w:right w:val="nil"/>
            </w:tcBorders>
            <w:shd w:val="clear" w:color="auto" w:fill="auto"/>
            <w:noWrap/>
            <w:vAlign w:val="center"/>
            <w:hideMark/>
          </w:tcPr>
          <w:p w14:paraId="3574C895"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0.292</w:t>
            </w:r>
          </w:p>
        </w:tc>
        <w:tc>
          <w:tcPr>
            <w:tcW w:w="804" w:type="pct"/>
            <w:tcBorders>
              <w:top w:val="nil"/>
              <w:left w:val="nil"/>
              <w:bottom w:val="nil"/>
              <w:right w:val="nil"/>
            </w:tcBorders>
            <w:shd w:val="clear" w:color="auto" w:fill="auto"/>
            <w:noWrap/>
            <w:vAlign w:val="center"/>
            <w:hideMark/>
          </w:tcPr>
          <w:p w14:paraId="5C3FD7C4"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2.148</w:t>
            </w:r>
          </w:p>
        </w:tc>
        <w:tc>
          <w:tcPr>
            <w:tcW w:w="804" w:type="pct"/>
            <w:tcBorders>
              <w:top w:val="nil"/>
              <w:left w:val="nil"/>
              <w:bottom w:val="nil"/>
              <w:right w:val="nil"/>
            </w:tcBorders>
            <w:shd w:val="clear" w:color="auto" w:fill="auto"/>
            <w:noWrap/>
            <w:vAlign w:val="center"/>
            <w:hideMark/>
          </w:tcPr>
          <w:p w14:paraId="184559AA"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0.129</w:t>
            </w:r>
          </w:p>
        </w:tc>
      </w:tr>
      <w:tr w:rsidR="00B06721" w:rsidRPr="00FB117E" w14:paraId="60983A2E" w14:textId="77777777" w:rsidTr="001E39E7">
        <w:trPr>
          <w:trHeight w:val="255"/>
        </w:trPr>
        <w:tc>
          <w:tcPr>
            <w:tcW w:w="953" w:type="pct"/>
            <w:tcBorders>
              <w:top w:val="nil"/>
              <w:left w:val="nil"/>
              <w:bottom w:val="nil"/>
              <w:right w:val="nil"/>
            </w:tcBorders>
            <w:shd w:val="clear" w:color="auto" w:fill="auto"/>
            <w:noWrap/>
            <w:vAlign w:val="center"/>
            <w:hideMark/>
          </w:tcPr>
          <w:p w14:paraId="4D25AE4F" w14:textId="77777777" w:rsidR="00B06721" w:rsidRPr="00FB117E" w:rsidRDefault="00B06721" w:rsidP="001E39E7">
            <w:pPr>
              <w:spacing w:before="120" w:after="120" w:line="480" w:lineRule="auto"/>
              <w:jc w:val="both"/>
              <w:rPr>
                <w:rFonts w:eastAsia="Times New Roman"/>
                <w:color w:val="000000"/>
                <w:sz w:val="20"/>
                <w:szCs w:val="20"/>
              </w:rPr>
            </w:pPr>
          </w:p>
        </w:tc>
        <w:tc>
          <w:tcPr>
            <w:tcW w:w="832" w:type="pct"/>
            <w:tcBorders>
              <w:top w:val="nil"/>
              <w:left w:val="nil"/>
              <w:bottom w:val="nil"/>
              <w:right w:val="nil"/>
            </w:tcBorders>
            <w:shd w:val="clear" w:color="auto" w:fill="auto"/>
            <w:noWrap/>
            <w:vAlign w:val="center"/>
            <w:hideMark/>
          </w:tcPr>
          <w:p w14:paraId="399CF706"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Salinity</w:t>
            </w:r>
          </w:p>
        </w:tc>
        <w:tc>
          <w:tcPr>
            <w:tcW w:w="804" w:type="pct"/>
            <w:tcBorders>
              <w:top w:val="nil"/>
              <w:left w:val="nil"/>
              <w:bottom w:val="nil"/>
              <w:right w:val="nil"/>
            </w:tcBorders>
            <w:shd w:val="clear" w:color="auto" w:fill="auto"/>
            <w:noWrap/>
            <w:vAlign w:val="center"/>
            <w:hideMark/>
          </w:tcPr>
          <w:p w14:paraId="55BD715A"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2</w:t>
            </w:r>
          </w:p>
        </w:tc>
        <w:tc>
          <w:tcPr>
            <w:tcW w:w="804" w:type="pct"/>
            <w:tcBorders>
              <w:top w:val="nil"/>
              <w:left w:val="nil"/>
              <w:bottom w:val="nil"/>
              <w:right w:val="nil"/>
            </w:tcBorders>
            <w:shd w:val="clear" w:color="auto" w:fill="auto"/>
            <w:noWrap/>
            <w:vAlign w:val="center"/>
            <w:hideMark/>
          </w:tcPr>
          <w:p w14:paraId="5FB2712B"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0.001</w:t>
            </w:r>
          </w:p>
        </w:tc>
        <w:tc>
          <w:tcPr>
            <w:tcW w:w="804" w:type="pct"/>
            <w:tcBorders>
              <w:top w:val="nil"/>
              <w:left w:val="nil"/>
              <w:bottom w:val="nil"/>
              <w:right w:val="nil"/>
            </w:tcBorders>
            <w:shd w:val="clear" w:color="auto" w:fill="auto"/>
            <w:noWrap/>
            <w:vAlign w:val="center"/>
            <w:hideMark/>
          </w:tcPr>
          <w:p w14:paraId="5BAC78E7"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0.011</w:t>
            </w:r>
          </w:p>
        </w:tc>
        <w:tc>
          <w:tcPr>
            <w:tcW w:w="804" w:type="pct"/>
            <w:tcBorders>
              <w:top w:val="nil"/>
              <w:left w:val="nil"/>
              <w:bottom w:val="nil"/>
              <w:right w:val="nil"/>
            </w:tcBorders>
            <w:shd w:val="clear" w:color="auto" w:fill="auto"/>
            <w:noWrap/>
            <w:vAlign w:val="center"/>
            <w:hideMark/>
          </w:tcPr>
          <w:p w14:paraId="02A7208C"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0.989</w:t>
            </w:r>
          </w:p>
        </w:tc>
      </w:tr>
      <w:tr w:rsidR="00B06721" w:rsidRPr="00FB117E" w14:paraId="2AC4AC6D" w14:textId="77777777" w:rsidTr="001E39E7">
        <w:trPr>
          <w:trHeight w:val="255"/>
        </w:trPr>
        <w:tc>
          <w:tcPr>
            <w:tcW w:w="953" w:type="pct"/>
            <w:tcBorders>
              <w:top w:val="nil"/>
              <w:left w:val="nil"/>
              <w:bottom w:val="nil"/>
              <w:right w:val="nil"/>
            </w:tcBorders>
            <w:shd w:val="clear" w:color="auto" w:fill="auto"/>
            <w:noWrap/>
            <w:vAlign w:val="center"/>
            <w:hideMark/>
          </w:tcPr>
          <w:p w14:paraId="4AFCCDB4" w14:textId="77777777" w:rsidR="00B06721" w:rsidRPr="00FB117E" w:rsidRDefault="00B06721" w:rsidP="001E39E7">
            <w:pPr>
              <w:spacing w:before="120" w:after="120" w:line="480" w:lineRule="auto"/>
              <w:jc w:val="both"/>
              <w:rPr>
                <w:rFonts w:eastAsia="Times New Roman"/>
                <w:color w:val="000000"/>
                <w:sz w:val="20"/>
                <w:szCs w:val="20"/>
              </w:rPr>
            </w:pPr>
          </w:p>
        </w:tc>
        <w:tc>
          <w:tcPr>
            <w:tcW w:w="832" w:type="pct"/>
            <w:tcBorders>
              <w:top w:val="nil"/>
              <w:left w:val="nil"/>
              <w:bottom w:val="nil"/>
              <w:right w:val="nil"/>
            </w:tcBorders>
            <w:shd w:val="clear" w:color="auto" w:fill="auto"/>
            <w:noWrap/>
            <w:vAlign w:val="center"/>
            <w:hideMark/>
          </w:tcPr>
          <w:p w14:paraId="5F6C5ECF"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Neighbor x Shade</w:t>
            </w:r>
          </w:p>
        </w:tc>
        <w:tc>
          <w:tcPr>
            <w:tcW w:w="804" w:type="pct"/>
            <w:tcBorders>
              <w:top w:val="nil"/>
              <w:left w:val="nil"/>
              <w:bottom w:val="nil"/>
              <w:right w:val="nil"/>
            </w:tcBorders>
            <w:shd w:val="clear" w:color="auto" w:fill="auto"/>
            <w:noWrap/>
            <w:vAlign w:val="center"/>
            <w:hideMark/>
          </w:tcPr>
          <w:p w14:paraId="5B7E2508"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2</w:t>
            </w:r>
          </w:p>
        </w:tc>
        <w:tc>
          <w:tcPr>
            <w:tcW w:w="804" w:type="pct"/>
            <w:tcBorders>
              <w:top w:val="nil"/>
              <w:left w:val="nil"/>
              <w:bottom w:val="nil"/>
              <w:right w:val="nil"/>
            </w:tcBorders>
            <w:shd w:val="clear" w:color="auto" w:fill="auto"/>
            <w:noWrap/>
            <w:vAlign w:val="center"/>
            <w:hideMark/>
          </w:tcPr>
          <w:p w14:paraId="115F8B16"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0.315</w:t>
            </w:r>
          </w:p>
        </w:tc>
        <w:tc>
          <w:tcPr>
            <w:tcW w:w="804" w:type="pct"/>
            <w:tcBorders>
              <w:top w:val="nil"/>
              <w:left w:val="nil"/>
              <w:bottom w:val="nil"/>
              <w:right w:val="nil"/>
            </w:tcBorders>
            <w:shd w:val="clear" w:color="auto" w:fill="auto"/>
            <w:noWrap/>
            <w:vAlign w:val="center"/>
            <w:hideMark/>
          </w:tcPr>
          <w:p w14:paraId="1967830B"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2.317</w:t>
            </w:r>
          </w:p>
        </w:tc>
        <w:tc>
          <w:tcPr>
            <w:tcW w:w="804" w:type="pct"/>
            <w:tcBorders>
              <w:top w:val="nil"/>
              <w:left w:val="nil"/>
              <w:bottom w:val="nil"/>
              <w:right w:val="nil"/>
            </w:tcBorders>
            <w:shd w:val="clear" w:color="auto" w:fill="auto"/>
            <w:noWrap/>
            <w:vAlign w:val="center"/>
            <w:hideMark/>
          </w:tcPr>
          <w:p w14:paraId="331AEB61"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0.111</w:t>
            </w:r>
          </w:p>
        </w:tc>
      </w:tr>
      <w:tr w:rsidR="00B06721" w:rsidRPr="00FB117E" w14:paraId="15460E46" w14:textId="77777777" w:rsidTr="001E39E7">
        <w:trPr>
          <w:trHeight w:val="255"/>
        </w:trPr>
        <w:tc>
          <w:tcPr>
            <w:tcW w:w="953" w:type="pct"/>
            <w:tcBorders>
              <w:top w:val="nil"/>
              <w:left w:val="nil"/>
              <w:bottom w:val="nil"/>
              <w:right w:val="nil"/>
            </w:tcBorders>
            <w:shd w:val="clear" w:color="auto" w:fill="auto"/>
            <w:noWrap/>
            <w:vAlign w:val="center"/>
            <w:hideMark/>
          </w:tcPr>
          <w:p w14:paraId="56179050" w14:textId="77777777" w:rsidR="00B06721" w:rsidRPr="00FB117E" w:rsidRDefault="00B06721" w:rsidP="001E39E7">
            <w:pPr>
              <w:spacing w:before="120" w:after="120" w:line="480" w:lineRule="auto"/>
              <w:jc w:val="both"/>
              <w:rPr>
                <w:rFonts w:eastAsia="Times New Roman"/>
                <w:color w:val="000000"/>
                <w:sz w:val="20"/>
                <w:szCs w:val="20"/>
              </w:rPr>
            </w:pPr>
          </w:p>
        </w:tc>
        <w:tc>
          <w:tcPr>
            <w:tcW w:w="832" w:type="pct"/>
            <w:tcBorders>
              <w:top w:val="nil"/>
              <w:left w:val="nil"/>
              <w:bottom w:val="nil"/>
              <w:right w:val="nil"/>
            </w:tcBorders>
            <w:shd w:val="clear" w:color="auto" w:fill="auto"/>
            <w:noWrap/>
            <w:vAlign w:val="center"/>
            <w:hideMark/>
          </w:tcPr>
          <w:p w14:paraId="6108282C"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Neighbor x Salinity</w:t>
            </w:r>
          </w:p>
        </w:tc>
        <w:tc>
          <w:tcPr>
            <w:tcW w:w="804" w:type="pct"/>
            <w:tcBorders>
              <w:top w:val="nil"/>
              <w:left w:val="nil"/>
              <w:bottom w:val="nil"/>
              <w:right w:val="nil"/>
            </w:tcBorders>
            <w:shd w:val="clear" w:color="auto" w:fill="auto"/>
            <w:noWrap/>
            <w:vAlign w:val="center"/>
            <w:hideMark/>
          </w:tcPr>
          <w:p w14:paraId="10FA1B65"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2</w:t>
            </w:r>
          </w:p>
        </w:tc>
        <w:tc>
          <w:tcPr>
            <w:tcW w:w="804" w:type="pct"/>
            <w:tcBorders>
              <w:top w:val="nil"/>
              <w:left w:val="nil"/>
              <w:bottom w:val="nil"/>
              <w:right w:val="nil"/>
            </w:tcBorders>
            <w:shd w:val="clear" w:color="auto" w:fill="auto"/>
            <w:noWrap/>
            <w:vAlign w:val="center"/>
            <w:hideMark/>
          </w:tcPr>
          <w:p w14:paraId="65F9AB62"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0.040</w:t>
            </w:r>
          </w:p>
        </w:tc>
        <w:tc>
          <w:tcPr>
            <w:tcW w:w="804" w:type="pct"/>
            <w:tcBorders>
              <w:top w:val="nil"/>
              <w:left w:val="nil"/>
              <w:bottom w:val="nil"/>
              <w:right w:val="nil"/>
            </w:tcBorders>
            <w:shd w:val="clear" w:color="auto" w:fill="auto"/>
            <w:noWrap/>
            <w:vAlign w:val="center"/>
            <w:hideMark/>
          </w:tcPr>
          <w:p w14:paraId="3630C98F"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0.293</w:t>
            </w:r>
          </w:p>
        </w:tc>
        <w:tc>
          <w:tcPr>
            <w:tcW w:w="804" w:type="pct"/>
            <w:tcBorders>
              <w:top w:val="nil"/>
              <w:left w:val="nil"/>
              <w:bottom w:val="nil"/>
              <w:right w:val="nil"/>
            </w:tcBorders>
            <w:shd w:val="clear" w:color="auto" w:fill="auto"/>
            <w:noWrap/>
            <w:vAlign w:val="center"/>
            <w:hideMark/>
          </w:tcPr>
          <w:p w14:paraId="08B14F90"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0.747</w:t>
            </w:r>
          </w:p>
        </w:tc>
      </w:tr>
      <w:tr w:rsidR="00B06721" w:rsidRPr="00FB117E" w14:paraId="1A441FE0" w14:textId="77777777" w:rsidTr="001E39E7">
        <w:trPr>
          <w:trHeight w:val="255"/>
        </w:trPr>
        <w:tc>
          <w:tcPr>
            <w:tcW w:w="953" w:type="pct"/>
            <w:tcBorders>
              <w:top w:val="nil"/>
              <w:left w:val="nil"/>
              <w:bottom w:val="nil"/>
              <w:right w:val="nil"/>
            </w:tcBorders>
            <w:shd w:val="clear" w:color="auto" w:fill="auto"/>
            <w:noWrap/>
            <w:vAlign w:val="center"/>
            <w:hideMark/>
          </w:tcPr>
          <w:p w14:paraId="3B9E476E" w14:textId="77777777" w:rsidR="00B06721" w:rsidRPr="00FB117E" w:rsidRDefault="00B06721" w:rsidP="001E39E7">
            <w:pPr>
              <w:spacing w:before="120" w:after="120" w:line="480" w:lineRule="auto"/>
              <w:jc w:val="both"/>
              <w:rPr>
                <w:rFonts w:eastAsia="Times New Roman"/>
                <w:color w:val="000000"/>
                <w:sz w:val="20"/>
                <w:szCs w:val="20"/>
              </w:rPr>
            </w:pPr>
          </w:p>
        </w:tc>
        <w:tc>
          <w:tcPr>
            <w:tcW w:w="832" w:type="pct"/>
            <w:tcBorders>
              <w:top w:val="nil"/>
              <w:left w:val="nil"/>
              <w:bottom w:val="nil"/>
              <w:right w:val="nil"/>
            </w:tcBorders>
            <w:shd w:val="clear" w:color="auto" w:fill="auto"/>
            <w:noWrap/>
            <w:vAlign w:val="center"/>
            <w:hideMark/>
          </w:tcPr>
          <w:p w14:paraId="4227230C"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Shade x Salinity</w:t>
            </w:r>
          </w:p>
        </w:tc>
        <w:tc>
          <w:tcPr>
            <w:tcW w:w="804" w:type="pct"/>
            <w:tcBorders>
              <w:top w:val="nil"/>
              <w:left w:val="nil"/>
              <w:bottom w:val="nil"/>
              <w:right w:val="nil"/>
            </w:tcBorders>
            <w:shd w:val="clear" w:color="auto" w:fill="auto"/>
            <w:noWrap/>
            <w:vAlign w:val="center"/>
            <w:hideMark/>
          </w:tcPr>
          <w:p w14:paraId="72786643"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4</w:t>
            </w:r>
          </w:p>
        </w:tc>
        <w:tc>
          <w:tcPr>
            <w:tcW w:w="804" w:type="pct"/>
            <w:tcBorders>
              <w:top w:val="nil"/>
              <w:left w:val="nil"/>
              <w:bottom w:val="nil"/>
              <w:right w:val="nil"/>
            </w:tcBorders>
            <w:shd w:val="clear" w:color="auto" w:fill="auto"/>
            <w:noWrap/>
            <w:vAlign w:val="center"/>
            <w:hideMark/>
          </w:tcPr>
          <w:p w14:paraId="0FF80F8E"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0.260</w:t>
            </w:r>
          </w:p>
        </w:tc>
        <w:tc>
          <w:tcPr>
            <w:tcW w:w="804" w:type="pct"/>
            <w:tcBorders>
              <w:top w:val="nil"/>
              <w:left w:val="nil"/>
              <w:bottom w:val="nil"/>
              <w:right w:val="nil"/>
            </w:tcBorders>
            <w:shd w:val="clear" w:color="auto" w:fill="auto"/>
            <w:noWrap/>
            <w:vAlign w:val="center"/>
            <w:hideMark/>
          </w:tcPr>
          <w:p w14:paraId="3A796DC3"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0.957</w:t>
            </w:r>
          </w:p>
        </w:tc>
        <w:tc>
          <w:tcPr>
            <w:tcW w:w="804" w:type="pct"/>
            <w:tcBorders>
              <w:top w:val="nil"/>
              <w:left w:val="nil"/>
              <w:bottom w:val="nil"/>
              <w:right w:val="nil"/>
            </w:tcBorders>
            <w:shd w:val="clear" w:color="auto" w:fill="auto"/>
            <w:noWrap/>
            <w:vAlign w:val="center"/>
            <w:hideMark/>
          </w:tcPr>
          <w:p w14:paraId="5F74AE00"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0.441</w:t>
            </w:r>
          </w:p>
        </w:tc>
      </w:tr>
      <w:tr w:rsidR="00B06721" w:rsidRPr="00FB117E" w14:paraId="1C036097" w14:textId="77777777" w:rsidTr="001E39E7">
        <w:trPr>
          <w:trHeight w:val="255"/>
        </w:trPr>
        <w:tc>
          <w:tcPr>
            <w:tcW w:w="953" w:type="pct"/>
            <w:tcBorders>
              <w:top w:val="nil"/>
              <w:left w:val="nil"/>
              <w:bottom w:val="nil"/>
              <w:right w:val="nil"/>
            </w:tcBorders>
            <w:shd w:val="clear" w:color="auto" w:fill="auto"/>
            <w:noWrap/>
            <w:vAlign w:val="center"/>
            <w:hideMark/>
          </w:tcPr>
          <w:p w14:paraId="4287A11A" w14:textId="77777777" w:rsidR="00B06721" w:rsidRPr="00FB117E" w:rsidRDefault="00B06721" w:rsidP="001E39E7">
            <w:pPr>
              <w:spacing w:before="120" w:after="120" w:line="480" w:lineRule="auto"/>
              <w:jc w:val="both"/>
              <w:rPr>
                <w:rFonts w:eastAsia="Times New Roman"/>
                <w:color w:val="000000"/>
                <w:sz w:val="20"/>
                <w:szCs w:val="20"/>
              </w:rPr>
            </w:pPr>
          </w:p>
        </w:tc>
        <w:tc>
          <w:tcPr>
            <w:tcW w:w="832" w:type="pct"/>
            <w:tcBorders>
              <w:top w:val="nil"/>
              <w:left w:val="nil"/>
              <w:bottom w:val="nil"/>
              <w:right w:val="nil"/>
            </w:tcBorders>
            <w:shd w:val="clear" w:color="auto" w:fill="auto"/>
            <w:noWrap/>
            <w:vAlign w:val="center"/>
            <w:hideMark/>
          </w:tcPr>
          <w:p w14:paraId="683C3C48"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Neighbor x Shade x Salinity</w:t>
            </w:r>
          </w:p>
        </w:tc>
        <w:tc>
          <w:tcPr>
            <w:tcW w:w="804" w:type="pct"/>
            <w:tcBorders>
              <w:top w:val="nil"/>
              <w:left w:val="nil"/>
              <w:bottom w:val="nil"/>
              <w:right w:val="nil"/>
            </w:tcBorders>
            <w:shd w:val="clear" w:color="auto" w:fill="auto"/>
            <w:noWrap/>
            <w:vAlign w:val="center"/>
            <w:hideMark/>
          </w:tcPr>
          <w:p w14:paraId="69E18E30"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4</w:t>
            </w:r>
          </w:p>
        </w:tc>
        <w:tc>
          <w:tcPr>
            <w:tcW w:w="804" w:type="pct"/>
            <w:tcBorders>
              <w:top w:val="nil"/>
              <w:left w:val="nil"/>
              <w:bottom w:val="nil"/>
              <w:right w:val="nil"/>
            </w:tcBorders>
            <w:shd w:val="clear" w:color="auto" w:fill="auto"/>
            <w:noWrap/>
            <w:vAlign w:val="center"/>
            <w:hideMark/>
          </w:tcPr>
          <w:p w14:paraId="0D18C732"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0.159</w:t>
            </w:r>
          </w:p>
        </w:tc>
        <w:tc>
          <w:tcPr>
            <w:tcW w:w="804" w:type="pct"/>
            <w:tcBorders>
              <w:top w:val="nil"/>
              <w:left w:val="nil"/>
              <w:bottom w:val="nil"/>
              <w:right w:val="nil"/>
            </w:tcBorders>
            <w:shd w:val="clear" w:color="auto" w:fill="auto"/>
            <w:noWrap/>
            <w:vAlign w:val="center"/>
            <w:hideMark/>
          </w:tcPr>
          <w:p w14:paraId="0A9E7108"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0.586</w:t>
            </w:r>
          </w:p>
        </w:tc>
        <w:tc>
          <w:tcPr>
            <w:tcW w:w="804" w:type="pct"/>
            <w:tcBorders>
              <w:top w:val="nil"/>
              <w:left w:val="nil"/>
              <w:bottom w:val="nil"/>
              <w:right w:val="nil"/>
            </w:tcBorders>
            <w:shd w:val="clear" w:color="auto" w:fill="auto"/>
            <w:noWrap/>
            <w:vAlign w:val="center"/>
            <w:hideMark/>
          </w:tcPr>
          <w:p w14:paraId="7B62E54B"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0.675</w:t>
            </w:r>
          </w:p>
        </w:tc>
      </w:tr>
      <w:tr w:rsidR="00B06721" w:rsidRPr="00FB117E" w14:paraId="11A62340" w14:textId="77777777" w:rsidTr="001E39E7">
        <w:trPr>
          <w:trHeight w:val="255"/>
        </w:trPr>
        <w:tc>
          <w:tcPr>
            <w:tcW w:w="953" w:type="pct"/>
            <w:tcBorders>
              <w:top w:val="nil"/>
              <w:left w:val="nil"/>
              <w:bottom w:val="single" w:sz="4" w:space="0" w:color="auto"/>
              <w:right w:val="nil"/>
            </w:tcBorders>
            <w:shd w:val="clear" w:color="auto" w:fill="auto"/>
            <w:noWrap/>
            <w:vAlign w:val="center"/>
            <w:hideMark/>
          </w:tcPr>
          <w:p w14:paraId="489D3B86"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 </w:t>
            </w:r>
          </w:p>
        </w:tc>
        <w:tc>
          <w:tcPr>
            <w:tcW w:w="832" w:type="pct"/>
            <w:tcBorders>
              <w:top w:val="nil"/>
              <w:left w:val="nil"/>
              <w:bottom w:val="single" w:sz="4" w:space="0" w:color="auto"/>
              <w:right w:val="nil"/>
            </w:tcBorders>
            <w:shd w:val="clear" w:color="auto" w:fill="auto"/>
            <w:noWrap/>
            <w:vAlign w:val="center"/>
            <w:hideMark/>
          </w:tcPr>
          <w:p w14:paraId="53016622"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Residuals</w:t>
            </w:r>
          </w:p>
        </w:tc>
        <w:tc>
          <w:tcPr>
            <w:tcW w:w="804" w:type="pct"/>
            <w:tcBorders>
              <w:top w:val="nil"/>
              <w:left w:val="nil"/>
              <w:bottom w:val="single" w:sz="4" w:space="0" w:color="auto"/>
              <w:right w:val="nil"/>
            </w:tcBorders>
            <w:shd w:val="clear" w:color="auto" w:fill="auto"/>
            <w:noWrap/>
            <w:vAlign w:val="center"/>
            <w:hideMark/>
          </w:tcPr>
          <w:p w14:paraId="77B81A1D"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43</w:t>
            </w:r>
          </w:p>
        </w:tc>
        <w:tc>
          <w:tcPr>
            <w:tcW w:w="804" w:type="pct"/>
            <w:tcBorders>
              <w:top w:val="nil"/>
              <w:left w:val="nil"/>
              <w:bottom w:val="single" w:sz="4" w:space="0" w:color="auto"/>
              <w:right w:val="nil"/>
            </w:tcBorders>
            <w:shd w:val="clear" w:color="auto" w:fill="auto"/>
            <w:noWrap/>
            <w:vAlign w:val="center"/>
            <w:hideMark/>
          </w:tcPr>
          <w:p w14:paraId="6CCEBCB9"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2.921</w:t>
            </w:r>
          </w:p>
        </w:tc>
        <w:tc>
          <w:tcPr>
            <w:tcW w:w="804" w:type="pct"/>
            <w:tcBorders>
              <w:top w:val="nil"/>
              <w:left w:val="nil"/>
              <w:bottom w:val="single" w:sz="4" w:space="0" w:color="auto"/>
              <w:right w:val="nil"/>
            </w:tcBorders>
            <w:shd w:val="clear" w:color="auto" w:fill="auto"/>
            <w:noWrap/>
            <w:vAlign w:val="center"/>
            <w:hideMark/>
          </w:tcPr>
          <w:p w14:paraId="522AFE84"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 </w:t>
            </w:r>
          </w:p>
        </w:tc>
        <w:tc>
          <w:tcPr>
            <w:tcW w:w="804" w:type="pct"/>
            <w:tcBorders>
              <w:top w:val="nil"/>
              <w:left w:val="nil"/>
              <w:bottom w:val="single" w:sz="4" w:space="0" w:color="auto"/>
              <w:right w:val="nil"/>
            </w:tcBorders>
            <w:shd w:val="clear" w:color="auto" w:fill="auto"/>
            <w:noWrap/>
            <w:vAlign w:val="center"/>
            <w:hideMark/>
          </w:tcPr>
          <w:p w14:paraId="5672EACA"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 </w:t>
            </w:r>
          </w:p>
        </w:tc>
      </w:tr>
      <w:tr w:rsidR="00B06721" w:rsidRPr="00FB117E" w14:paraId="38F8BB02" w14:textId="77777777" w:rsidTr="001E39E7">
        <w:trPr>
          <w:trHeight w:val="255"/>
        </w:trPr>
        <w:tc>
          <w:tcPr>
            <w:tcW w:w="953" w:type="pct"/>
            <w:tcBorders>
              <w:top w:val="nil"/>
              <w:left w:val="nil"/>
              <w:bottom w:val="nil"/>
              <w:right w:val="nil"/>
            </w:tcBorders>
            <w:shd w:val="clear" w:color="auto" w:fill="auto"/>
            <w:noWrap/>
            <w:vAlign w:val="center"/>
            <w:hideMark/>
          </w:tcPr>
          <w:p w14:paraId="2DA2F5E3" w14:textId="77777777" w:rsidR="00B06721" w:rsidRPr="00FB117E" w:rsidRDefault="00B06721" w:rsidP="001E39E7">
            <w:pPr>
              <w:spacing w:before="120" w:after="120" w:line="480" w:lineRule="auto"/>
              <w:jc w:val="both"/>
              <w:rPr>
                <w:rFonts w:eastAsia="Times New Roman"/>
                <w:i/>
                <w:iCs/>
                <w:color w:val="000000"/>
                <w:sz w:val="20"/>
                <w:szCs w:val="20"/>
              </w:rPr>
            </w:pPr>
            <w:r w:rsidRPr="00FB117E">
              <w:rPr>
                <w:rFonts w:eastAsia="Times New Roman"/>
                <w:i/>
                <w:iCs/>
                <w:color w:val="000000"/>
                <w:sz w:val="20"/>
                <w:szCs w:val="20"/>
              </w:rPr>
              <w:t xml:space="preserve">Ph. </w:t>
            </w:r>
            <w:proofErr w:type="spellStart"/>
            <w:r w:rsidRPr="00FB117E">
              <w:rPr>
                <w:rFonts w:eastAsia="Times New Roman"/>
                <w:i/>
                <w:iCs/>
                <w:color w:val="000000"/>
                <w:sz w:val="20"/>
                <w:szCs w:val="20"/>
              </w:rPr>
              <w:t>australis</w:t>
            </w:r>
            <w:proofErr w:type="spellEnd"/>
            <w:r w:rsidRPr="00FB117E">
              <w:rPr>
                <w:rFonts w:eastAsia="Times New Roman"/>
                <w:color w:val="000000"/>
                <w:sz w:val="20"/>
                <w:szCs w:val="20"/>
              </w:rPr>
              <w:t xml:space="preserve"> x</w:t>
            </w:r>
          </w:p>
        </w:tc>
        <w:tc>
          <w:tcPr>
            <w:tcW w:w="832" w:type="pct"/>
            <w:tcBorders>
              <w:top w:val="nil"/>
              <w:left w:val="nil"/>
              <w:bottom w:val="nil"/>
              <w:right w:val="nil"/>
            </w:tcBorders>
            <w:shd w:val="clear" w:color="auto" w:fill="auto"/>
            <w:noWrap/>
            <w:vAlign w:val="center"/>
            <w:hideMark/>
          </w:tcPr>
          <w:p w14:paraId="5FBFE2AD"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Neighbor</w:t>
            </w:r>
          </w:p>
        </w:tc>
        <w:tc>
          <w:tcPr>
            <w:tcW w:w="804" w:type="pct"/>
            <w:tcBorders>
              <w:top w:val="nil"/>
              <w:left w:val="nil"/>
              <w:bottom w:val="nil"/>
              <w:right w:val="nil"/>
            </w:tcBorders>
            <w:shd w:val="clear" w:color="auto" w:fill="auto"/>
            <w:noWrap/>
            <w:vAlign w:val="center"/>
            <w:hideMark/>
          </w:tcPr>
          <w:p w14:paraId="5F67DF30"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1</w:t>
            </w:r>
          </w:p>
        </w:tc>
        <w:tc>
          <w:tcPr>
            <w:tcW w:w="804" w:type="pct"/>
            <w:tcBorders>
              <w:top w:val="nil"/>
              <w:left w:val="nil"/>
              <w:bottom w:val="nil"/>
              <w:right w:val="nil"/>
            </w:tcBorders>
            <w:shd w:val="clear" w:color="auto" w:fill="auto"/>
            <w:noWrap/>
            <w:vAlign w:val="center"/>
            <w:hideMark/>
          </w:tcPr>
          <w:p w14:paraId="2EEA1432"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5.254</w:t>
            </w:r>
          </w:p>
        </w:tc>
        <w:tc>
          <w:tcPr>
            <w:tcW w:w="804" w:type="pct"/>
            <w:tcBorders>
              <w:top w:val="nil"/>
              <w:left w:val="nil"/>
              <w:bottom w:val="nil"/>
              <w:right w:val="nil"/>
            </w:tcBorders>
            <w:shd w:val="clear" w:color="auto" w:fill="auto"/>
            <w:noWrap/>
            <w:vAlign w:val="center"/>
            <w:hideMark/>
          </w:tcPr>
          <w:p w14:paraId="6515A13F"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65.215</w:t>
            </w:r>
          </w:p>
        </w:tc>
        <w:tc>
          <w:tcPr>
            <w:tcW w:w="804" w:type="pct"/>
            <w:tcBorders>
              <w:top w:val="nil"/>
              <w:left w:val="nil"/>
              <w:bottom w:val="nil"/>
              <w:right w:val="nil"/>
            </w:tcBorders>
            <w:shd w:val="clear" w:color="auto" w:fill="auto"/>
            <w:noWrap/>
            <w:vAlign w:val="center"/>
            <w:hideMark/>
          </w:tcPr>
          <w:p w14:paraId="09D7DAFC" w14:textId="77777777" w:rsidR="00B06721" w:rsidRPr="008427A8" w:rsidRDefault="00B06721" w:rsidP="001E39E7">
            <w:pPr>
              <w:spacing w:before="120" w:after="120" w:line="480" w:lineRule="auto"/>
              <w:jc w:val="both"/>
              <w:rPr>
                <w:rFonts w:eastAsia="Times New Roman"/>
                <w:b/>
                <w:color w:val="000000"/>
                <w:sz w:val="20"/>
                <w:szCs w:val="20"/>
              </w:rPr>
            </w:pPr>
            <w:r w:rsidRPr="008427A8">
              <w:rPr>
                <w:rFonts w:eastAsia="Times New Roman"/>
                <w:b/>
                <w:color w:val="000000"/>
                <w:sz w:val="20"/>
                <w:szCs w:val="20"/>
              </w:rPr>
              <w:t>&lt; 0.001</w:t>
            </w:r>
          </w:p>
        </w:tc>
      </w:tr>
      <w:tr w:rsidR="00B06721" w:rsidRPr="00FB117E" w14:paraId="1A310285" w14:textId="77777777" w:rsidTr="001E39E7">
        <w:trPr>
          <w:trHeight w:val="255"/>
        </w:trPr>
        <w:tc>
          <w:tcPr>
            <w:tcW w:w="953" w:type="pct"/>
            <w:tcBorders>
              <w:top w:val="nil"/>
              <w:left w:val="nil"/>
              <w:bottom w:val="nil"/>
              <w:right w:val="nil"/>
            </w:tcBorders>
            <w:shd w:val="clear" w:color="auto" w:fill="auto"/>
            <w:noWrap/>
            <w:vAlign w:val="center"/>
            <w:hideMark/>
          </w:tcPr>
          <w:p w14:paraId="392AFDD0" w14:textId="77777777" w:rsidR="00B06721" w:rsidRPr="00FB117E" w:rsidRDefault="00B06721" w:rsidP="001E39E7">
            <w:pPr>
              <w:spacing w:before="120" w:after="120" w:line="480" w:lineRule="auto"/>
              <w:jc w:val="both"/>
              <w:rPr>
                <w:rFonts w:eastAsia="Times New Roman"/>
                <w:i/>
                <w:iCs/>
                <w:color w:val="000000"/>
                <w:sz w:val="20"/>
                <w:szCs w:val="20"/>
              </w:rPr>
            </w:pPr>
            <w:r w:rsidRPr="00FB117E">
              <w:rPr>
                <w:rFonts w:eastAsia="Times New Roman"/>
                <w:i/>
                <w:iCs/>
                <w:color w:val="000000"/>
                <w:sz w:val="20"/>
                <w:szCs w:val="20"/>
              </w:rPr>
              <w:t xml:space="preserve">Sch. </w:t>
            </w:r>
            <w:proofErr w:type="spellStart"/>
            <w:r w:rsidRPr="00FB117E">
              <w:rPr>
                <w:rFonts w:eastAsia="Times New Roman"/>
                <w:i/>
                <w:iCs/>
                <w:color w:val="000000"/>
                <w:sz w:val="20"/>
                <w:szCs w:val="20"/>
              </w:rPr>
              <w:t>pungens</w:t>
            </w:r>
            <w:proofErr w:type="spellEnd"/>
          </w:p>
        </w:tc>
        <w:tc>
          <w:tcPr>
            <w:tcW w:w="832" w:type="pct"/>
            <w:tcBorders>
              <w:top w:val="nil"/>
              <w:left w:val="nil"/>
              <w:bottom w:val="nil"/>
              <w:right w:val="nil"/>
            </w:tcBorders>
            <w:shd w:val="clear" w:color="auto" w:fill="auto"/>
            <w:noWrap/>
            <w:vAlign w:val="center"/>
            <w:hideMark/>
          </w:tcPr>
          <w:p w14:paraId="4157F658"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Shade</w:t>
            </w:r>
          </w:p>
        </w:tc>
        <w:tc>
          <w:tcPr>
            <w:tcW w:w="804" w:type="pct"/>
            <w:tcBorders>
              <w:top w:val="nil"/>
              <w:left w:val="nil"/>
              <w:bottom w:val="nil"/>
              <w:right w:val="nil"/>
            </w:tcBorders>
            <w:shd w:val="clear" w:color="auto" w:fill="auto"/>
            <w:noWrap/>
            <w:vAlign w:val="center"/>
            <w:hideMark/>
          </w:tcPr>
          <w:p w14:paraId="66926961"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2</w:t>
            </w:r>
          </w:p>
        </w:tc>
        <w:tc>
          <w:tcPr>
            <w:tcW w:w="804" w:type="pct"/>
            <w:tcBorders>
              <w:top w:val="nil"/>
              <w:left w:val="nil"/>
              <w:bottom w:val="nil"/>
              <w:right w:val="nil"/>
            </w:tcBorders>
            <w:shd w:val="clear" w:color="auto" w:fill="auto"/>
            <w:noWrap/>
            <w:vAlign w:val="center"/>
            <w:hideMark/>
          </w:tcPr>
          <w:p w14:paraId="19E19F28"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0.035</w:t>
            </w:r>
          </w:p>
        </w:tc>
        <w:tc>
          <w:tcPr>
            <w:tcW w:w="804" w:type="pct"/>
            <w:tcBorders>
              <w:top w:val="nil"/>
              <w:left w:val="nil"/>
              <w:bottom w:val="nil"/>
              <w:right w:val="nil"/>
            </w:tcBorders>
            <w:shd w:val="clear" w:color="auto" w:fill="auto"/>
            <w:noWrap/>
            <w:vAlign w:val="center"/>
            <w:hideMark/>
          </w:tcPr>
          <w:p w14:paraId="7FA3911A"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0.215</w:t>
            </w:r>
          </w:p>
        </w:tc>
        <w:tc>
          <w:tcPr>
            <w:tcW w:w="804" w:type="pct"/>
            <w:tcBorders>
              <w:top w:val="nil"/>
              <w:left w:val="nil"/>
              <w:bottom w:val="nil"/>
              <w:right w:val="nil"/>
            </w:tcBorders>
            <w:shd w:val="clear" w:color="auto" w:fill="auto"/>
            <w:noWrap/>
            <w:vAlign w:val="center"/>
            <w:hideMark/>
          </w:tcPr>
          <w:p w14:paraId="41028EE7"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0.807</w:t>
            </w:r>
          </w:p>
        </w:tc>
      </w:tr>
      <w:tr w:rsidR="00B06721" w:rsidRPr="00FB117E" w14:paraId="1B05D9DB" w14:textId="77777777" w:rsidTr="001E39E7">
        <w:trPr>
          <w:trHeight w:val="255"/>
        </w:trPr>
        <w:tc>
          <w:tcPr>
            <w:tcW w:w="953" w:type="pct"/>
            <w:tcBorders>
              <w:top w:val="nil"/>
              <w:left w:val="nil"/>
              <w:bottom w:val="nil"/>
              <w:right w:val="nil"/>
            </w:tcBorders>
            <w:shd w:val="clear" w:color="auto" w:fill="auto"/>
            <w:noWrap/>
            <w:vAlign w:val="center"/>
            <w:hideMark/>
          </w:tcPr>
          <w:p w14:paraId="653A708C" w14:textId="77777777" w:rsidR="00B06721" w:rsidRPr="00FB117E" w:rsidRDefault="00B06721" w:rsidP="001E39E7">
            <w:pPr>
              <w:spacing w:before="120" w:after="120" w:line="480" w:lineRule="auto"/>
              <w:jc w:val="both"/>
              <w:rPr>
                <w:rFonts w:eastAsia="Times New Roman"/>
                <w:color w:val="000000"/>
                <w:sz w:val="20"/>
                <w:szCs w:val="20"/>
              </w:rPr>
            </w:pPr>
          </w:p>
        </w:tc>
        <w:tc>
          <w:tcPr>
            <w:tcW w:w="832" w:type="pct"/>
            <w:tcBorders>
              <w:top w:val="nil"/>
              <w:left w:val="nil"/>
              <w:bottom w:val="nil"/>
              <w:right w:val="nil"/>
            </w:tcBorders>
            <w:shd w:val="clear" w:color="auto" w:fill="auto"/>
            <w:noWrap/>
            <w:vAlign w:val="center"/>
            <w:hideMark/>
          </w:tcPr>
          <w:p w14:paraId="0DFC8899"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Salinity</w:t>
            </w:r>
          </w:p>
        </w:tc>
        <w:tc>
          <w:tcPr>
            <w:tcW w:w="804" w:type="pct"/>
            <w:tcBorders>
              <w:top w:val="nil"/>
              <w:left w:val="nil"/>
              <w:bottom w:val="nil"/>
              <w:right w:val="nil"/>
            </w:tcBorders>
            <w:shd w:val="clear" w:color="auto" w:fill="auto"/>
            <w:noWrap/>
            <w:vAlign w:val="center"/>
            <w:hideMark/>
          </w:tcPr>
          <w:p w14:paraId="2C1111FA"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2</w:t>
            </w:r>
          </w:p>
        </w:tc>
        <w:tc>
          <w:tcPr>
            <w:tcW w:w="804" w:type="pct"/>
            <w:tcBorders>
              <w:top w:val="nil"/>
              <w:left w:val="nil"/>
              <w:bottom w:val="nil"/>
              <w:right w:val="nil"/>
            </w:tcBorders>
            <w:shd w:val="clear" w:color="auto" w:fill="auto"/>
            <w:noWrap/>
            <w:vAlign w:val="center"/>
            <w:hideMark/>
          </w:tcPr>
          <w:p w14:paraId="25EB66BC"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0.046</w:t>
            </w:r>
          </w:p>
        </w:tc>
        <w:tc>
          <w:tcPr>
            <w:tcW w:w="804" w:type="pct"/>
            <w:tcBorders>
              <w:top w:val="nil"/>
              <w:left w:val="nil"/>
              <w:bottom w:val="nil"/>
              <w:right w:val="nil"/>
            </w:tcBorders>
            <w:shd w:val="clear" w:color="auto" w:fill="auto"/>
            <w:noWrap/>
            <w:vAlign w:val="center"/>
            <w:hideMark/>
          </w:tcPr>
          <w:p w14:paraId="52D0F5A4"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0.284</w:t>
            </w:r>
          </w:p>
        </w:tc>
        <w:tc>
          <w:tcPr>
            <w:tcW w:w="804" w:type="pct"/>
            <w:tcBorders>
              <w:top w:val="nil"/>
              <w:left w:val="nil"/>
              <w:bottom w:val="nil"/>
              <w:right w:val="nil"/>
            </w:tcBorders>
            <w:shd w:val="clear" w:color="auto" w:fill="auto"/>
            <w:noWrap/>
            <w:vAlign w:val="center"/>
            <w:hideMark/>
          </w:tcPr>
          <w:p w14:paraId="356C6906"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0.754</w:t>
            </w:r>
          </w:p>
        </w:tc>
      </w:tr>
      <w:tr w:rsidR="00B06721" w:rsidRPr="00FB117E" w14:paraId="0278DC47" w14:textId="77777777" w:rsidTr="001E39E7">
        <w:trPr>
          <w:trHeight w:val="255"/>
        </w:trPr>
        <w:tc>
          <w:tcPr>
            <w:tcW w:w="953" w:type="pct"/>
            <w:tcBorders>
              <w:top w:val="nil"/>
              <w:left w:val="nil"/>
              <w:bottom w:val="nil"/>
              <w:right w:val="nil"/>
            </w:tcBorders>
            <w:shd w:val="clear" w:color="auto" w:fill="auto"/>
            <w:noWrap/>
            <w:vAlign w:val="center"/>
            <w:hideMark/>
          </w:tcPr>
          <w:p w14:paraId="4A8375C2" w14:textId="77777777" w:rsidR="00B06721" w:rsidRPr="00FB117E" w:rsidRDefault="00B06721" w:rsidP="001E39E7">
            <w:pPr>
              <w:spacing w:before="120" w:after="120" w:line="480" w:lineRule="auto"/>
              <w:jc w:val="both"/>
              <w:rPr>
                <w:rFonts w:eastAsia="Times New Roman"/>
                <w:color w:val="000000"/>
                <w:sz w:val="20"/>
                <w:szCs w:val="20"/>
              </w:rPr>
            </w:pPr>
          </w:p>
        </w:tc>
        <w:tc>
          <w:tcPr>
            <w:tcW w:w="832" w:type="pct"/>
            <w:tcBorders>
              <w:top w:val="nil"/>
              <w:left w:val="nil"/>
              <w:bottom w:val="nil"/>
              <w:right w:val="nil"/>
            </w:tcBorders>
            <w:shd w:val="clear" w:color="auto" w:fill="auto"/>
            <w:noWrap/>
            <w:vAlign w:val="center"/>
            <w:hideMark/>
          </w:tcPr>
          <w:p w14:paraId="30496D18"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Neighbor x Shade</w:t>
            </w:r>
          </w:p>
        </w:tc>
        <w:tc>
          <w:tcPr>
            <w:tcW w:w="804" w:type="pct"/>
            <w:tcBorders>
              <w:top w:val="nil"/>
              <w:left w:val="nil"/>
              <w:bottom w:val="nil"/>
              <w:right w:val="nil"/>
            </w:tcBorders>
            <w:shd w:val="clear" w:color="auto" w:fill="auto"/>
            <w:noWrap/>
            <w:vAlign w:val="center"/>
            <w:hideMark/>
          </w:tcPr>
          <w:p w14:paraId="0BEAEE7D"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2</w:t>
            </w:r>
          </w:p>
        </w:tc>
        <w:tc>
          <w:tcPr>
            <w:tcW w:w="804" w:type="pct"/>
            <w:tcBorders>
              <w:top w:val="nil"/>
              <w:left w:val="nil"/>
              <w:bottom w:val="nil"/>
              <w:right w:val="nil"/>
            </w:tcBorders>
            <w:shd w:val="clear" w:color="auto" w:fill="auto"/>
            <w:noWrap/>
            <w:vAlign w:val="center"/>
            <w:hideMark/>
          </w:tcPr>
          <w:p w14:paraId="4ECBF0CD"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0.288</w:t>
            </w:r>
          </w:p>
        </w:tc>
        <w:tc>
          <w:tcPr>
            <w:tcW w:w="804" w:type="pct"/>
            <w:tcBorders>
              <w:top w:val="nil"/>
              <w:left w:val="nil"/>
              <w:bottom w:val="nil"/>
              <w:right w:val="nil"/>
            </w:tcBorders>
            <w:shd w:val="clear" w:color="auto" w:fill="auto"/>
            <w:noWrap/>
            <w:vAlign w:val="center"/>
            <w:hideMark/>
          </w:tcPr>
          <w:p w14:paraId="00E1B594"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1.789</w:t>
            </w:r>
          </w:p>
        </w:tc>
        <w:tc>
          <w:tcPr>
            <w:tcW w:w="804" w:type="pct"/>
            <w:tcBorders>
              <w:top w:val="nil"/>
              <w:left w:val="nil"/>
              <w:bottom w:val="nil"/>
              <w:right w:val="nil"/>
            </w:tcBorders>
            <w:shd w:val="clear" w:color="auto" w:fill="auto"/>
            <w:noWrap/>
            <w:vAlign w:val="center"/>
            <w:hideMark/>
          </w:tcPr>
          <w:p w14:paraId="6DFF9EB8"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0.179</w:t>
            </w:r>
          </w:p>
        </w:tc>
      </w:tr>
      <w:tr w:rsidR="00B06721" w:rsidRPr="00FB117E" w14:paraId="3C476283" w14:textId="77777777" w:rsidTr="001E39E7">
        <w:trPr>
          <w:trHeight w:val="255"/>
        </w:trPr>
        <w:tc>
          <w:tcPr>
            <w:tcW w:w="953" w:type="pct"/>
            <w:tcBorders>
              <w:top w:val="nil"/>
              <w:left w:val="nil"/>
              <w:bottom w:val="nil"/>
              <w:right w:val="nil"/>
            </w:tcBorders>
            <w:shd w:val="clear" w:color="auto" w:fill="auto"/>
            <w:noWrap/>
            <w:vAlign w:val="center"/>
            <w:hideMark/>
          </w:tcPr>
          <w:p w14:paraId="71A7504E" w14:textId="77777777" w:rsidR="00B06721" w:rsidRPr="00FB117E" w:rsidRDefault="00B06721" w:rsidP="001E39E7">
            <w:pPr>
              <w:spacing w:before="120" w:after="120" w:line="480" w:lineRule="auto"/>
              <w:jc w:val="both"/>
              <w:rPr>
                <w:rFonts w:eastAsia="Times New Roman"/>
                <w:color w:val="000000"/>
                <w:sz w:val="20"/>
                <w:szCs w:val="20"/>
              </w:rPr>
            </w:pPr>
          </w:p>
        </w:tc>
        <w:tc>
          <w:tcPr>
            <w:tcW w:w="832" w:type="pct"/>
            <w:tcBorders>
              <w:top w:val="nil"/>
              <w:left w:val="nil"/>
              <w:bottom w:val="nil"/>
              <w:right w:val="nil"/>
            </w:tcBorders>
            <w:shd w:val="clear" w:color="auto" w:fill="auto"/>
            <w:noWrap/>
            <w:vAlign w:val="center"/>
            <w:hideMark/>
          </w:tcPr>
          <w:p w14:paraId="3AC0A93D"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Neighbor x Salinity</w:t>
            </w:r>
          </w:p>
        </w:tc>
        <w:tc>
          <w:tcPr>
            <w:tcW w:w="804" w:type="pct"/>
            <w:tcBorders>
              <w:top w:val="nil"/>
              <w:left w:val="nil"/>
              <w:bottom w:val="nil"/>
              <w:right w:val="nil"/>
            </w:tcBorders>
            <w:shd w:val="clear" w:color="auto" w:fill="auto"/>
            <w:noWrap/>
            <w:vAlign w:val="center"/>
            <w:hideMark/>
          </w:tcPr>
          <w:p w14:paraId="0C295F1B"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2</w:t>
            </w:r>
          </w:p>
        </w:tc>
        <w:tc>
          <w:tcPr>
            <w:tcW w:w="804" w:type="pct"/>
            <w:tcBorders>
              <w:top w:val="nil"/>
              <w:left w:val="nil"/>
              <w:bottom w:val="nil"/>
              <w:right w:val="nil"/>
            </w:tcBorders>
            <w:shd w:val="clear" w:color="auto" w:fill="auto"/>
            <w:noWrap/>
            <w:vAlign w:val="center"/>
            <w:hideMark/>
          </w:tcPr>
          <w:p w14:paraId="2A324F66"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0.679</w:t>
            </w:r>
          </w:p>
        </w:tc>
        <w:tc>
          <w:tcPr>
            <w:tcW w:w="804" w:type="pct"/>
            <w:tcBorders>
              <w:top w:val="nil"/>
              <w:left w:val="nil"/>
              <w:bottom w:val="nil"/>
              <w:right w:val="nil"/>
            </w:tcBorders>
            <w:shd w:val="clear" w:color="auto" w:fill="auto"/>
            <w:noWrap/>
            <w:vAlign w:val="center"/>
            <w:hideMark/>
          </w:tcPr>
          <w:p w14:paraId="671CC58F"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4.212</w:t>
            </w:r>
          </w:p>
        </w:tc>
        <w:tc>
          <w:tcPr>
            <w:tcW w:w="804" w:type="pct"/>
            <w:tcBorders>
              <w:top w:val="nil"/>
              <w:left w:val="nil"/>
              <w:bottom w:val="nil"/>
              <w:right w:val="nil"/>
            </w:tcBorders>
            <w:shd w:val="clear" w:color="auto" w:fill="auto"/>
            <w:noWrap/>
            <w:vAlign w:val="center"/>
            <w:hideMark/>
          </w:tcPr>
          <w:p w14:paraId="55D3E00E" w14:textId="77777777" w:rsidR="00B06721" w:rsidRPr="008427A8" w:rsidRDefault="00B06721" w:rsidP="001E39E7">
            <w:pPr>
              <w:spacing w:before="120" w:after="120" w:line="480" w:lineRule="auto"/>
              <w:jc w:val="both"/>
              <w:rPr>
                <w:rFonts w:eastAsia="Times New Roman"/>
                <w:b/>
                <w:color w:val="000000"/>
                <w:sz w:val="20"/>
                <w:szCs w:val="20"/>
              </w:rPr>
            </w:pPr>
            <w:r w:rsidRPr="008427A8">
              <w:rPr>
                <w:rFonts w:eastAsia="Times New Roman"/>
                <w:b/>
                <w:color w:val="000000"/>
                <w:sz w:val="20"/>
                <w:szCs w:val="20"/>
              </w:rPr>
              <w:t>0.021</w:t>
            </w:r>
          </w:p>
        </w:tc>
      </w:tr>
      <w:tr w:rsidR="00B06721" w:rsidRPr="00FB117E" w14:paraId="36A35D98" w14:textId="77777777" w:rsidTr="001E39E7">
        <w:trPr>
          <w:trHeight w:val="255"/>
        </w:trPr>
        <w:tc>
          <w:tcPr>
            <w:tcW w:w="953" w:type="pct"/>
            <w:tcBorders>
              <w:top w:val="nil"/>
              <w:left w:val="nil"/>
              <w:bottom w:val="nil"/>
              <w:right w:val="nil"/>
            </w:tcBorders>
            <w:shd w:val="clear" w:color="auto" w:fill="auto"/>
            <w:noWrap/>
            <w:vAlign w:val="center"/>
            <w:hideMark/>
          </w:tcPr>
          <w:p w14:paraId="199B04DF" w14:textId="77777777" w:rsidR="00B06721" w:rsidRPr="00FB117E" w:rsidRDefault="00B06721" w:rsidP="001E39E7">
            <w:pPr>
              <w:spacing w:before="120" w:after="120" w:line="480" w:lineRule="auto"/>
              <w:jc w:val="both"/>
              <w:rPr>
                <w:rFonts w:eastAsia="Times New Roman"/>
                <w:color w:val="000000"/>
                <w:sz w:val="20"/>
                <w:szCs w:val="20"/>
              </w:rPr>
            </w:pPr>
          </w:p>
        </w:tc>
        <w:tc>
          <w:tcPr>
            <w:tcW w:w="832" w:type="pct"/>
            <w:tcBorders>
              <w:top w:val="nil"/>
              <w:left w:val="nil"/>
              <w:bottom w:val="nil"/>
              <w:right w:val="nil"/>
            </w:tcBorders>
            <w:shd w:val="clear" w:color="auto" w:fill="auto"/>
            <w:noWrap/>
            <w:vAlign w:val="center"/>
            <w:hideMark/>
          </w:tcPr>
          <w:p w14:paraId="6B16AB36"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Shade x Salinity</w:t>
            </w:r>
          </w:p>
        </w:tc>
        <w:tc>
          <w:tcPr>
            <w:tcW w:w="804" w:type="pct"/>
            <w:tcBorders>
              <w:top w:val="nil"/>
              <w:left w:val="nil"/>
              <w:bottom w:val="nil"/>
              <w:right w:val="nil"/>
            </w:tcBorders>
            <w:shd w:val="clear" w:color="auto" w:fill="auto"/>
            <w:noWrap/>
            <w:vAlign w:val="center"/>
            <w:hideMark/>
          </w:tcPr>
          <w:p w14:paraId="5FB32C67"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4</w:t>
            </w:r>
          </w:p>
        </w:tc>
        <w:tc>
          <w:tcPr>
            <w:tcW w:w="804" w:type="pct"/>
            <w:tcBorders>
              <w:top w:val="nil"/>
              <w:left w:val="nil"/>
              <w:bottom w:val="nil"/>
              <w:right w:val="nil"/>
            </w:tcBorders>
            <w:shd w:val="clear" w:color="auto" w:fill="auto"/>
            <w:noWrap/>
            <w:vAlign w:val="center"/>
            <w:hideMark/>
          </w:tcPr>
          <w:p w14:paraId="77BB59EF"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0.125</w:t>
            </w:r>
          </w:p>
        </w:tc>
        <w:tc>
          <w:tcPr>
            <w:tcW w:w="804" w:type="pct"/>
            <w:tcBorders>
              <w:top w:val="nil"/>
              <w:left w:val="nil"/>
              <w:bottom w:val="nil"/>
              <w:right w:val="nil"/>
            </w:tcBorders>
            <w:shd w:val="clear" w:color="auto" w:fill="auto"/>
            <w:noWrap/>
            <w:vAlign w:val="center"/>
            <w:hideMark/>
          </w:tcPr>
          <w:p w14:paraId="697622F4"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0.389</w:t>
            </w:r>
          </w:p>
        </w:tc>
        <w:tc>
          <w:tcPr>
            <w:tcW w:w="804" w:type="pct"/>
            <w:tcBorders>
              <w:top w:val="nil"/>
              <w:left w:val="nil"/>
              <w:bottom w:val="nil"/>
              <w:right w:val="nil"/>
            </w:tcBorders>
            <w:shd w:val="clear" w:color="auto" w:fill="auto"/>
            <w:noWrap/>
            <w:vAlign w:val="center"/>
            <w:hideMark/>
          </w:tcPr>
          <w:p w14:paraId="7427D1AA"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0.815</w:t>
            </w:r>
          </w:p>
        </w:tc>
      </w:tr>
      <w:tr w:rsidR="00B06721" w:rsidRPr="00FB117E" w14:paraId="729F9A81" w14:textId="77777777" w:rsidTr="001E39E7">
        <w:trPr>
          <w:trHeight w:val="255"/>
        </w:trPr>
        <w:tc>
          <w:tcPr>
            <w:tcW w:w="953" w:type="pct"/>
            <w:tcBorders>
              <w:top w:val="nil"/>
              <w:left w:val="nil"/>
              <w:bottom w:val="nil"/>
              <w:right w:val="nil"/>
            </w:tcBorders>
            <w:shd w:val="clear" w:color="auto" w:fill="auto"/>
            <w:noWrap/>
            <w:vAlign w:val="center"/>
            <w:hideMark/>
          </w:tcPr>
          <w:p w14:paraId="344A6D5B" w14:textId="77777777" w:rsidR="00B06721" w:rsidRPr="00FB117E" w:rsidRDefault="00B06721" w:rsidP="001E39E7">
            <w:pPr>
              <w:spacing w:before="120" w:after="120" w:line="480" w:lineRule="auto"/>
              <w:jc w:val="both"/>
              <w:rPr>
                <w:rFonts w:eastAsia="Times New Roman"/>
                <w:color w:val="000000"/>
                <w:sz w:val="20"/>
                <w:szCs w:val="20"/>
              </w:rPr>
            </w:pPr>
          </w:p>
        </w:tc>
        <w:tc>
          <w:tcPr>
            <w:tcW w:w="832" w:type="pct"/>
            <w:tcBorders>
              <w:top w:val="nil"/>
              <w:left w:val="nil"/>
              <w:bottom w:val="nil"/>
              <w:right w:val="nil"/>
            </w:tcBorders>
            <w:shd w:val="clear" w:color="auto" w:fill="auto"/>
            <w:noWrap/>
            <w:vAlign w:val="center"/>
            <w:hideMark/>
          </w:tcPr>
          <w:p w14:paraId="26520D6F"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Neighbor x Shade x Salinity</w:t>
            </w:r>
          </w:p>
        </w:tc>
        <w:tc>
          <w:tcPr>
            <w:tcW w:w="804" w:type="pct"/>
            <w:tcBorders>
              <w:top w:val="nil"/>
              <w:left w:val="nil"/>
              <w:bottom w:val="nil"/>
              <w:right w:val="nil"/>
            </w:tcBorders>
            <w:shd w:val="clear" w:color="auto" w:fill="auto"/>
            <w:noWrap/>
            <w:vAlign w:val="center"/>
            <w:hideMark/>
          </w:tcPr>
          <w:p w14:paraId="34DA18D7"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4</w:t>
            </w:r>
          </w:p>
        </w:tc>
        <w:tc>
          <w:tcPr>
            <w:tcW w:w="804" w:type="pct"/>
            <w:tcBorders>
              <w:top w:val="nil"/>
              <w:left w:val="nil"/>
              <w:bottom w:val="nil"/>
              <w:right w:val="nil"/>
            </w:tcBorders>
            <w:shd w:val="clear" w:color="auto" w:fill="auto"/>
            <w:noWrap/>
            <w:vAlign w:val="center"/>
            <w:hideMark/>
          </w:tcPr>
          <w:p w14:paraId="2DF7CED1"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0.491</w:t>
            </w:r>
          </w:p>
        </w:tc>
        <w:tc>
          <w:tcPr>
            <w:tcW w:w="804" w:type="pct"/>
            <w:tcBorders>
              <w:top w:val="nil"/>
              <w:left w:val="nil"/>
              <w:bottom w:val="nil"/>
              <w:right w:val="nil"/>
            </w:tcBorders>
            <w:shd w:val="clear" w:color="auto" w:fill="auto"/>
            <w:noWrap/>
            <w:vAlign w:val="center"/>
            <w:hideMark/>
          </w:tcPr>
          <w:p w14:paraId="16C5F22F"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1.523</w:t>
            </w:r>
          </w:p>
        </w:tc>
        <w:tc>
          <w:tcPr>
            <w:tcW w:w="804" w:type="pct"/>
            <w:tcBorders>
              <w:top w:val="nil"/>
              <w:left w:val="nil"/>
              <w:bottom w:val="nil"/>
              <w:right w:val="nil"/>
            </w:tcBorders>
            <w:shd w:val="clear" w:color="auto" w:fill="auto"/>
            <w:noWrap/>
            <w:vAlign w:val="center"/>
            <w:hideMark/>
          </w:tcPr>
          <w:p w14:paraId="42E8A8C6"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0.213</w:t>
            </w:r>
          </w:p>
        </w:tc>
      </w:tr>
      <w:tr w:rsidR="00B06721" w:rsidRPr="00FB117E" w14:paraId="51A7BE87" w14:textId="77777777" w:rsidTr="001E39E7">
        <w:trPr>
          <w:trHeight w:val="255"/>
        </w:trPr>
        <w:tc>
          <w:tcPr>
            <w:tcW w:w="953" w:type="pct"/>
            <w:tcBorders>
              <w:top w:val="nil"/>
              <w:left w:val="nil"/>
              <w:bottom w:val="single" w:sz="4" w:space="0" w:color="auto"/>
              <w:right w:val="nil"/>
            </w:tcBorders>
            <w:shd w:val="clear" w:color="auto" w:fill="auto"/>
            <w:noWrap/>
            <w:vAlign w:val="center"/>
            <w:hideMark/>
          </w:tcPr>
          <w:p w14:paraId="6FF73A40"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 </w:t>
            </w:r>
          </w:p>
        </w:tc>
        <w:tc>
          <w:tcPr>
            <w:tcW w:w="832" w:type="pct"/>
            <w:tcBorders>
              <w:top w:val="nil"/>
              <w:left w:val="nil"/>
              <w:bottom w:val="single" w:sz="4" w:space="0" w:color="auto"/>
              <w:right w:val="nil"/>
            </w:tcBorders>
            <w:shd w:val="clear" w:color="auto" w:fill="auto"/>
            <w:noWrap/>
            <w:vAlign w:val="center"/>
            <w:hideMark/>
          </w:tcPr>
          <w:p w14:paraId="7A829EF6"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Residuals</w:t>
            </w:r>
          </w:p>
        </w:tc>
        <w:tc>
          <w:tcPr>
            <w:tcW w:w="804" w:type="pct"/>
            <w:tcBorders>
              <w:top w:val="nil"/>
              <w:left w:val="nil"/>
              <w:bottom w:val="single" w:sz="4" w:space="0" w:color="auto"/>
              <w:right w:val="nil"/>
            </w:tcBorders>
            <w:shd w:val="clear" w:color="auto" w:fill="auto"/>
            <w:noWrap/>
            <w:vAlign w:val="center"/>
            <w:hideMark/>
          </w:tcPr>
          <w:p w14:paraId="00192AFF"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43</w:t>
            </w:r>
          </w:p>
        </w:tc>
        <w:tc>
          <w:tcPr>
            <w:tcW w:w="804" w:type="pct"/>
            <w:tcBorders>
              <w:top w:val="nil"/>
              <w:left w:val="nil"/>
              <w:bottom w:val="single" w:sz="4" w:space="0" w:color="auto"/>
              <w:right w:val="nil"/>
            </w:tcBorders>
            <w:shd w:val="clear" w:color="auto" w:fill="auto"/>
            <w:noWrap/>
            <w:vAlign w:val="center"/>
            <w:hideMark/>
          </w:tcPr>
          <w:p w14:paraId="60933434"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3.464</w:t>
            </w:r>
          </w:p>
        </w:tc>
        <w:tc>
          <w:tcPr>
            <w:tcW w:w="804" w:type="pct"/>
            <w:tcBorders>
              <w:top w:val="nil"/>
              <w:left w:val="nil"/>
              <w:bottom w:val="single" w:sz="4" w:space="0" w:color="auto"/>
              <w:right w:val="nil"/>
            </w:tcBorders>
            <w:shd w:val="clear" w:color="auto" w:fill="auto"/>
            <w:noWrap/>
            <w:vAlign w:val="center"/>
            <w:hideMark/>
          </w:tcPr>
          <w:p w14:paraId="0A46983F"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 </w:t>
            </w:r>
          </w:p>
        </w:tc>
        <w:tc>
          <w:tcPr>
            <w:tcW w:w="804" w:type="pct"/>
            <w:tcBorders>
              <w:top w:val="nil"/>
              <w:left w:val="nil"/>
              <w:bottom w:val="single" w:sz="4" w:space="0" w:color="auto"/>
              <w:right w:val="nil"/>
            </w:tcBorders>
            <w:shd w:val="clear" w:color="auto" w:fill="auto"/>
            <w:noWrap/>
            <w:vAlign w:val="center"/>
            <w:hideMark/>
          </w:tcPr>
          <w:p w14:paraId="514B5279"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 </w:t>
            </w:r>
          </w:p>
        </w:tc>
      </w:tr>
      <w:tr w:rsidR="00B06721" w:rsidRPr="00FB117E" w14:paraId="73CCD599" w14:textId="77777777" w:rsidTr="001E39E7">
        <w:trPr>
          <w:trHeight w:val="255"/>
        </w:trPr>
        <w:tc>
          <w:tcPr>
            <w:tcW w:w="953" w:type="pct"/>
            <w:tcBorders>
              <w:top w:val="nil"/>
              <w:left w:val="nil"/>
              <w:bottom w:val="nil"/>
              <w:right w:val="nil"/>
            </w:tcBorders>
            <w:shd w:val="clear" w:color="auto" w:fill="auto"/>
            <w:noWrap/>
            <w:vAlign w:val="center"/>
            <w:hideMark/>
          </w:tcPr>
          <w:p w14:paraId="2B452154" w14:textId="77777777" w:rsidR="00B06721" w:rsidRPr="00FB117E" w:rsidRDefault="00B06721" w:rsidP="001E39E7">
            <w:pPr>
              <w:spacing w:before="120" w:after="120" w:line="480" w:lineRule="auto"/>
              <w:jc w:val="both"/>
              <w:rPr>
                <w:rFonts w:eastAsia="Times New Roman"/>
                <w:i/>
                <w:iCs/>
                <w:color w:val="000000"/>
                <w:sz w:val="20"/>
                <w:szCs w:val="20"/>
              </w:rPr>
            </w:pPr>
            <w:r w:rsidRPr="00FB117E">
              <w:rPr>
                <w:rFonts w:eastAsia="Times New Roman"/>
                <w:i/>
                <w:iCs/>
                <w:color w:val="000000"/>
                <w:sz w:val="20"/>
                <w:szCs w:val="20"/>
              </w:rPr>
              <w:lastRenderedPageBreak/>
              <w:t xml:space="preserve">P. </w:t>
            </w:r>
            <w:proofErr w:type="spellStart"/>
            <w:r w:rsidRPr="00FB117E">
              <w:rPr>
                <w:rFonts w:eastAsia="Times New Roman"/>
                <w:i/>
                <w:iCs/>
                <w:color w:val="000000"/>
                <w:sz w:val="20"/>
                <w:szCs w:val="20"/>
              </w:rPr>
              <w:t>virgatum</w:t>
            </w:r>
            <w:proofErr w:type="spellEnd"/>
            <w:r w:rsidRPr="00FB117E">
              <w:rPr>
                <w:rFonts w:eastAsia="Times New Roman"/>
                <w:color w:val="000000"/>
                <w:sz w:val="20"/>
                <w:szCs w:val="20"/>
              </w:rPr>
              <w:t xml:space="preserve"> x</w:t>
            </w:r>
          </w:p>
        </w:tc>
        <w:tc>
          <w:tcPr>
            <w:tcW w:w="832" w:type="pct"/>
            <w:tcBorders>
              <w:top w:val="nil"/>
              <w:left w:val="nil"/>
              <w:bottom w:val="nil"/>
              <w:right w:val="nil"/>
            </w:tcBorders>
            <w:shd w:val="clear" w:color="auto" w:fill="auto"/>
            <w:noWrap/>
            <w:vAlign w:val="center"/>
            <w:hideMark/>
          </w:tcPr>
          <w:p w14:paraId="161C56A7"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Neighbor</w:t>
            </w:r>
          </w:p>
        </w:tc>
        <w:tc>
          <w:tcPr>
            <w:tcW w:w="804" w:type="pct"/>
            <w:tcBorders>
              <w:top w:val="nil"/>
              <w:left w:val="nil"/>
              <w:bottom w:val="nil"/>
              <w:right w:val="nil"/>
            </w:tcBorders>
            <w:shd w:val="clear" w:color="auto" w:fill="auto"/>
            <w:noWrap/>
            <w:vAlign w:val="center"/>
            <w:hideMark/>
          </w:tcPr>
          <w:p w14:paraId="583514EA"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1</w:t>
            </w:r>
          </w:p>
        </w:tc>
        <w:tc>
          <w:tcPr>
            <w:tcW w:w="804" w:type="pct"/>
            <w:tcBorders>
              <w:top w:val="nil"/>
              <w:left w:val="nil"/>
              <w:bottom w:val="nil"/>
              <w:right w:val="nil"/>
            </w:tcBorders>
            <w:shd w:val="clear" w:color="auto" w:fill="auto"/>
            <w:noWrap/>
            <w:vAlign w:val="center"/>
            <w:hideMark/>
          </w:tcPr>
          <w:p w14:paraId="07704375"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0.000</w:t>
            </w:r>
          </w:p>
        </w:tc>
        <w:tc>
          <w:tcPr>
            <w:tcW w:w="804" w:type="pct"/>
            <w:tcBorders>
              <w:top w:val="nil"/>
              <w:left w:val="nil"/>
              <w:bottom w:val="nil"/>
              <w:right w:val="nil"/>
            </w:tcBorders>
            <w:shd w:val="clear" w:color="auto" w:fill="auto"/>
            <w:noWrap/>
            <w:vAlign w:val="center"/>
            <w:hideMark/>
          </w:tcPr>
          <w:p w14:paraId="78D888F0"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0.014</w:t>
            </w:r>
          </w:p>
        </w:tc>
        <w:tc>
          <w:tcPr>
            <w:tcW w:w="804" w:type="pct"/>
            <w:tcBorders>
              <w:top w:val="nil"/>
              <w:left w:val="nil"/>
              <w:bottom w:val="nil"/>
              <w:right w:val="nil"/>
            </w:tcBorders>
            <w:shd w:val="clear" w:color="auto" w:fill="auto"/>
            <w:noWrap/>
            <w:vAlign w:val="center"/>
            <w:hideMark/>
          </w:tcPr>
          <w:p w14:paraId="260A4A30"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0.905</w:t>
            </w:r>
          </w:p>
        </w:tc>
      </w:tr>
      <w:tr w:rsidR="00B06721" w:rsidRPr="00FB117E" w14:paraId="02EB9F59" w14:textId="77777777" w:rsidTr="001E39E7">
        <w:trPr>
          <w:trHeight w:val="255"/>
        </w:trPr>
        <w:tc>
          <w:tcPr>
            <w:tcW w:w="953" w:type="pct"/>
            <w:tcBorders>
              <w:top w:val="nil"/>
              <w:left w:val="nil"/>
              <w:bottom w:val="nil"/>
              <w:right w:val="nil"/>
            </w:tcBorders>
            <w:shd w:val="clear" w:color="auto" w:fill="auto"/>
            <w:noWrap/>
            <w:vAlign w:val="center"/>
            <w:hideMark/>
          </w:tcPr>
          <w:p w14:paraId="142B3756" w14:textId="77777777" w:rsidR="00B06721" w:rsidRPr="00FB117E" w:rsidRDefault="00B06721" w:rsidP="001E39E7">
            <w:pPr>
              <w:spacing w:before="120" w:after="120" w:line="480" w:lineRule="auto"/>
              <w:jc w:val="both"/>
              <w:rPr>
                <w:rFonts w:eastAsia="Times New Roman"/>
                <w:i/>
                <w:iCs/>
                <w:color w:val="000000"/>
                <w:sz w:val="20"/>
                <w:szCs w:val="20"/>
              </w:rPr>
            </w:pPr>
            <w:r w:rsidRPr="00FB117E">
              <w:rPr>
                <w:rFonts w:eastAsia="Times New Roman"/>
                <w:i/>
                <w:iCs/>
                <w:color w:val="000000"/>
                <w:sz w:val="20"/>
                <w:szCs w:val="20"/>
              </w:rPr>
              <w:t xml:space="preserve">D. </w:t>
            </w:r>
            <w:proofErr w:type="spellStart"/>
            <w:r w:rsidRPr="00FB117E">
              <w:rPr>
                <w:rFonts w:eastAsia="Times New Roman"/>
                <w:i/>
                <w:iCs/>
                <w:color w:val="000000"/>
                <w:sz w:val="20"/>
                <w:szCs w:val="20"/>
              </w:rPr>
              <w:t>spicata</w:t>
            </w:r>
            <w:proofErr w:type="spellEnd"/>
          </w:p>
        </w:tc>
        <w:tc>
          <w:tcPr>
            <w:tcW w:w="832" w:type="pct"/>
            <w:tcBorders>
              <w:top w:val="nil"/>
              <w:left w:val="nil"/>
              <w:bottom w:val="nil"/>
              <w:right w:val="nil"/>
            </w:tcBorders>
            <w:shd w:val="clear" w:color="auto" w:fill="auto"/>
            <w:noWrap/>
            <w:vAlign w:val="center"/>
            <w:hideMark/>
          </w:tcPr>
          <w:p w14:paraId="58F68F52"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Shade</w:t>
            </w:r>
          </w:p>
        </w:tc>
        <w:tc>
          <w:tcPr>
            <w:tcW w:w="804" w:type="pct"/>
            <w:tcBorders>
              <w:top w:val="nil"/>
              <w:left w:val="nil"/>
              <w:bottom w:val="nil"/>
              <w:right w:val="nil"/>
            </w:tcBorders>
            <w:shd w:val="clear" w:color="auto" w:fill="auto"/>
            <w:noWrap/>
            <w:vAlign w:val="center"/>
            <w:hideMark/>
          </w:tcPr>
          <w:p w14:paraId="05E515A8"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2</w:t>
            </w:r>
          </w:p>
        </w:tc>
        <w:tc>
          <w:tcPr>
            <w:tcW w:w="804" w:type="pct"/>
            <w:tcBorders>
              <w:top w:val="nil"/>
              <w:left w:val="nil"/>
              <w:bottom w:val="nil"/>
              <w:right w:val="nil"/>
            </w:tcBorders>
            <w:shd w:val="clear" w:color="auto" w:fill="auto"/>
            <w:noWrap/>
            <w:vAlign w:val="center"/>
            <w:hideMark/>
          </w:tcPr>
          <w:p w14:paraId="407C91D7"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0.026</w:t>
            </w:r>
          </w:p>
        </w:tc>
        <w:tc>
          <w:tcPr>
            <w:tcW w:w="804" w:type="pct"/>
            <w:tcBorders>
              <w:top w:val="nil"/>
              <w:left w:val="nil"/>
              <w:bottom w:val="nil"/>
              <w:right w:val="nil"/>
            </w:tcBorders>
            <w:shd w:val="clear" w:color="auto" w:fill="auto"/>
            <w:noWrap/>
            <w:vAlign w:val="center"/>
            <w:hideMark/>
          </w:tcPr>
          <w:p w14:paraId="05F3CDB6"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0.370</w:t>
            </w:r>
          </w:p>
        </w:tc>
        <w:tc>
          <w:tcPr>
            <w:tcW w:w="804" w:type="pct"/>
            <w:tcBorders>
              <w:top w:val="nil"/>
              <w:left w:val="nil"/>
              <w:bottom w:val="nil"/>
              <w:right w:val="nil"/>
            </w:tcBorders>
            <w:shd w:val="clear" w:color="auto" w:fill="auto"/>
            <w:noWrap/>
            <w:vAlign w:val="center"/>
            <w:hideMark/>
          </w:tcPr>
          <w:p w14:paraId="7527621B"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0.693</w:t>
            </w:r>
          </w:p>
        </w:tc>
      </w:tr>
      <w:tr w:rsidR="00B06721" w:rsidRPr="00FB117E" w14:paraId="1C986117" w14:textId="77777777" w:rsidTr="001E39E7">
        <w:trPr>
          <w:trHeight w:val="255"/>
        </w:trPr>
        <w:tc>
          <w:tcPr>
            <w:tcW w:w="953" w:type="pct"/>
            <w:tcBorders>
              <w:top w:val="nil"/>
              <w:left w:val="nil"/>
              <w:bottom w:val="nil"/>
              <w:right w:val="nil"/>
            </w:tcBorders>
            <w:shd w:val="clear" w:color="auto" w:fill="auto"/>
            <w:noWrap/>
            <w:vAlign w:val="center"/>
            <w:hideMark/>
          </w:tcPr>
          <w:p w14:paraId="244CBE6C" w14:textId="77777777" w:rsidR="00B06721" w:rsidRPr="00FB117E" w:rsidRDefault="00B06721" w:rsidP="001E39E7">
            <w:pPr>
              <w:spacing w:before="120" w:after="120" w:line="480" w:lineRule="auto"/>
              <w:jc w:val="both"/>
              <w:rPr>
                <w:rFonts w:eastAsia="Times New Roman"/>
                <w:color w:val="000000"/>
                <w:sz w:val="20"/>
                <w:szCs w:val="20"/>
              </w:rPr>
            </w:pPr>
          </w:p>
        </w:tc>
        <w:tc>
          <w:tcPr>
            <w:tcW w:w="832" w:type="pct"/>
            <w:tcBorders>
              <w:top w:val="nil"/>
              <w:left w:val="nil"/>
              <w:bottom w:val="nil"/>
              <w:right w:val="nil"/>
            </w:tcBorders>
            <w:shd w:val="clear" w:color="auto" w:fill="auto"/>
            <w:noWrap/>
            <w:vAlign w:val="center"/>
            <w:hideMark/>
          </w:tcPr>
          <w:p w14:paraId="2F320BB5"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Salinity</w:t>
            </w:r>
          </w:p>
        </w:tc>
        <w:tc>
          <w:tcPr>
            <w:tcW w:w="804" w:type="pct"/>
            <w:tcBorders>
              <w:top w:val="nil"/>
              <w:left w:val="nil"/>
              <w:bottom w:val="nil"/>
              <w:right w:val="nil"/>
            </w:tcBorders>
            <w:shd w:val="clear" w:color="auto" w:fill="auto"/>
            <w:noWrap/>
            <w:vAlign w:val="center"/>
            <w:hideMark/>
          </w:tcPr>
          <w:p w14:paraId="2DF7DA66"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2</w:t>
            </w:r>
          </w:p>
        </w:tc>
        <w:tc>
          <w:tcPr>
            <w:tcW w:w="804" w:type="pct"/>
            <w:tcBorders>
              <w:top w:val="nil"/>
              <w:left w:val="nil"/>
              <w:bottom w:val="nil"/>
              <w:right w:val="nil"/>
            </w:tcBorders>
            <w:shd w:val="clear" w:color="auto" w:fill="auto"/>
            <w:noWrap/>
            <w:vAlign w:val="center"/>
            <w:hideMark/>
          </w:tcPr>
          <w:p w14:paraId="18824503"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0.175</w:t>
            </w:r>
          </w:p>
        </w:tc>
        <w:tc>
          <w:tcPr>
            <w:tcW w:w="804" w:type="pct"/>
            <w:tcBorders>
              <w:top w:val="nil"/>
              <w:left w:val="nil"/>
              <w:bottom w:val="nil"/>
              <w:right w:val="nil"/>
            </w:tcBorders>
            <w:shd w:val="clear" w:color="auto" w:fill="auto"/>
            <w:noWrap/>
            <w:vAlign w:val="center"/>
            <w:hideMark/>
          </w:tcPr>
          <w:p w14:paraId="589E4247"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2.498</w:t>
            </w:r>
          </w:p>
        </w:tc>
        <w:tc>
          <w:tcPr>
            <w:tcW w:w="804" w:type="pct"/>
            <w:tcBorders>
              <w:top w:val="nil"/>
              <w:left w:val="nil"/>
              <w:bottom w:val="nil"/>
              <w:right w:val="nil"/>
            </w:tcBorders>
            <w:shd w:val="clear" w:color="auto" w:fill="auto"/>
            <w:noWrap/>
            <w:vAlign w:val="center"/>
            <w:hideMark/>
          </w:tcPr>
          <w:p w14:paraId="4A6194DB"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0.092</w:t>
            </w:r>
          </w:p>
        </w:tc>
      </w:tr>
      <w:tr w:rsidR="00B06721" w:rsidRPr="00FB117E" w14:paraId="451FC676" w14:textId="77777777" w:rsidTr="001E39E7">
        <w:trPr>
          <w:trHeight w:val="255"/>
        </w:trPr>
        <w:tc>
          <w:tcPr>
            <w:tcW w:w="953" w:type="pct"/>
            <w:tcBorders>
              <w:top w:val="nil"/>
              <w:left w:val="nil"/>
              <w:bottom w:val="nil"/>
              <w:right w:val="nil"/>
            </w:tcBorders>
            <w:shd w:val="clear" w:color="auto" w:fill="auto"/>
            <w:noWrap/>
            <w:vAlign w:val="center"/>
            <w:hideMark/>
          </w:tcPr>
          <w:p w14:paraId="1CD1666E" w14:textId="77777777" w:rsidR="00B06721" w:rsidRPr="00FB117E" w:rsidRDefault="00B06721" w:rsidP="001E39E7">
            <w:pPr>
              <w:spacing w:before="120" w:after="120" w:line="480" w:lineRule="auto"/>
              <w:jc w:val="both"/>
              <w:rPr>
                <w:rFonts w:eastAsia="Times New Roman"/>
                <w:color w:val="000000"/>
                <w:sz w:val="20"/>
                <w:szCs w:val="20"/>
              </w:rPr>
            </w:pPr>
          </w:p>
        </w:tc>
        <w:tc>
          <w:tcPr>
            <w:tcW w:w="832" w:type="pct"/>
            <w:tcBorders>
              <w:top w:val="nil"/>
              <w:left w:val="nil"/>
              <w:bottom w:val="nil"/>
              <w:right w:val="nil"/>
            </w:tcBorders>
            <w:shd w:val="clear" w:color="auto" w:fill="auto"/>
            <w:noWrap/>
            <w:vAlign w:val="center"/>
            <w:hideMark/>
          </w:tcPr>
          <w:p w14:paraId="285350D8"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Neighbor x Shade</w:t>
            </w:r>
          </w:p>
        </w:tc>
        <w:tc>
          <w:tcPr>
            <w:tcW w:w="804" w:type="pct"/>
            <w:tcBorders>
              <w:top w:val="nil"/>
              <w:left w:val="nil"/>
              <w:bottom w:val="nil"/>
              <w:right w:val="nil"/>
            </w:tcBorders>
            <w:shd w:val="clear" w:color="auto" w:fill="auto"/>
            <w:noWrap/>
            <w:vAlign w:val="center"/>
            <w:hideMark/>
          </w:tcPr>
          <w:p w14:paraId="1F5141DE"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2</w:t>
            </w:r>
          </w:p>
        </w:tc>
        <w:tc>
          <w:tcPr>
            <w:tcW w:w="804" w:type="pct"/>
            <w:tcBorders>
              <w:top w:val="nil"/>
              <w:left w:val="nil"/>
              <w:bottom w:val="nil"/>
              <w:right w:val="nil"/>
            </w:tcBorders>
            <w:shd w:val="clear" w:color="auto" w:fill="auto"/>
            <w:noWrap/>
            <w:vAlign w:val="center"/>
            <w:hideMark/>
          </w:tcPr>
          <w:p w14:paraId="0B589B7F"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0.305</w:t>
            </w:r>
          </w:p>
        </w:tc>
        <w:tc>
          <w:tcPr>
            <w:tcW w:w="804" w:type="pct"/>
            <w:tcBorders>
              <w:top w:val="nil"/>
              <w:left w:val="nil"/>
              <w:bottom w:val="nil"/>
              <w:right w:val="nil"/>
            </w:tcBorders>
            <w:shd w:val="clear" w:color="auto" w:fill="auto"/>
            <w:noWrap/>
            <w:vAlign w:val="center"/>
            <w:hideMark/>
          </w:tcPr>
          <w:p w14:paraId="6152134D"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4.347</w:t>
            </w:r>
          </w:p>
        </w:tc>
        <w:tc>
          <w:tcPr>
            <w:tcW w:w="804" w:type="pct"/>
            <w:tcBorders>
              <w:top w:val="nil"/>
              <w:left w:val="nil"/>
              <w:bottom w:val="nil"/>
              <w:right w:val="nil"/>
            </w:tcBorders>
            <w:shd w:val="clear" w:color="auto" w:fill="auto"/>
            <w:noWrap/>
            <w:vAlign w:val="center"/>
            <w:hideMark/>
          </w:tcPr>
          <w:p w14:paraId="24BB6BB5" w14:textId="77777777" w:rsidR="00B06721" w:rsidRPr="008427A8" w:rsidRDefault="00B06721" w:rsidP="001E39E7">
            <w:pPr>
              <w:spacing w:before="120" w:after="120" w:line="480" w:lineRule="auto"/>
              <w:jc w:val="both"/>
              <w:rPr>
                <w:rFonts w:eastAsia="Times New Roman"/>
                <w:b/>
                <w:color w:val="000000"/>
                <w:sz w:val="20"/>
                <w:szCs w:val="20"/>
              </w:rPr>
            </w:pPr>
            <w:r w:rsidRPr="008427A8">
              <w:rPr>
                <w:rFonts w:eastAsia="Times New Roman"/>
                <w:b/>
                <w:color w:val="000000"/>
                <w:sz w:val="20"/>
                <w:szCs w:val="20"/>
              </w:rPr>
              <w:t>0.018</w:t>
            </w:r>
          </w:p>
        </w:tc>
      </w:tr>
      <w:tr w:rsidR="00B06721" w:rsidRPr="00FB117E" w14:paraId="127F8A0F" w14:textId="77777777" w:rsidTr="001E39E7">
        <w:trPr>
          <w:trHeight w:val="255"/>
        </w:trPr>
        <w:tc>
          <w:tcPr>
            <w:tcW w:w="953" w:type="pct"/>
            <w:tcBorders>
              <w:top w:val="nil"/>
              <w:left w:val="nil"/>
              <w:bottom w:val="nil"/>
              <w:right w:val="nil"/>
            </w:tcBorders>
            <w:shd w:val="clear" w:color="auto" w:fill="auto"/>
            <w:noWrap/>
            <w:vAlign w:val="center"/>
            <w:hideMark/>
          </w:tcPr>
          <w:p w14:paraId="6F0D702F" w14:textId="77777777" w:rsidR="00B06721" w:rsidRPr="00FB117E" w:rsidRDefault="00B06721" w:rsidP="001E39E7">
            <w:pPr>
              <w:spacing w:before="120" w:after="120" w:line="480" w:lineRule="auto"/>
              <w:jc w:val="both"/>
              <w:rPr>
                <w:rFonts w:eastAsia="Times New Roman"/>
                <w:color w:val="000000"/>
                <w:sz w:val="20"/>
                <w:szCs w:val="20"/>
              </w:rPr>
            </w:pPr>
          </w:p>
        </w:tc>
        <w:tc>
          <w:tcPr>
            <w:tcW w:w="832" w:type="pct"/>
            <w:tcBorders>
              <w:top w:val="nil"/>
              <w:left w:val="nil"/>
              <w:bottom w:val="nil"/>
              <w:right w:val="nil"/>
            </w:tcBorders>
            <w:shd w:val="clear" w:color="auto" w:fill="auto"/>
            <w:noWrap/>
            <w:vAlign w:val="center"/>
            <w:hideMark/>
          </w:tcPr>
          <w:p w14:paraId="7195BAAD"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Neighbor x Salinity</w:t>
            </w:r>
          </w:p>
        </w:tc>
        <w:tc>
          <w:tcPr>
            <w:tcW w:w="804" w:type="pct"/>
            <w:tcBorders>
              <w:top w:val="nil"/>
              <w:left w:val="nil"/>
              <w:bottom w:val="nil"/>
              <w:right w:val="nil"/>
            </w:tcBorders>
            <w:shd w:val="clear" w:color="auto" w:fill="auto"/>
            <w:noWrap/>
            <w:vAlign w:val="center"/>
            <w:hideMark/>
          </w:tcPr>
          <w:p w14:paraId="18276594"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2</w:t>
            </w:r>
          </w:p>
        </w:tc>
        <w:tc>
          <w:tcPr>
            <w:tcW w:w="804" w:type="pct"/>
            <w:tcBorders>
              <w:top w:val="nil"/>
              <w:left w:val="nil"/>
              <w:bottom w:val="nil"/>
              <w:right w:val="nil"/>
            </w:tcBorders>
            <w:shd w:val="clear" w:color="auto" w:fill="auto"/>
            <w:noWrap/>
            <w:vAlign w:val="center"/>
            <w:hideMark/>
          </w:tcPr>
          <w:p w14:paraId="3A709371"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0.003</w:t>
            </w:r>
          </w:p>
        </w:tc>
        <w:tc>
          <w:tcPr>
            <w:tcW w:w="804" w:type="pct"/>
            <w:tcBorders>
              <w:top w:val="nil"/>
              <w:left w:val="nil"/>
              <w:bottom w:val="nil"/>
              <w:right w:val="nil"/>
            </w:tcBorders>
            <w:shd w:val="clear" w:color="auto" w:fill="auto"/>
            <w:noWrap/>
            <w:vAlign w:val="center"/>
            <w:hideMark/>
          </w:tcPr>
          <w:p w14:paraId="0BD52421"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0.036</w:t>
            </w:r>
          </w:p>
        </w:tc>
        <w:tc>
          <w:tcPr>
            <w:tcW w:w="804" w:type="pct"/>
            <w:tcBorders>
              <w:top w:val="nil"/>
              <w:left w:val="nil"/>
              <w:bottom w:val="nil"/>
              <w:right w:val="nil"/>
            </w:tcBorders>
            <w:shd w:val="clear" w:color="auto" w:fill="auto"/>
            <w:noWrap/>
            <w:vAlign w:val="center"/>
            <w:hideMark/>
          </w:tcPr>
          <w:p w14:paraId="0AD7C3CF"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0.964</w:t>
            </w:r>
          </w:p>
        </w:tc>
      </w:tr>
      <w:tr w:rsidR="00B06721" w:rsidRPr="00FB117E" w14:paraId="49A5B05D" w14:textId="77777777" w:rsidTr="001E39E7">
        <w:trPr>
          <w:trHeight w:val="255"/>
        </w:trPr>
        <w:tc>
          <w:tcPr>
            <w:tcW w:w="953" w:type="pct"/>
            <w:tcBorders>
              <w:top w:val="nil"/>
              <w:left w:val="nil"/>
              <w:bottom w:val="nil"/>
              <w:right w:val="nil"/>
            </w:tcBorders>
            <w:shd w:val="clear" w:color="auto" w:fill="auto"/>
            <w:noWrap/>
            <w:vAlign w:val="center"/>
            <w:hideMark/>
          </w:tcPr>
          <w:p w14:paraId="41E01B38" w14:textId="77777777" w:rsidR="00B06721" w:rsidRPr="00FB117E" w:rsidRDefault="00B06721" w:rsidP="001E39E7">
            <w:pPr>
              <w:spacing w:before="120" w:after="120" w:line="480" w:lineRule="auto"/>
              <w:jc w:val="both"/>
              <w:rPr>
                <w:rFonts w:eastAsia="Times New Roman"/>
                <w:color w:val="000000"/>
                <w:sz w:val="20"/>
                <w:szCs w:val="20"/>
              </w:rPr>
            </w:pPr>
          </w:p>
        </w:tc>
        <w:tc>
          <w:tcPr>
            <w:tcW w:w="832" w:type="pct"/>
            <w:tcBorders>
              <w:top w:val="nil"/>
              <w:left w:val="nil"/>
              <w:bottom w:val="nil"/>
              <w:right w:val="nil"/>
            </w:tcBorders>
            <w:shd w:val="clear" w:color="auto" w:fill="auto"/>
            <w:noWrap/>
            <w:vAlign w:val="center"/>
            <w:hideMark/>
          </w:tcPr>
          <w:p w14:paraId="4D810EE8"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Shade x Salinity</w:t>
            </w:r>
          </w:p>
        </w:tc>
        <w:tc>
          <w:tcPr>
            <w:tcW w:w="804" w:type="pct"/>
            <w:tcBorders>
              <w:top w:val="nil"/>
              <w:left w:val="nil"/>
              <w:bottom w:val="nil"/>
              <w:right w:val="nil"/>
            </w:tcBorders>
            <w:shd w:val="clear" w:color="auto" w:fill="auto"/>
            <w:noWrap/>
            <w:vAlign w:val="center"/>
            <w:hideMark/>
          </w:tcPr>
          <w:p w14:paraId="6B25B2C5"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4</w:t>
            </w:r>
          </w:p>
        </w:tc>
        <w:tc>
          <w:tcPr>
            <w:tcW w:w="804" w:type="pct"/>
            <w:tcBorders>
              <w:top w:val="nil"/>
              <w:left w:val="nil"/>
              <w:bottom w:val="nil"/>
              <w:right w:val="nil"/>
            </w:tcBorders>
            <w:shd w:val="clear" w:color="auto" w:fill="auto"/>
            <w:noWrap/>
            <w:vAlign w:val="center"/>
            <w:hideMark/>
          </w:tcPr>
          <w:p w14:paraId="20481D44"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0.053</w:t>
            </w:r>
          </w:p>
        </w:tc>
        <w:tc>
          <w:tcPr>
            <w:tcW w:w="804" w:type="pct"/>
            <w:tcBorders>
              <w:top w:val="nil"/>
              <w:left w:val="nil"/>
              <w:bottom w:val="nil"/>
              <w:right w:val="nil"/>
            </w:tcBorders>
            <w:shd w:val="clear" w:color="auto" w:fill="auto"/>
            <w:noWrap/>
            <w:vAlign w:val="center"/>
            <w:hideMark/>
          </w:tcPr>
          <w:p w14:paraId="09976A2F"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0.378</w:t>
            </w:r>
          </w:p>
        </w:tc>
        <w:tc>
          <w:tcPr>
            <w:tcW w:w="804" w:type="pct"/>
            <w:tcBorders>
              <w:top w:val="nil"/>
              <w:left w:val="nil"/>
              <w:bottom w:val="nil"/>
              <w:right w:val="nil"/>
            </w:tcBorders>
            <w:shd w:val="clear" w:color="auto" w:fill="auto"/>
            <w:noWrap/>
            <w:vAlign w:val="center"/>
            <w:hideMark/>
          </w:tcPr>
          <w:p w14:paraId="10D1548F"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0.823</w:t>
            </w:r>
          </w:p>
        </w:tc>
      </w:tr>
      <w:tr w:rsidR="00B06721" w:rsidRPr="00FB117E" w14:paraId="03A4D87E" w14:textId="77777777" w:rsidTr="001E39E7">
        <w:trPr>
          <w:trHeight w:val="255"/>
        </w:trPr>
        <w:tc>
          <w:tcPr>
            <w:tcW w:w="953" w:type="pct"/>
            <w:tcBorders>
              <w:top w:val="nil"/>
              <w:left w:val="nil"/>
              <w:bottom w:val="nil"/>
              <w:right w:val="nil"/>
            </w:tcBorders>
            <w:shd w:val="clear" w:color="auto" w:fill="auto"/>
            <w:noWrap/>
            <w:vAlign w:val="center"/>
            <w:hideMark/>
          </w:tcPr>
          <w:p w14:paraId="746BC563" w14:textId="77777777" w:rsidR="00B06721" w:rsidRPr="00FB117E" w:rsidRDefault="00B06721" w:rsidP="001E39E7">
            <w:pPr>
              <w:spacing w:before="120" w:after="120" w:line="480" w:lineRule="auto"/>
              <w:jc w:val="both"/>
              <w:rPr>
                <w:rFonts w:eastAsia="Times New Roman"/>
                <w:color w:val="000000"/>
                <w:sz w:val="20"/>
                <w:szCs w:val="20"/>
              </w:rPr>
            </w:pPr>
          </w:p>
        </w:tc>
        <w:tc>
          <w:tcPr>
            <w:tcW w:w="832" w:type="pct"/>
            <w:tcBorders>
              <w:top w:val="nil"/>
              <w:left w:val="nil"/>
              <w:bottom w:val="nil"/>
              <w:right w:val="nil"/>
            </w:tcBorders>
            <w:shd w:val="clear" w:color="auto" w:fill="auto"/>
            <w:noWrap/>
            <w:vAlign w:val="center"/>
            <w:hideMark/>
          </w:tcPr>
          <w:p w14:paraId="65804C7E"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Neighbor x Shade x Salinity</w:t>
            </w:r>
          </w:p>
        </w:tc>
        <w:tc>
          <w:tcPr>
            <w:tcW w:w="804" w:type="pct"/>
            <w:tcBorders>
              <w:top w:val="nil"/>
              <w:left w:val="nil"/>
              <w:bottom w:val="nil"/>
              <w:right w:val="nil"/>
            </w:tcBorders>
            <w:shd w:val="clear" w:color="auto" w:fill="auto"/>
            <w:noWrap/>
            <w:vAlign w:val="center"/>
            <w:hideMark/>
          </w:tcPr>
          <w:p w14:paraId="06035C69"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4</w:t>
            </w:r>
          </w:p>
        </w:tc>
        <w:tc>
          <w:tcPr>
            <w:tcW w:w="804" w:type="pct"/>
            <w:tcBorders>
              <w:top w:val="nil"/>
              <w:left w:val="nil"/>
              <w:bottom w:val="nil"/>
              <w:right w:val="nil"/>
            </w:tcBorders>
            <w:shd w:val="clear" w:color="auto" w:fill="auto"/>
            <w:noWrap/>
            <w:vAlign w:val="center"/>
            <w:hideMark/>
          </w:tcPr>
          <w:p w14:paraId="49FCEB6E"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0.215</w:t>
            </w:r>
          </w:p>
        </w:tc>
        <w:tc>
          <w:tcPr>
            <w:tcW w:w="804" w:type="pct"/>
            <w:tcBorders>
              <w:top w:val="nil"/>
              <w:left w:val="nil"/>
              <w:bottom w:val="nil"/>
              <w:right w:val="nil"/>
            </w:tcBorders>
            <w:shd w:val="clear" w:color="auto" w:fill="auto"/>
            <w:noWrap/>
            <w:vAlign w:val="center"/>
            <w:hideMark/>
          </w:tcPr>
          <w:p w14:paraId="06E0B926"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1.530</w:t>
            </w:r>
          </w:p>
        </w:tc>
        <w:tc>
          <w:tcPr>
            <w:tcW w:w="804" w:type="pct"/>
            <w:tcBorders>
              <w:top w:val="nil"/>
              <w:left w:val="nil"/>
              <w:bottom w:val="nil"/>
              <w:right w:val="nil"/>
            </w:tcBorders>
            <w:shd w:val="clear" w:color="auto" w:fill="auto"/>
            <w:noWrap/>
            <w:vAlign w:val="center"/>
            <w:hideMark/>
          </w:tcPr>
          <w:p w14:paraId="762BA6A4"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0.207</w:t>
            </w:r>
          </w:p>
        </w:tc>
      </w:tr>
      <w:tr w:rsidR="00B06721" w:rsidRPr="00FB117E" w14:paraId="13A06881" w14:textId="77777777" w:rsidTr="001E39E7">
        <w:trPr>
          <w:trHeight w:val="255"/>
        </w:trPr>
        <w:tc>
          <w:tcPr>
            <w:tcW w:w="953" w:type="pct"/>
            <w:tcBorders>
              <w:top w:val="nil"/>
              <w:left w:val="nil"/>
              <w:bottom w:val="single" w:sz="4" w:space="0" w:color="auto"/>
              <w:right w:val="nil"/>
            </w:tcBorders>
            <w:shd w:val="clear" w:color="auto" w:fill="auto"/>
            <w:noWrap/>
            <w:vAlign w:val="center"/>
            <w:hideMark/>
          </w:tcPr>
          <w:p w14:paraId="66121770"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 </w:t>
            </w:r>
          </w:p>
        </w:tc>
        <w:tc>
          <w:tcPr>
            <w:tcW w:w="832" w:type="pct"/>
            <w:tcBorders>
              <w:top w:val="nil"/>
              <w:left w:val="nil"/>
              <w:bottom w:val="single" w:sz="4" w:space="0" w:color="auto"/>
              <w:right w:val="nil"/>
            </w:tcBorders>
            <w:shd w:val="clear" w:color="auto" w:fill="auto"/>
            <w:noWrap/>
            <w:vAlign w:val="center"/>
            <w:hideMark/>
          </w:tcPr>
          <w:p w14:paraId="5F1A1055"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Residuals</w:t>
            </w:r>
          </w:p>
        </w:tc>
        <w:tc>
          <w:tcPr>
            <w:tcW w:w="804" w:type="pct"/>
            <w:tcBorders>
              <w:top w:val="nil"/>
              <w:left w:val="nil"/>
              <w:bottom w:val="single" w:sz="4" w:space="0" w:color="auto"/>
              <w:right w:val="nil"/>
            </w:tcBorders>
            <w:shd w:val="clear" w:color="auto" w:fill="auto"/>
            <w:noWrap/>
            <w:vAlign w:val="center"/>
            <w:hideMark/>
          </w:tcPr>
          <w:p w14:paraId="05F17542"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54</w:t>
            </w:r>
          </w:p>
        </w:tc>
        <w:tc>
          <w:tcPr>
            <w:tcW w:w="804" w:type="pct"/>
            <w:tcBorders>
              <w:top w:val="nil"/>
              <w:left w:val="nil"/>
              <w:bottom w:val="single" w:sz="4" w:space="0" w:color="auto"/>
              <w:right w:val="nil"/>
            </w:tcBorders>
            <w:shd w:val="clear" w:color="auto" w:fill="auto"/>
            <w:noWrap/>
            <w:vAlign w:val="center"/>
            <w:hideMark/>
          </w:tcPr>
          <w:p w14:paraId="1B2C196E"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1.893</w:t>
            </w:r>
          </w:p>
        </w:tc>
        <w:tc>
          <w:tcPr>
            <w:tcW w:w="804" w:type="pct"/>
            <w:tcBorders>
              <w:top w:val="nil"/>
              <w:left w:val="nil"/>
              <w:bottom w:val="single" w:sz="4" w:space="0" w:color="auto"/>
              <w:right w:val="nil"/>
            </w:tcBorders>
            <w:shd w:val="clear" w:color="auto" w:fill="auto"/>
            <w:noWrap/>
            <w:vAlign w:val="center"/>
            <w:hideMark/>
          </w:tcPr>
          <w:p w14:paraId="05D84A23"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 </w:t>
            </w:r>
          </w:p>
        </w:tc>
        <w:tc>
          <w:tcPr>
            <w:tcW w:w="804" w:type="pct"/>
            <w:tcBorders>
              <w:top w:val="nil"/>
              <w:left w:val="nil"/>
              <w:bottom w:val="single" w:sz="4" w:space="0" w:color="auto"/>
              <w:right w:val="nil"/>
            </w:tcBorders>
            <w:shd w:val="clear" w:color="auto" w:fill="auto"/>
            <w:noWrap/>
            <w:vAlign w:val="center"/>
            <w:hideMark/>
          </w:tcPr>
          <w:p w14:paraId="55A0C488"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 </w:t>
            </w:r>
          </w:p>
        </w:tc>
      </w:tr>
      <w:tr w:rsidR="00B06721" w:rsidRPr="00FB117E" w14:paraId="4B6AF37F" w14:textId="77777777" w:rsidTr="001E39E7">
        <w:trPr>
          <w:trHeight w:val="255"/>
        </w:trPr>
        <w:tc>
          <w:tcPr>
            <w:tcW w:w="953" w:type="pct"/>
            <w:tcBorders>
              <w:top w:val="nil"/>
              <w:left w:val="nil"/>
              <w:bottom w:val="nil"/>
              <w:right w:val="nil"/>
            </w:tcBorders>
            <w:shd w:val="clear" w:color="auto" w:fill="auto"/>
            <w:noWrap/>
            <w:vAlign w:val="center"/>
            <w:hideMark/>
          </w:tcPr>
          <w:p w14:paraId="0BD5E134" w14:textId="77777777" w:rsidR="00B06721" w:rsidRPr="00FB117E" w:rsidRDefault="00B06721" w:rsidP="001E39E7">
            <w:pPr>
              <w:spacing w:before="120" w:after="120" w:line="480" w:lineRule="auto"/>
              <w:jc w:val="both"/>
              <w:rPr>
                <w:rFonts w:eastAsia="Times New Roman"/>
                <w:i/>
                <w:iCs/>
                <w:color w:val="000000"/>
                <w:sz w:val="20"/>
                <w:szCs w:val="20"/>
              </w:rPr>
            </w:pPr>
            <w:r w:rsidRPr="00FB117E">
              <w:rPr>
                <w:rFonts w:eastAsia="Times New Roman"/>
                <w:i/>
                <w:iCs/>
                <w:color w:val="000000"/>
                <w:sz w:val="20"/>
                <w:szCs w:val="20"/>
              </w:rPr>
              <w:t xml:space="preserve">P. </w:t>
            </w:r>
            <w:proofErr w:type="spellStart"/>
            <w:r w:rsidRPr="00FB117E">
              <w:rPr>
                <w:rFonts w:eastAsia="Times New Roman"/>
                <w:i/>
                <w:iCs/>
                <w:color w:val="000000"/>
                <w:sz w:val="20"/>
                <w:szCs w:val="20"/>
              </w:rPr>
              <w:t>virgatum</w:t>
            </w:r>
            <w:proofErr w:type="spellEnd"/>
            <w:r w:rsidRPr="00FB117E">
              <w:rPr>
                <w:rFonts w:eastAsia="Times New Roman"/>
                <w:color w:val="000000"/>
                <w:sz w:val="20"/>
                <w:szCs w:val="20"/>
              </w:rPr>
              <w:t xml:space="preserve"> x</w:t>
            </w:r>
          </w:p>
        </w:tc>
        <w:tc>
          <w:tcPr>
            <w:tcW w:w="832" w:type="pct"/>
            <w:tcBorders>
              <w:top w:val="nil"/>
              <w:left w:val="nil"/>
              <w:bottom w:val="nil"/>
              <w:right w:val="nil"/>
            </w:tcBorders>
            <w:shd w:val="clear" w:color="auto" w:fill="auto"/>
            <w:noWrap/>
            <w:vAlign w:val="center"/>
            <w:hideMark/>
          </w:tcPr>
          <w:p w14:paraId="272D2E2E"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Neighbor</w:t>
            </w:r>
          </w:p>
        </w:tc>
        <w:tc>
          <w:tcPr>
            <w:tcW w:w="804" w:type="pct"/>
            <w:tcBorders>
              <w:top w:val="nil"/>
              <w:left w:val="nil"/>
              <w:bottom w:val="nil"/>
              <w:right w:val="nil"/>
            </w:tcBorders>
            <w:shd w:val="clear" w:color="auto" w:fill="auto"/>
            <w:noWrap/>
            <w:vAlign w:val="center"/>
            <w:hideMark/>
          </w:tcPr>
          <w:p w14:paraId="0B516D96"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1</w:t>
            </w:r>
          </w:p>
        </w:tc>
        <w:tc>
          <w:tcPr>
            <w:tcW w:w="804" w:type="pct"/>
            <w:tcBorders>
              <w:top w:val="nil"/>
              <w:left w:val="nil"/>
              <w:bottom w:val="nil"/>
              <w:right w:val="nil"/>
            </w:tcBorders>
            <w:shd w:val="clear" w:color="auto" w:fill="auto"/>
            <w:noWrap/>
            <w:vAlign w:val="center"/>
            <w:hideMark/>
          </w:tcPr>
          <w:p w14:paraId="4DE5C2EC"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0.459</w:t>
            </w:r>
          </w:p>
        </w:tc>
        <w:tc>
          <w:tcPr>
            <w:tcW w:w="804" w:type="pct"/>
            <w:tcBorders>
              <w:top w:val="nil"/>
              <w:left w:val="nil"/>
              <w:bottom w:val="nil"/>
              <w:right w:val="nil"/>
            </w:tcBorders>
            <w:shd w:val="clear" w:color="auto" w:fill="auto"/>
            <w:noWrap/>
            <w:vAlign w:val="center"/>
            <w:hideMark/>
          </w:tcPr>
          <w:p w14:paraId="0273B0C1"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15.252</w:t>
            </w:r>
          </w:p>
        </w:tc>
        <w:tc>
          <w:tcPr>
            <w:tcW w:w="804" w:type="pct"/>
            <w:tcBorders>
              <w:top w:val="nil"/>
              <w:left w:val="nil"/>
              <w:bottom w:val="nil"/>
              <w:right w:val="nil"/>
            </w:tcBorders>
            <w:shd w:val="clear" w:color="auto" w:fill="auto"/>
            <w:noWrap/>
            <w:vAlign w:val="center"/>
            <w:hideMark/>
          </w:tcPr>
          <w:p w14:paraId="2B508780" w14:textId="77777777" w:rsidR="00B06721" w:rsidRPr="008427A8" w:rsidRDefault="00B06721" w:rsidP="001E39E7">
            <w:pPr>
              <w:spacing w:before="120" w:after="120" w:line="480" w:lineRule="auto"/>
              <w:jc w:val="both"/>
              <w:rPr>
                <w:rFonts w:eastAsia="Times New Roman"/>
                <w:b/>
                <w:color w:val="000000"/>
                <w:sz w:val="20"/>
                <w:szCs w:val="20"/>
              </w:rPr>
            </w:pPr>
            <w:r w:rsidRPr="008427A8">
              <w:rPr>
                <w:rFonts w:eastAsia="Times New Roman"/>
                <w:b/>
                <w:color w:val="000000"/>
                <w:sz w:val="20"/>
                <w:szCs w:val="20"/>
              </w:rPr>
              <w:t>&lt; 0.001</w:t>
            </w:r>
          </w:p>
        </w:tc>
      </w:tr>
      <w:tr w:rsidR="00B06721" w:rsidRPr="00FB117E" w14:paraId="2C0CF7A5" w14:textId="77777777" w:rsidTr="001E39E7">
        <w:trPr>
          <w:trHeight w:val="255"/>
        </w:trPr>
        <w:tc>
          <w:tcPr>
            <w:tcW w:w="953" w:type="pct"/>
            <w:tcBorders>
              <w:top w:val="nil"/>
              <w:left w:val="nil"/>
              <w:bottom w:val="nil"/>
              <w:right w:val="nil"/>
            </w:tcBorders>
            <w:shd w:val="clear" w:color="auto" w:fill="auto"/>
            <w:noWrap/>
            <w:vAlign w:val="center"/>
            <w:hideMark/>
          </w:tcPr>
          <w:p w14:paraId="610C303E" w14:textId="77777777" w:rsidR="00B06721" w:rsidRPr="00FB117E" w:rsidRDefault="00B06721" w:rsidP="001E39E7">
            <w:pPr>
              <w:spacing w:before="120" w:after="120" w:line="480" w:lineRule="auto"/>
              <w:jc w:val="both"/>
              <w:rPr>
                <w:rFonts w:eastAsia="Times New Roman"/>
                <w:i/>
                <w:iCs/>
                <w:color w:val="000000"/>
                <w:sz w:val="20"/>
                <w:szCs w:val="20"/>
              </w:rPr>
            </w:pPr>
            <w:r w:rsidRPr="00FB117E">
              <w:rPr>
                <w:rFonts w:eastAsia="Times New Roman"/>
                <w:i/>
                <w:iCs/>
                <w:color w:val="000000"/>
                <w:sz w:val="20"/>
                <w:szCs w:val="20"/>
              </w:rPr>
              <w:t xml:space="preserve">S. </w:t>
            </w:r>
            <w:proofErr w:type="spellStart"/>
            <w:r w:rsidRPr="00FB117E">
              <w:rPr>
                <w:rFonts w:eastAsia="Times New Roman"/>
                <w:i/>
                <w:iCs/>
                <w:color w:val="000000"/>
                <w:sz w:val="20"/>
                <w:szCs w:val="20"/>
              </w:rPr>
              <w:t>alterniflora</w:t>
            </w:r>
            <w:proofErr w:type="spellEnd"/>
          </w:p>
        </w:tc>
        <w:tc>
          <w:tcPr>
            <w:tcW w:w="832" w:type="pct"/>
            <w:tcBorders>
              <w:top w:val="nil"/>
              <w:left w:val="nil"/>
              <w:bottom w:val="nil"/>
              <w:right w:val="nil"/>
            </w:tcBorders>
            <w:shd w:val="clear" w:color="auto" w:fill="auto"/>
            <w:noWrap/>
            <w:vAlign w:val="center"/>
            <w:hideMark/>
          </w:tcPr>
          <w:p w14:paraId="2BA3A3F3"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Shade</w:t>
            </w:r>
          </w:p>
        </w:tc>
        <w:tc>
          <w:tcPr>
            <w:tcW w:w="804" w:type="pct"/>
            <w:tcBorders>
              <w:top w:val="nil"/>
              <w:left w:val="nil"/>
              <w:bottom w:val="nil"/>
              <w:right w:val="nil"/>
            </w:tcBorders>
            <w:shd w:val="clear" w:color="auto" w:fill="auto"/>
            <w:noWrap/>
            <w:vAlign w:val="center"/>
            <w:hideMark/>
          </w:tcPr>
          <w:p w14:paraId="3FD56A8F"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2</w:t>
            </w:r>
          </w:p>
        </w:tc>
        <w:tc>
          <w:tcPr>
            <w:tcW w:w="804" w:type="pct"/>
            <w:tcBorders>
              <w:top w:val="nil"/>
              <w:left w:val="nil"/>
              <w:bottom w:val="nil"/>
              <w:right w:val="nil"/>
            </w:tcBorders>
            <w:shd w:val="clear" w:color="auto" w:fill="auto"/>
            <w:noWrap/>
            <w:vAlign w:val="center"/>
            <w:hideMark/>
          </w:tcPr>
          <w:p w14:paraId="7965BC26"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0.058</w:t>
            </w:r>
          </w:p>
        </w:tc>
        <w:tc>
          <w:tcPr>
            <w:tcW w:w="804" w:type="pct"/>
            <w:tcBorders>
              <w:top w:val="nil"/>
              <w:left w:val="nil"/>
              <w:bottom w:val="nil"/>
              <w:right w:val="nil"/>
            </w:tcBorders>
            <w:shd w:val="clear" w:color="auto" w:fill="auto"/>
            <w:noWrap/>
            <w:vAlign w:val="center"/>
            <w:hideMark/>
          </w:tcPr>
          <w:p w14:paraId="4EEFF397"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0.956</w:t>
            </w:r>
          </w:p>
        </w:tc>
        <w:tc>
          <w:tcPr>
            <w:tcW w:w="804" w:type="pct"/>
            <w:tcBorders>
              <w:top w:val="nil"/>
              <w:left w:val="nil"/>
              <w:bottom w:val="nil"/>
              <w:right w:val="nil"/>
            </w:tcBorders>
            <w:shd w:val="clear" w:color="auto" w:fill="auto"/>
            <w:noWrap/>
            <w:vAlign w:val="center"/>
            <w:hideMark/>
          </w:tcPr>
          <w:p w14:paraId="6660D65F"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0.391</w:t>
            </w:r>
          </w:p>
        </w:tc>
      </w:tr>
      <w:tr w:rsidR="00B06721" w:rsidRPr="00FB117E" w14:paraId="20A8D5DA" w14:textId="77777777" w:rsidTr="001E39E7">
        <w:trPr>
          <w:trHeight w:val="255"/>
        </w:trPr>
        <w:tc>
          <w:tcPr>
            <w:tcW w:w="953" w:type="pct"/>
            <w:tcBorders>
              <w:top w:val="nil"/>
              <w:left w:val="nil"/>
              <w:bottom w:val="nil"/>
              <w:right w:val="nil"/>
            </w:tcBorders>
            <w:shd w:val="clear" w:color="auto" w:fill="auto"/>
            <w:noWrap/>
            <w:vAlign w:val="center"/>
            <w:hideMark/>
          </w:tcPr>
          <w:p w14:paraId="08853575" w14:textId="77777777" w:rsidR="00B06721" w:rsidRPr="00FB117E" w:rsidRDefault="00B06721" w:rsidP="001E39E7">
            <w:pPr>
              <w:spacing w:before="120" w:after="120" w:line="480" w:lineRule="auto"/>
              <w:jc w:val="both"/>
              <w:rPr>
                <w:rFonts w:eastAsia="Times New Roman"/>
                <w:color w:val="000000"/>
                <w:sz w:val="20"/>
                <w:szCs w:val="20"/>
              </w:rPr>
            </w:pPr>
          </w:p>
        </w:tc>
        <w:tc>
          <w:tcPr>
            <w:tcW w:w="832" w:type="pct"/>
            <w:tcBorders>
              <w:top w:val="nil"/>
              <w:left w:val="nil"/>
              <w:bottom w:val="nil"/>
              <w:right w:val="nil"/>
            </w:tcBorders>
            <w:shd w:val="clear" w:color="auto" w:fill="auto"/>
            <w:noWrap/>
            <w:vAlign w:val="center"/>
            <w:hideMark/>
          </w:tcPr>
          <w:p w14:paraId="79608C09"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Salinity</w:t>
            </w:r>
          </w:p>
        </w:tc>
        <w:tc>
          <w:tcPr>
            <w:tcW w:w="804" w:type="pct"/>
            <w:tcBorders>
              <w:top w:val="nil"/>
              <w:left w:val="nil"/>
              <w:bottom w:val="nil"/>
              <w:right w:val="nil"/>
            </w:tcBorders>
            <w:shd w:val="clear" w:color="auto" w:fill="auto"/>
            <w:noWrap/>
            <w:vAlign w:val="center"/>
            <w:hideMark/>
          </w:tcPr>
          <w:p w14:paraId="07E940DD"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2</w:t>
            </w:r>
          </w:p>
        </w:tc>
        <w:tc>
          <w:tcPr>
            <w:tcW w:w="804" w:type="pct"/>
            <w:tcBorders>
              <w:top w:val="nil"/>
              <w:left w:val="nil"/>
              <w:bottom w:val="nil"/>
              <w:right w:val="nil"/>
            </w:tcBorders>
            <w:shd w:val="clear" w:color="auto" w:fill="auto"/>
            <w:noWrap/>
            <w:vAlign w:val="center"/>
            <w:hideMark/>
          </w:tcPr>
          <w:p w14:paraId="1A6A210D"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0.120</w:t>
            </w:r>
          </w:p>
        </w:tc>
        <w:tc>
          <w:tcPr>
            <w:tcW w:w="804" w:type="pct"/>
            <w:tcBorders>
              <w:top w:val="nil"/>
              <w:left w:val="nil"/>
              <w:bottom w:val="nil"/>
              <w:right w:val="nil"/>
            </w:tcBorders>
            <w:shd w:val="clear" w:color="auto" w:fill="auto"/>
            <w:noWrap/>
            <w:vAlign w:val="center"/>
            <w:hideMark/>
          </w:tcPr>
          <w:p w14:paraId="74829D20"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1.994</w:t>
            </w:r>
          </w:p>
        </w:tc>
        <w:tc>
          <w:tcPr>
            <w:tcW w:w="804" w:type="pct"/>
            <w:tcBorders>
              <w:top w:val="nil"/>
              <w:left w:val="nil"/>
              <w:bottom w:val="nil"/>
              <w:right w:val="nil"/>
            </w:tcBorders>
            <w:shd w:val="clear" w:color="auto" w:fill="auto"/>
            <w:noWrap/>
            <w:vAlign w:val="center"/>
            <w:hideMark/>
          </w:tcPr>
          <w:p w14:paraId="51D2D7AC"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0.146</w:t>
            </w:r>
          </w:p>
        </w:tc>
      </w:tr>
      <w:tr w:rsidR="00B06721" w:rsidRPr="00FB117E" w14:paraId="605BE766" w14:textId="77777777" w:rsidTr="001E39E7">
        <w:trPr>
          <w:trHeight w:val="255"/>
        </w:trPr>
        <w:tc>
          <w:tcPr>
            <w:tcW w:w="953" w:type="pct"/>
            <w:tcBorders>
              <w:top w:val="nil"/>
              <w:left w:val="nil"/>
              <w:bottom w:val="nil"/>
              <w:right w:val="nil"/>
            </w:tcBorders>
            <w:shd w:val="clear" w:color="auto" w:fill="auto"/>
            <w:noWrap/>
            <w:vAlign w:val="center"/>
            <w:hideMark/>
          </w:tcPr>
          <w:p w14:paraId="0820C30C" w14:textId="77777777" w:rsidR="00B06721" w:rsidRPr="00FB117E" w:rsidRDefault="00B06721" w:rsidP="001E39E7">
            <w:pPr>
              <w:spacing w:before="120" w:after="120" w:line="480" w:lineRule="auto"/>
              <w:jc w:val="both"/>
              <w:rPr>
                <w:rFonts w:eastAsia="Times New Roman"/>
                <w:color w:val="000000"/>
                <w:sz w:val="20"/>
                <w:szCs w:val="20"/>
              </w:rPr>
            </w:pPr>
          </w:p>
        </w:tc>
        <w:tc>
          <w:tcPr>
            <w:tcW w:w="832" w:type="pct"/>
            <w:tcBorders>
              <w:top w:val="nil"/>
              <w:left w:val="nil"/>
              <w:bottom w:val="nil"/>
              <w:right w:val="nil"/>
            </w:tcBorders>
            <w:shd w:val="clear" w:color="auto" w:fill="auto"/>
            <w:noWrap/>
            <w:vAlign w:val="center"/>
            <w:hideMark/>
          </w:tcPr>
          <w:p w14:paraId="6BE75556"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Neighbor x Shade</w:t>
            </w:r>
          </w:p>
        </w:tc>
        <w:tc>
          <w:tcPr>
            <w:tcW w:w="804" w:type="pct"/>
            <w:tcBorders>
              <w:top w:val="nil"/>
              <w:left w:val="nil"/>
              <w:bottom w:val="nil"/>
              <w:right w:val="nil"/>
            </w:tcBorders>
            <w:shd w:val="clear" w:color="auto" w:fill="auto"/>
            <w:noWrap/>
            <w:vAlign w:val="center"/>
            <w:hideMark/>
          </w:tcPr>
          <w:p w14:paraId="24C1A401"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2</w:t>
            </w:r>
          </w:p>
        </w:tc>
        <w:tc>
          <w:tcPr>
            <w:tcW w:w="804" w:type="pct"/>
            <w:tcBorders>
              <w:top w:val="nil"/>
              <w:left w:val="nil"/>
              <w:bottom w:val="nil"/>
              <w:right w:val="nil"/>
            </w:tcBorders>
            <w:shd w:val="clear" w:color="auto" w:fill="auto"/>
            <w:noWrap/>
            <w:vAlign w:val="center"/>
            <w:hideMark/>
          </w:tcPr>
          <w:p w14:paraId="33BD733C"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0.304</w:t>
            </w:r>
          </w:p>
        </w:tc>
        <w:tc>
          <w:tcPr>
            <w:tcW w:w="804" w:type="pct"/>
            <w:tcBorders>
              <w:top w:val="nil"/>
              <w:left w:val="nil"/>
              <w:bottom w:val="nil"/>
              <w:right w:val="nil"/>
            </w:tcBorders>
            <w:shd w:val="clear" w:color="auto" w:fill="auto"/>
            <w:noWrap/>
            <w:vAlign w:val="center"/>
            <w:hideMark/>
          </w:tcPr>
          <w:p w14:paraId="05FA9978"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5.053</w:t>
            </w:r>
          </w:p>
        </w:tc>
        <w:tc>
          <w:tcPr>
            <w:tcW w:w="804" w:type="pct"/>
            <w:tcBorders>
              <w:top w:val="nil"/>
              <w:left w:val="nil"/>
              <w:bottom w:val="nil"/>
              <w:right w:val="nil"/>
            </w:tcBorders>
            <w:shd w:val="clear" w:color="auto" w:fill="auto"/>
            <w:noWrap/>
            <w:vAlign w:val="center"/>
            <w:hideMark/>
          </w:tcPr>
          <w:p w14:paraId="79DE4DCF" w14:textId="77777777" w:rsidR="00B06721" w:rsidRPr="008427A8" w:rsidRDefault="00B06721" w:rsidP="001E39E7">
            <w:pPr>
              <w:spacing w:before="120" w:after="120" w:line="480" w:lineRule="auto"/>
              <w:jc w:val="both"/>
              <w:rPr>
                <w:rFonts w:eastAsia="Times New Roman"/>
                <w:b/>
                <w:color w:val="000000"/>
                <w:sz w:val="20"/>
                <w:szCs w:val="20"/>
              </w:rPr>
            </w:pPr>
            <w:r w:rsidRPr="008427A8">
              <w:rPr>
                <w:rFonts w:eastAsia="Times New Roman"/>
                <w:b/>
                <w:color w:val="000000"/>
                <w:sz w:val="20"/>
                <w:szCs w:val="20"/>
              </w:rPr>
              <w:t>0.010</w:t>
            </w:r>
          </w:p>
        </w:tc>
      </w:tr>
      <w:tr w:rsidR="00B06721" w:rsidRPr="00FB117E" w14:paraId="56FDC5AA" w14:textId="77777777" w:rsidTr="001E39E7">
        <w:trPr>
          <w:trHeight w:val="255"/>
        </w:trPr>
        <w:tc>
          <w:tcPr>
            <w:tcW w:w="953" w:type="pct"/>
            <w:tcBorders>
              <w:top w:val="nil"/>
              <w:left w:val="nil"/>
              <w:bottom w:val="nil"/>
              <w:right w:val="nil"/>
            </w:tcBorders>
            <w:shd w:val="clear" w:color="auto" w:fill="auto"/>
            <w:noWrap/>
            <w:vAlign w:val="center"/>
            <w:hideMark/>
          </w:tcPr>
          <w:p w14:paraId="40C90ECB" w14:textId="77777777" w:rsidR="00B06721" w:rsidRPr="00FB117E" w:rsidRDefault="00B06721" w:rsidP="001E39E7">
            <w:pPr>
              <w:spacing w:before="120" w:after="120" w:line="480" w:lineRule="auto"/>
              <w:jc w:val="both"/>
              <w:rPr>
                <w:rFonts w:eastAsia="Times New Roman"/>
                <w:color w:val="000000"/>
                <w:sz w:val="20"/>
                <w:szCs w:val="20"/>
              </w:rPr>
            </w:pPr>
          </w:p>
        </w:tc>
        <w:tc>
          <w:tcPr>
            <w:tcW w:w="832" w:type="pct"/>
            <w:tcBorders>
              <w:top w:val="nil"/>
              <w:left w:val="nil"/>
              <w:bottom w:val="nil"/>
              <w:right w:val="nil"/>
            </w:tcBorders>
            <w:shd w:val="clear" w:color="auto" w:fill="auto"/>
            <w:noWrap/>
            <w:vAlign w:val="center"/>
            <w:hideMark/>
          </w:tcPr>
          <w:p w14:paraId="7C495A4F"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Neighbor x Salinity</w:t>
            </w:r>
          </w:p>
        </w:tc>
        <w:tc>
          <w:tcPr>
            <w:tcW w:w="804" w:type="pct"/>
            <w:tcBorders>
              <w:top w:val="nil"/>
              <w:left w:val="nil"/>
              <w:bottom w:val="nil"/>
              <w:right w:val="nil"/>
            </w:tcBorders>
            <w:shd w:val="clear" w:color="auto" w:fill="auto"/>
            <w:noWrap/>
            <w:vAlign w:val="center"/>
            <w:hideMark/>
          </w:tcPr>
          <w:p w14:paraId="251A7D5D"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2</w:t>
            </w:r>
          </w:p>
        </w:tc>
        <w:tc>
          <w:tcPr>
            <w:tcW w:w="804" w:type="pct"/>
            <w:tcBorders>
              <w:top w:val="nil"/>
              <w:left w:val="nil"/>
              <w:bottom w:val="nil"/>
              <w:right w:val="nil"/>
            </w:tcBorders>
            <w:shd w:val="clear" w:color="auto" w:fill="auto"/>
            <w:noWrap/>
            <w:vAlign w:val="center"/>
            <w:hideMark/>
          </w:tcPr>
          <w:p w14:paraId="04482B96"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0.099</w:t>
            </w:r>
          </w:p>
        </w:tc>
        <w:tc>
          <w:tcPr>
            <w:tcW w:w="804" w:type="pct"/>
            <w:tcBorders>
              <w:top w:val="nil"/>
              <w:left w:val="nil"/>
              <w:bottom w:val="nil"/>
              <w:right w:val="nil"/>
            </w:tcBorders>
            <w:shd w:val="clear" w:color="auto" w:fill="auto"/>
            <w:noWrap/>
            <w:vAlign w:val="center"/>
            <w:hideMark/>
          </w:tcPr>
          <w:p w14:paraId="5FBCC1F4"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1.645</w:t>
            </w:r>
          </w:p>
        </w:tc>
        <w:tc>
          <w:tcPr>
            <w:tcW w:w="804" w:type="pct"/>
            <w:tcBorders>
              <w:top w:val="nil"/>
              <w:left w:val="nil"/>
              <w:bottom w:val="nil"/>
              <w:right w:val="nil"/>
            </w:tcBorders>
            <w:shd w:val="clear" w:color="auto" w:fill="auto"/>
            <w:noWrap/>
            <w:vAlign w:val="center"/>
            <w:hideMark/>
          </w:tcPr>
          <w:p w14:paraId="67698AC6"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0.203</w:t>
            </w:r>
          </w:p>
        </w:tc>
      </w:tr>
      <w:tr w:rsidR="00B06721" w:rsidRPr="00FB117E" w14:paraId="30733FE3" w14:textId="77777777" w:rsidTr="001E39E7">
        <w:trPr>
          <w:trHeight w:val="255"/>
        </w:trPr>
        <w:tc>
          <w:tcPr>
            <w:tcW w:w="953" w:type="pct"/>
            <w:tcBorders>
              <w:top w:val="nil"/>
              <w:left w:val="nil"/>
              <w:bottom w:val="nil"/>
              <w:right w:val="nil"/>
            </w:tcBorders>
            <w:shd w:val="clear" w:color="auto" w:fill="auto"/>
            <w:noWrap/>
            <w:vAlign w:val="center"/>
            <w:hideMark/>
          </w:tcPr>
          <w:p w14:paraId="6094EEA3" w14:textId="77777777" w:rsidR="00B06721" w:rsidRPr="00FB117E" w:rsidRDefault="00B06721" w:rsidP="001E39E7">
            <w:pPr>
              <w:spacing w:before="120" w:after="120" w:line="480" w:lineRule="auto"/>
              <w:jc w:val="both"/>
              <w:rPr>
                <w:rFonts w:eastAsia="Times New Roman"/>
                <w:color w:val="000000"/>
                <w:sz w:val="20"/>
                <w:szCs w:val="20"/>
              </w:rPr>
            </w:pPr>
          </w:p>
        </w:tc>
        <w:tc>
          <w:tcPr>
            <w:tcW w:w="832" w:type="pct"/>
            <w:tcBorders>
              <w:top w:val="nil"/>
              <w:left w:val="nil"/>
              <w:bottom w:val="nil"/>
              <w:right w:val="nil"/>
            </w:tcBorders>
            <w:shd w:val="clear" w:color="auto" w:fill="auto"/>
            <w:noWrap/>
            <w:vAlign w:val="center"/>
            <w:hideMark/>
          </w:tcPr>
          <w:p w14:paraId="4C93C1EC"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Shade x Salinity</w:t>
            </w:r>
          </w:p>
        </w:tc>
        <w:tc>
          <w:tcPr>
            <w:tcW w:w="804" w:type="pct"/>
            <w:tcBorders>
              <w:top w:val="nil"/>
              <w:left w:val="nil"/>
              <w:bottom w:val="nil"/>
              <w:right w:val="nil"/>
            </w:tcBorders>
            <w:shd w:val="clear" w:color="auto" w:fill="auto"/>
            <w:noWrap/>
            <w:vAlign w:val="center"/>
            <w:hideMark/>
          </w:tcPr>
          <w:p w14:paraId="5B836B5A"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4</w:t>
            </w:r>
          </w:p>
        </w:tc>
        <w:tc>
          <w:tcPr>
            <w:tcW w:w="804" w:type="pct"/>
            <w:tcBorders>
              <w:top w:val="nil"/>
              <w:left w:val="nil"/>
              <w:bottom w:val="nil"/>
              <w:right w:val="nil"/>
            </w:tcBorders>
            <w:shd w:val="clear" w:color="auto" w:fill="auto"/>
            <w:noWrap/>
            <w:vAlign w:val="center"/>
            <w:hideMark/>
          </w:tcPr>
          <w:p w14:paraId="5BBA35C2"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0.198</w:t>
            </w:r>
          </w:p>
        </w:tc>
        <w:tc>
          <w:tcPr>
            <w:tcW w:w="804" w:type="pct"/>
            <w:tcBorders>
              <w:top w:val="nil"/>
              <w:left w:val="nil"/>
              <w:bottom w:val="nil"/>
              <w:right w:val="nil"/>
            </w:tcBorders>
            <w:shd w:val="clear" w:color="auto" w:fill="auto"/>
            <w:noWrap/>
            <w:vAlign w:val="center"/>
            <w:hideMark/>
          </w:tcPr>
          <w:p w14:paraId="11AD3A0E"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1.645</w:t>
            </w:r>
          </w:p>
        </w:tc>
        <w:tc>
          <w:tcPr>
            <w:tcW w:w="804" w:type="pct"/>
            <w:tcBorders>
              <w:top w:val="nil"/>
              <w:left w:val="nil"/>
              <w:bottom w:val="nil"/>
              <w:right w:val="nil"/>
            </w:tcBorders>
            <w:shd w:val="clear" w:color="auto" w:fill="auto"/>
            <w:noWrap/>
            <w:vAlign w:val="center"/>
            <w:hideMark/>
          </w:tcPr>
          <w:p w14:paraId="3D98F81D"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0.176</w:t>
            </w:r>
          </w:p>
        </w:tc>
      </w:tr>
      <w:tr w:rsidR="00B06721" w:rsidRPr="00FB117E" w14:paraId="6ACC15C9" w14:textId="77777777" w:rsidTr="001E39E7">
        <w:trPr>
          <w:trHeight w:val="255"/>
        </w:trPr>
        <w:tc>
          <w:tcPr>
            <w:tcW w:w="953" w:type="pct"/>
            <w:tcBorders>
              <w:top w:val="nil"/>
              <w:left w:val="nil"/>
              <w:bottom w:val="nil"/>
              <w:right w:val="nil"/>
            </w:tcBorders>
            <w:shd w:val="clear" w:color="auto" w:fill="auto"/>
            <w:noWrap/>
            <w:vAlign w:val="center"/>
            <w:hideMark/>
          </w:tcPr>
          <w:p w14:paraId="5066A8A7" w14:textId="77777777" w:rsidR="00B06721" w:rsidRPr="00FB117E" w:rsidRDefault="00B06721" w:rsidP="001E39E7">
            <w:pPr>
              <w:spacing w:before="120" w:after="120" w:line="480" w:lineRule="auto"/>
              <w:jc w:val="both"/>
              <w:rPr>
                <w:rFonts w:eastAsia="Times New Roman"/>
                <w:color w:val="000000"/>
                <w:sz w:val="20"/>
                <w:szCs w:val="20"/>
              </w:rPr>
            </w:pPr>
          </w:p>
        </w:tc>
        <w:tc>
          <w:tcPr>
            <w:tcW w:w="832" w:type="pct"/>
            <w:tcBorders>
              <w:top w:val="nil"/>
              <w:left w:val="nil"/>
              <w:bottom w:val="nil"/>
              <w:right w:val="nil"/>
            </w:tcBorders>
            <w:shd w:val="clear" w:color="auto" w:fill="auto"/>
            <w:noWrap/>
            <w:vAlign w:val="center"/>
            <w:hideMark/>
          </w:tcPr>
          <w:p w14:paraId="0D60E98F"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Neighbor x Shade x Salinity</w:t>
            </w:r>
          </w:p>
        </w:tc>
        <w:tc>
          <w:tcPr>
            <w:tcW w:w="804" w:type="pct"/>
            <w:tcBorders>
              <w:top w:val="nil"/>
              <w:left w:val="nil"/>
              <w:bottom w:val="nil"/>
              <w:right w:val="nil"/>
            </w:tcBorders>
            <w:shd w:val="clear" w:color="auto" w:fill="auto"/>
            <w:noWrap/>
            <w:vAlign w:val="center"/>
            <w:hideMark/>
          </w:tcPr>
          <w:p w14:paraId="59ECD316"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4</w:t>
            </w:r>
          </w:p>
        </w:tc>
        <w:tc>
          <w:tcPr>
            <w:tcW w:w="804" w:type="pct"/>
            <w:tcBorders>
              <w:top w:val="nil"/>
              <w:left w:val="nil"/>
              <w:bottom w:val="nil"/>
              <w:right w:val="nil"/>
            </w:tcBorders>
            <w:shd w:val="clear" w:color="auto" w:fill="auto"/>
            <w:noWrap/>
            <w:vAlign w:val="center"/>
            <w:hideMark/>
          </w:tcPr>
          <w:p w14:paraId="6D6ADF69"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0.115</w:t>
            </w:r>
          </w:p>
        </w:tc>
        <w:tc>
          <w:tcPr>
            <w:tcW w:w="804" w:type="pct"/>
            <w:tcBorders>
              <w:top w:val="nil"/>
              <w:left w:val="nil"/>
              <w:bottom w:val="nil"/>
              <w:right w:val="nil"/>
            </w:tcBorders>
            <w:shd w:val="clear" w:color="auto" w:fill="auto"/>
            <w:noWrap/>
            <w:vAlign w:val="center"/>
            <w:hideMark/>
          </w:tcPr>
          <w:p w14:paraId="3809B8FB"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0.955</w:t>
            </w:r>
          </w:p>
        </w:tc>
        <w:tc>
          <w:tcPr>
            <w:tcW w:w="804" w:type="pct"/>
            <w:tcBorders>
              <w:top w:val="nil"/>
              <w:left w:val="nil"/>
              <w:bottom w:val="nil"/>
              <w:right w:val="nil"/>
            </w:tcBorders>
            <w:shd w:val="clear" w:color="auto" w:fill="auto"/>
            <w:noWrap/>
            <w:vAlign w:val="center"/>
            <w:hideMark/>
          </w:tcPr>
          <w:p w14:paraId="680A3625"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0.439</w:t>
            </w:r>
          </w:p>
        </w:tc>
      </w:tr>
      <w:tr w:rsidR="00B06721" w:rsidRPr="00FB117E" w14:paraId="7235C54C" w14:textId="77777777" w:rsidTr="001E39E7">
        <w:trPr>
          <w:trHeight w:val="255"/>
        </w:trPr>
        <w:tc>
          <w:tcPr>
            <w:tcW w:w="953" w:type="pct"/>
            <w:tcBorders>
              <w:top w:val="nil"/>
              <w:left w:val="nil"/>
              <w:bottom w:val="single" w:sz="4" w:space="0" w:color="auto"/>
              <w:right w:val="nil"/>
            </w:tcBorders>
            <w:shd w:val="clear" w:color="auto" w:fill="auto"/>
            <w:noWrap/>
            <w:vAlign w:val="center"/>
            <w:hideMark/>
          </w:tcPr>
          <w:p w14:paraId="326CB2E3"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 </w:t>
            </w:r>
          </w:p>
        </w:tc>
        <w:tc>
          <w:tcPr>
            <w:tcW w:w="832" w:type="pct"/>
            <w:tcBorders>
              <w:top w:val="nil"/>
              <w:left w:val="nil"/>
              <w:bottom w:val="single" w:sz="4" w:space="0" w:color="auto"/>
              <w:right w:val="nil"/>
            </w:tcBorders>
            <w:shd w:val="clear" w:color="auto" w:fill="auto"/>
            <w:noWrap/>
            <w:vAlign w:val="center"/>
            <w:hideMark/>
          </w:tcPr>
          <w:p w14:paraId="0F17737A"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Residuals</w:t>
            </w:r>
          </w:p>
        </w:tc>
        <w:tc>
          <w:tcPr>
            <w:tcW w:w="804" w:type="pct"/>
            <w:tcBorders>
              <w:top w:val="nil"/>
              <w:left w:val="nil"/>
              <w:bottom w:val="single" w:sz="4" w:space="0" w:color="auto"/>
              <w:right w:val="nil"/>
            </w:tcBorders>
            <w:shd w:val="clear" w:color="auto" w:fill="auto"/>
            <w:noWrap/>
            <w:vAlign w:val="center"/>
            <w:hideMark/>
          </w:tcPr>
          <w:p w14:paraId="11B5CDF7"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54</w:t>
            </w:r>
          </w:p>
        </w:tc>
        <w:tc>
          <w:tcPr>
            <w:tcW w:w="804" w:type="pct"/>
            <w:tcBorders>
              <w:top w:val="nil"/>
              <w:left w:val="nil"/>
              <w:bottom w:val="single" w:sz="4" w:space="0" w:color="auto"/>
              <w:right w:val="nil"/>
            </w:tcBorders>
            <w:shd w:val="clear" w:color="auto" w:fill="auto"/>
            <w:noWrap/>
            <w:vAlign w:val="center"/>
            <w:hideMark/>
          </w:tcPr>
          <w:p w14:paraId="06AB2A84"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1.627</w:t>
            </w:r>
          </w:p>
        </w:tc>
        <w:tc>
          <w:tcPr>
            <w:tcW w:w="804" w:type="pct"/>
            <w:tcBorders>
              <w:top w:val="nil"/>
              <w:left w:val="nil"/>
              <w:bottom w:val="single" w:sz="4" w:space="0" w:color="auto"/>
              <w:right w:val="nil"/>
            </w:tcBorders>
            <w:shd w:val="clear" w:color="auto" w:fill="auto"/>
            <w:noWrap/>
            <w:vAlign w:val="center"/>
            <w:hideMark/>
          </w:tcPr>
          <w:p w14:paraId="6F8ABCC0"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 </w:t>
            </w:r>
          </w:p>
        </w:tc>
        <w:tc>
          <w:tcPr>
            <w:tcW w:w="804" w:type="pct"/>
            <w:tcBorders>
              <w:top w:val="nil"/>
              <w:left w:val="nil"/>
              <w:bottom w:val="single" w:sz="4" w:space="0" w:color="auto"/>
              <w:right w:val="nil"/>
            </w:tcBorders>
            <w:shd w:val="clear" w:color="auto" w:fill="auto"/>
            <w:noWrap/>
            <w:vAlign w:val="center"/>
            <w:hideMark/>
          </w:tcPr>
          <w:p w14:paraId="387817CC"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 </w:t>
            </w:r>
          </w:p>
        </w:tc>
      </w:tr>
      <w:tr w:rsidR="00B06721" w:rsidRPr="00FB117E" w14:paraId="41E5A008" w14:textId="77777777" w:rsidTr="001E39E7">
        <w:trPr>
          <w:trHeight w:val="255"/>
        </w:trPr>
        <w:tc>
          <w:tcPr>
            <w:tcW w:w="953" w:type="pct"/>
            <w:tcBorders>
              <w:top w:val="nil"/>
              <w:left w:val="nil"/>
              <w:bottom w:val="nil"/>
              <w:right w:val="nil"/>
            </w:tcBorders>
            <w:shd w:val="clear" w:color="auto" w:fill="auto"/>
            <w:noWrap/>
            <w:vAlign w:val="center"/>
            <w:hideMark/>
          </w:tcPr>
          <w:p w14:paraId="13DEECCC" w14:textId="77777777" w:rsidR="00B06721" w:rsidRPr="00FB117E" w:rsidRDefault="00B06721" w:rsidP="001E39E7">
            <w:pPr>
              <w:spacing w:before="120" w:after="120" w:line="480" w:lineRule="auto"/>
              <w:jc w:val="both"/>
              <w:rPr>
                <w:rFonts w:eastAsia="Times New Roman"/>
                <w:i/>
                <w:iCs/>
                <w:color w:val="000000"/>
                <w:sz w:val="20"/>
                <w:szCs w:val="20"/>
              </w:rPr>
            </w:pPr>
            <w:r w:rsidRPr="00FB117E">
              <w:rPr>
                <w:rFonts w:eastAsia="Times New Roman"/>
                <w:i/>
                <w:iCs/>
                <w:color w:val="000000"/>
                <w:sz w:val="20"/>
                <w:szCs w:val="20"/>
              </w:rPr>
              <w:t xml:space="preserve">P. </w:t>
            </w:r>
            <w:proofErr w:type="spellStart"/>
            <w:r w:rsidRPr="00FB117E">
              <w:rPr>
                <w:rFonts w:eastAsia="Times New Roman"/>
                <w:i/>
                <w:iCs/>
                <w:color w:val="000000"/>
                <w:sz w:val="20"/>
                <w:szCs w:val="20"/>
              </w:rPr>
              <w:t>virgatum</w:t>
            </w:r>
            <w:proofErr w:type="spellEnd"/>
            <w:r w:rsidRPr="00FB117E">
              <w:rPr>
                <w:rFonts w:eastAsia="Times New Roman"/>
                <w:color w:val="000000"/>
                <w:sz w:val="20"/>
                <w:szCs w:val="20"/>
              </w:rPr>
              <w:t xml:space="preserve"> x</w:t>
            </w:r>
          </w:p>
        </w:tc>
        <w:tc>
          <w:tcPr>
            <w:tcW w:w="832" w:type="pct"/>
            <w:tcBorders>
              <w:top w:val="nil"/>
              <w:left w:val="nil"/>
              <w:bottom w:val="nil"/>
              <w:right w:val="nil"/>
            </w:tcBorders>
            <w:shd w:val="clear" w:color="auto" w:fill="auto"/>
            <w:noWrap/>
            <w:vAlign w:val="center"/>
            <w:hideMark/>
          </w:tcPr>
          <w:p w14:paraId="6A2F0F12"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Neighbor</w:t>
            </w:r>
          </w:p>
        </w:tc>
        <w:tc>
          <w:tcPr>
            <w:tcW w:w="804" w:type="pct"/>
            <w:tcBorders>
              <w:top w:val="nil"/>
              <w:left w:val="nil"/>
              <w:bottom w:val="nil"/>
              <w:right w:val="nil"/>
            </w:tcBorders>
            <w:shd w:val="clear" w:color="auto" w:fill="auto"/>
            <w:noWrap/>
            <w:vAlign w:val="center"/>
            <w:hideMark/>
          </w:tcPr>
          <w:p w14:paraId="2A6211E3"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1</w:t>
            </w:r>
          </w:p>
        </w:tc>
        <w:tc>
          <w:tcPr>
            <w:tcW w:w="804" w:type="pct"/>
            <w:tcBorders>
              <w:top w:val="nil"/>
              <w:left w:val="nil"/>
              <w:bottom w:val="nil"/>
              <w:right w:val="nil"/>
            </w:tcBorders>
            <w:shd w:val="clear" w:color="auto" w:fill="auto"/>
            <w:noWrap/>
            <w:vAlign w:val="center"/>
            <w:hideMark/>
          </w:tcPr>
          <w:p w14:paraId="0F54FDF8"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0.003</w:t>
            </w:r>
          </w:p>
        </w:tc>
        <w:tc>
          <w:tcPr>
            <w:tcW w:w="804" w:type="pct"/>
            <w:tcBorders>
              <w:top w:val="nil"/>
              <w:left w:val="nil"/>
              <w:bottom w:val="nil"/>
              <w:right w:val="nil"/>
            </w:tcBorders>
            <w:shd w:val="clear" w:color="auto" w:fill="auto"/>
            <w:noWrap/>
            <w:vAlign w:val="center"/>
            <w:hideMark/>
          </w:tcPr>
          <w:p w14:paraId="4A9FD807"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0.145</w:t>
            </w:r>
          </w:p>
        </w:tc>
        <w:tc>
          <w:tcPr>
            <w:tcW w:w="804" w:type="pct"/>
            <w:tcBorders>
              <w:top w:val="nil"/>
              <w:left w:val="nil"/>
              <w:bottom w:val="nil"/>
              <w:right w:val="nil"/>
            </w:tcBorders>
            <w:shd w:val="clear" w:color="auto" w:fill="auto"/>
            <w:noWrap/>
            <w:vAlign w:val="center"/>
            <w:hideMark/>
          </w:tcPr>
          <w:p w14:paraId="712F6293"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0.704</w:t>
            </w:r>
          </w:p>
        </w:tc>
      </w:tr>
      <w:tr w:rsidR="00B06721" w:rsidRPr="00FB117E" w14:paraId="0D05950C" w14:textId="77777777" w:rsidTr="001E39E7">
        <w:trPr>
          <w:trHeight w:val="255"/>
        </w:trPr>
        <w:tc>
          <w:tcPr>
            <w:tcW w:w="953" w:type="pct"/>
            <w:tcBorders>
              <w:top w:val="nil"/>
              <w:left w:val="nil"/>
              <w:bottom w:val="nil"/>
              <w:right w:val="nil"/>
            </w:tcBorders>
            <w:shd w:val="clear" w:color="auto" w:fill="auto"/>
            <w:noWrap/>
            <w:vAlign w:val="center"/>
            <w:hideMark/>
          </w:tcPr>
          <w:p w14:paraId="21392BD9" w14:textId="77777777" w:rsidR="00B06721" w:rsidRPr="00FB117E" w:rsidRDefault="00B06721" w:rsidP="001E39E7">
            <w:pPr>
              <w:spacing w:before="120" w:after="120" w:line="480" w:lineRule="auto"/>
              <w:jc w:val="both"/>
              <w:rPr>
                <w:rFonts w:eastAsia="Times New Roman"/>
                <w:i/>
                <w:iCs/>
                <w:color w:val="000000"/>
                <w:sz w:val="20"/>
                <w:szCs w:val="20"/>
              </w:rPr>
            </w:pPr>
            <w:r w:rsidRPr="00FB117E">
              <w:rPr>
                <w:rFonts w:eastAsia="Times New Roman"/>
                <w:i/>
                <w:iCs/>
                <w:color w:val="000000"/>
                <w:sz w:val="20"/>
                <w:szCs w:val="20"/>
              </w:rPr>
              <w:t>S. patens</w:t>
            </w:r>
          </w:p>
        </w:tc>
        <w:tc>
          <w:tcPr>
            <w:tcW w:w="832" w:type="pct"/>
            <w:tcBorders>
              <w:top w:val="nil"/>
              <w:left w:val="nil"/>
              <w:bottom w:val="nil"/>
              <w:right w:val="nil"/>
            </w:tcBorders>
            <w:shd w:val="clear" w:color="auto" w:fill="auto"/>
            <w:noWrap/>
            <w:vAlign w:val="center"/>
            <w:hideMark/>
          </w:tcPr>
          <w:p w14:paraId="2953EE9D"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Shade</w:t>
            </w:r>
          </w:p>
        </w:tc>
        <w:tc>
          <w:tcPr>
            <w:tcW w:w="804" w:type="pct"/>
            <w:tcBorders>
              <w:top w:val="nil"/>
              <w:left w:val="nil"/>
              <w:bottom w:val="nil"/>
              <w:right w:val="nil"/>
            </w:tcBorders>
            <w:shd w:val="clear" w:color="auto" w:fill="auto"/>
            <w:noWrap/>
            <w:vAlign w:val="center"/>
            <w:hideMark/>
          </w:tcPr>
          <w:p w14:paraId="13F5BB27"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2</w:t>
            </w:r>
          </w:p>
        </w:tc>
        <w:tc>
          <w:tcPr>
            <w:tcW w:w="804" w:type="pct"/>
            <w:tcBorders>
              <w:top w:val="nil"/>
              <w:left w:val="nil"/>
              <w:bottom w:val="nil"/>
              <w:right w:val="nil"/>
            </w:tcBorders>
            <w:shd w:val="clear" w:color="auto" w:fill="auto"/>
            <w:noWrap/>
            <w:vAlign w:val="center"/>
            <w:hideMark/>
          </w:tcPr>
          <w:p w14:paraId="551990E5"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0.029</w:t>
            </w:r>
          </w:p>
        </w:tc>
        <w:tc>
          <w:tcPr>
            <w:tcW w:w="804" w:type="pct"/>
            <w:tcBorders>
              <w:top w:val="nil"/>
              <w:left w:val="nil"/>
              <w:bottom w:val="nil"/>
              <w:right w:val="nil"/>
            </w:tcBorders>
            <w:shd w:val="clear" w:color="auto" w:fill="auto"/>
            <w:noWrap/>
            <w:vAlign w:val="center"/>
            <w:hideMark/>
          </w:tcPr>
          <w:p w14:paraId="50D89734"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0.668</w:t>
            </w:r>
          </w:p>
        </w:tc>
        <w:tc>
          <w:tcPr>
            <w:tcW w:w="804" w:type="pct"/>
            <w:tcBorders>
              <w:top w:val="nil"/>
              <w:left w:val="nil"/>
              <w:bottom w:val="nil"/>
              <w:right w:val="nil"/>
            </w:tcBorders>
            <w:shd w:val="clear" w:color="auto" w:fill="auto"/>
            <w:noWrap/>
            <w:vAlign w:val="center"/>
            <w:hideMark/>
          </w:tcPr>
          <w:p w14:paraId="202D82F4"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0.517</w:t>
            </w:r>
          </w:p>
        </w:tc>
      </w:tr>
      <w:tr w:rsidR="00B06721" w:rsidRPr="00FB117E" w14:paraId="330B7A56" w14:textId="77777777" w:rsidTr="001E39E7">
        <w:trPr>
          <w:trHeight w:val="255"/>
        </w:trPr>
        <w:tc>
          <w:tcPr>
            <w:tcW w:w="953" w:type="pct"/>
            <w:tcBorders>
              <w:top w:val="nil"/>
              <w:left w:val="nil"/>
              <w:bottom w:val="nil"/>
              <w:right w:val="nil"/>
            </w:tcBorders>
            <w:shd w:val="clear" w:color="auto" w:fill="auto"/>
            <w:noWrap/>
            <w:vAlign w:val="center"/>
            <w:hideMark/>
          </w:tcPr>
          <w:p w14:paraId="2A33AF00" w14:textId="77777777" w:rsidR="00B06721" w:rsidRPr="00FB117E" w:rsidRDefault="00B06721" w:rsidP="001E39E7">
            <w:pPr>
              <w:spacing w:before="120" w:after="120" w:line="480" w:lineRule="auto"/>
              <w:jc w:val="both"/>
              <w:rPr>
                <w:rFonts w:eastAsia="Times New Roman"/>
                <w:color w:val="000000"/>
                <w:sz w:val="20"/>
                <w:szCs w:val="20"/>
              </w:rPr>
            </w:pPr>
          </w:p>
        </w:tc>
        <w:tc>
          <w:tcPr>
            <w:tcW w:w="832" w:type="pct"/>
            <w:tcBorders>
              <w:top w:val="nil"/>
              <w:left w:val="nil"/>
              <w:bottom w:val="nil"/>
              <w:right w:val="nil"/>
            </w:tcBorders>
            <w:shd w:val="clear" w:color="auto" w:fill="auto"/>
            <w:noWrap/>
            <w:vAlign w:val="center"/>
            <w:hideMark/>
          </w:tcPr>
          <w:p w14:paraId="1BCD4AF9"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Salinity</w:t>
            </w:r>
          </w:p>
        </w:tc>
        <w:tc>
          <w:tcPr>
            <w:tcW w:w="804" w:type="pct"/>
            <w:tcBorders>
              <w:top w:val="nil"/>
              <w:left w:val="nil"/>
              <w:bottom w:val="nil"/>
              <w:right w:val="nil"/>
            </w:tcBorders>
            <w:shd w:val="clear" w:color="auto" w:fill="auto"/>
            <w:noWrap/>
            <w:vAlign w:val="center"/>
            <w:hideMark/>
          </w:tcPr>
          <w:p w14:paraId="2DC2003C"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2</w:t>
            </w:r>
          </w:p>
        </w:tc>
        <w:tc>
          <w:tcPr>
            <w:tcW w:w="804" w:type="pct"/>
            <w:tcBorders>
              <w:top w:val="nil"/>
              <w:left w:val="nil"/>
              <w:bottom w:val="nil"/>
              <w:right w:val="nil"/>
            </w:tcBorders>
            <w:shd w:val="clear" w:color="auto" w:fill="auto"/>
            <w:noWrap/>
            <w:vAlign w:val="center"/>
            <w:hideMark/>
          </w:tcPr>
          <w:p w14:paraId="068FC61B"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0.069</w:t>
            </w:r>
          </w:p>
        </w:tc>
        <w:tc>
          <w:tcPr>
            <w:tcW w:w="804" w:type="pct"/>
            <w:tcBorders>
              <w:top w:val="nil"/>
              <w:left w:val="nil"/>
              <w:bottom w:val="nil"/>
              <w:right w:val="nil"/>
            </w:tcBorders>
            <w:shd w:val="clear" w:color="auto" w:fill="auto"/>
            <w:noWrap/>
            <w:vAlign w:val="center"/>
            <w:hideMark/>
          </w:tcPr>
          <w:p w14:paraId="54AFB826"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1.618</w:t>
            </w:r>
          </w:p>
        </w:tc>
        <w:tc>
          <w:tcPr>
            <w:tcW w:w="804" w:type="pct"/>
            <w:tcBorders>
              <w:top w:val="nil"/>
              <w:left w:val="nil"/>
              <w:bottom w:val="nil"/>
              <w:right w:val="nil"/>
            </w:tcBorders>
            <w:shd w:val="clear" w:color="auto" w:fill="auto"/>
            <w:noWrap/>
            <w:vAlign w:val="center"/>
            <w:hideMark/>
          </w:tcPr>
          <w:p w14:paraId="74386870"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0.208</w:t>
            </w:r>
          </w:p>
        </w:tc>
      </w:tr>
      <w:tr w:rsidR="00B06721" w:rsidRPr="00FB117E" w14:paraId="46549A90" w14:textId="77777777" w:rsidTr="001E39E7">
        <w:trPr>
          <w:trHeight w:val="255"/>
        </w:trPr>
        <w:tc>
          <w:tcPr>
            <w:tcW w:w="953" w:type="pct"/>
            <w:tcBorders>
              <w:top w:val="nil"/>
              <w:left w:val="nil"/>
              <w:bottom w:val="nil"/>
              <w:right w:val="nil"/>
            </w:tcBorders>
            <w:shd w:val="clear" w:color="auto" w:fill="auto"/>
            <w:noWrap/>
            <w:vAlign w:val="center"/>
            <w:hideMark/>
          </w:tcPr>
          <w:p w14:paraId="5A611393" w14:textId="77777777" w:rsidR="00B06721" w:rsidRPr="00FB117E" w:rsidRDefault="00B06721" w:rsidP="001E39E7">
            <w:pPr>
              <w:spacing w:before="120" w:after="120" w:line="480" w:lineRule="auto"/>
              <w:jc w:val="both"/>
              <w:rPr>
                <w:rFonts w:eastAsia="Times New Roman"/>
                <w:color w:val="000000"/>
                <w:sz w:val="20"/>
                <w:szCs w:val="20"/>
              </w:rPr>
            </w:pPr>
          </w:p>
        </w:tc>
        <w:tc>
          <w:tcPr>
            <w:tcW w:w="832" w:type="pct"/>
            <w:tcBorders>
              <w:top w:val="nil"/>
              <w:left w:val="nil"/>
              <w:bottom w:val="nil"/>
              <w:right w:val="nil"/>
            </w:tcBorders>
            <w:shd w:val="clear" w:color="auto" w:fill="auto"/>
            <w:noWrap/>
            <w:vAlign w:val="center"/>
            <w:hideMark/>
          </w:tcPr>
          <w:p w14:paraId="5938E28A"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Neighbor x Shade</w:t>
            </w:r>
          </w:p>
        </w:tc>
        <w:tc>
          <w:tcPr>
            <w:tcW w:w="804" w:type="pct"/>
            <w:tcBorders>
              <w:top w:val="nil"/>
              <w:left w:val="nil"/>
              <w:bottom w:val="nil"/>
              <w:right w:val="nil"/>
            </w:tcBorders>
            <w:shd w:val="clear" w:color="auto" w:fill="auto"/>
            <w:noWrap/>
            <w:vAlign w:val="center"/>
            <w:hideMark/>
          </w:tcPr>
          <w:p w14:paraId="7657B6CD"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2</w:t>
            </w:r>
          </w:p>
        </w:tc>
        <w:tc>
          <w:tcPr>
            <w:tcW w:w="804" w:type="pct"/>
            <w:tcBorders>
              <w:top w:val="nil"/>
              <w:left w:val="nil"/>
              <w:bottom w:val="nil"/>
              <w:right w:val="nil"/>
            </w:tcBorders>
            <w:shd w:val="clear" w:color="auto" w:fill="auto"/>
            <w:noWrap/>
            <w:vAlign w:val="center"/>
            <w:hideMark/>
          </w:tcPr>
          <w:p w14:paraId="1E0CBB2E"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0.026</w:t>
            </w:r>
          </w:p>
        </w:tc>
        <w:tc>
          <w:tcPr>
            <w:tcW w:w="804" w:type="pct"/>
            <w:tcBorders>
              <w:top w:val="nil"/>
              <w:left w:val="nil"/>
              <w:bottom w:val="nil"/>
              <w:right w:val="nil"/>
            </w:tcBorders>
            <w:shd w:val="clear" w:color="auto" w:fill="auto"/>
            <w:noWrap/>
            <w:vAlign w:val="center"/>
            <w:hideMark/>
          </w:tcPr>
          <w:p w14:paraId="69758BFB"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0.620</w:t>
            </w:r>
          </w:p>
        </w:tc>
        <w:tc>
          <w:tcPr>
            <w:tcW w:w="804" w:type="pct"/>
            <w:tcBorders>
              <w:top w:val="nil"/>
              <w:left w:val="nil"/>
              <w:bottom w:val="nil"/>
              <w:right w:val="nil"/>
            </w:tcBorders>
            <w:shd w:val="clear" w:color="auto" w:fill="auto"/>
            <w:noWrap/>
            <w:vAlign w:val="center"/>
            <w:hideMark/>
          </w:tcPr>
          <w:p w14:paraId="5D8805D5"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0.541</w:t>
            </w:r>
          </w:p>
        </w:tc>
      </w:tr>
      <w:tr w:rsidR="00B06721" w:rsidRPr="00FB117E" w14:paraId="3D0F5F6E" w14:textId="77777777" w:rsidTr="001E39E7">
        <w:trPr>
          <w:trHeight w:val="255"/>
        </w:trPr>
        <w:tc>
          <w:tcPr>
            <w:tcW w:w="953" w:type="pct"/>
            <w:tcBorders>
              <w:top w:val="nil"/>
              <w:left w:val="nil"/>
              <w:bottom w:val="nil"/>
              <w:right w:val="nil"/>
            </w:tcBorders>
            <w:shd w:val="clear" w:color="auto" w:fill="auto"/>
            <w:noWrap/>
            <w:vAlign w:val="center"/>
            <w:hideMark/>
          </w:tcPr>
          <w:p w14:paraId="36BA6C84" w14:textId="77777777" w:rsidR="00B06721" w:rsidRPr="00FB117E" w:rsidRDefault="00B06721" w:rsidP="001E39E7">
            <w:pPr>
              <w:spacing w:before="120" w:after="120" w:line="480" w:lineRule="auto"/>
              <w:jc w:val="both"/>
              <w:rPr>
                <w:rFonts w:eastAsia="Times New Roman"/>
                <w:color w:val="000000"/>
                <w:sz w:val="20"/>
                <w:szCs w:val="20"/>
              </w:rPr>
            </w:pPr>
          </w:p>
        </w:tc>
        <w:tc>
          <w:tcPr>
            <w:tcW w:w="832" w:type="pct"/>
            <w:tcBorders>
              <w:top w:val="nil"/>
              <w:left w:val="nil"/>
              <w:bottom w:val="nil"/>
              <w:right w:val="nil"/>
            </w:tcBorders>
            <w:shd w:val="clear" w:color="auto" w:fill="auto"/>
            <w:noWrap/>
            <w:vAlign w:val="center"/>
            <w:hideMark/>
          </w:tcPr>
          <w:p w14:paraId="28E1D481"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Neighbor x Salinity</w:t>
            </w:r>
          </w:p>
        </w:tc>
        <w:tc>
          <w:tcPr>
            <w:tcW w:w="804" w:type="pct"/>
            <w:tcBorders>
              <w:top w:val="nil"/>
              <w:left w:val="nil"/>
              <w:bottom w:val="nil"/>
              <w:right w:val="nil"/>
            </w:tcBorders>
            <w:shd w:val="clear" w:color="auto" w:fill="auto"/>
            <w:noWrap/>
            <w:vAlign w:val="center"/>
            <w:hideMark/>
          </w:tcPr>
          <w:p w14:paraId="7AA21673"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2</w:t>
            </w:r>
          </w:p>
        </w:tc>
        <w:tc>
          <w:tcPr>
            <w:tcW w:w="804" w:type="pct"/>
            <w:tcBorders>
              <w:top w:val="nil"/>
              <w:left w:val="nil"/>
              <w:bottom w:val="nil"/>
              <w:right w:val="nil"/>
            </w:tcBorders>
            <w:shd w:val="clear" w:color="auto" w:fill="auto"/>
            <w:noWrap/>
            <w:vAlign w:val="center"/>
            <w:hideMark/>
          </w:tcPr>
          <w:p w14:paraId="374445D2"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0.069</w:t>
            </w:r>
          </w:p>
        </w:tc>
        <w:tc>
          <w:tcPr>
            <w:tcW w:w="804" w:type="pct"/>
            <w:tcBorders>
              <w:top w:val="nil"/>
              <w:left w:val="nil"/>
              <w:bottom w:val="nil"/>
              <w:right w:val="nil"/>
            </w:tcBorders>
            <w:shd w:val="clear" w:color="auto" w:fill="auto"/>
            <w:noWrap/>
            <w:vAlign w:val="center"/>
            <w:hideMark/>
          </w:tcPr>
          <w:p w14:paraId="51374F7F"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1.618</w:t>
            </w:r>
          </w:p>
        </w:tc>
        <w:tc>
          <w:tcPr>
            <w:tcW w:w="804" w:type="pct"/>
            <w:tcBorders>
              <w:top w:val="nil"/>
              <w:left w:val="nil"/>
              <w:bottom w:val="nil"/>
              <w:right w:val="nil"/>
            </w:tcBorders>
            <w:shd w:val="clear" w:color="auto" w:fill="auto"/>
            <w:noWrap/>
            <w:vAlign w:val="center"/>
            <w:hideMark/>
          </w:tcPr>
          <w:p w14:paraId="51F19C8B"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0.208</w:t>
            </w:r>
          </w:p>
        </w:tc>
      </w:tr>
      <w:tr w:rsidR="00B06721" w:rsidRPr="00FB117E" w14:paraId="7A42CEF8" w14:textId="77777777" w:rsidTr="001E39E7">
        <w:trPr>
          <w:trHeight w:val="255"/>
        </w:trPr>
        <w:tc>
          <w:tcPr>
            <w:tcW w:w="953" w:type="pct"/>
            <w:tcBorders>
              <w:top w:val="nil"/>
              <w:left w:val="nil"/>
              <w:bottom w:val="nil"/>
              <w:right w:val="nil"/>
            </w:tcBorders>
            <w:shd w:val="clear" w:color="auto" w:fill="auto"/>
            <w:noWrap/>
            <w:vAlign w:val="center"/>
            <w:hideMark/>
          </w:tcPr>
          <w:p w14:paraId="11CCDE1F" w14:textId="77777777" w:rsidR="00B06721" w:rsidRPr="00FB117E" w:rsidRDefault="00B06721" w:rsidP="001E39E7">
            <w:pPr>
              <w:spacing w:before="120" w:after="120" w:line="480" w:lineRule="auto"/>
              <w:jc w:val="both"/>
              <w:rPr>
                <w:rFonts w:eastAsia="Times New Roman"/>
                <w:color w:val="000000"/>
                <w:sz w:val="20"/>
                <w:szCs w:val="20"/>
              </w:rPr>
            </w:pPr>
          </w:p>
        </w:tc>
        <w:tc>
          <w:tcPr>
            <w:tcW w:w="832" w:type="pct"/>
            <w:tcBorders>
              <w:top w:val="nil"/>
              <w:left w:val="nil"/>
              <w:bottom w:val="nil"/>
              <w:right w:val="nil"/>
            </w:tcBorders>
            <w:shd w:val="clear" w:color="auto" w:fill="auto"/>
            <w:noWrap/>
            <w:vAlign w:val="center"/>
            <w:hideMark/>
          </w:tcPr>
          <w:p w14:paraId="7B7218F6"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Shade x Salinity</w:t>
            </w:r>
          </w:p>
        </w:tc>
        <w:tc>
          <w:tcPr>
            <w:tcW w:w="804" w:type="pct"/>
            <w:tcBorders>
              <w:top w:val="nil"/>
              <w:left w:val="nil"/>
              <w:bottom w:val="nil"/>
              <w:right w:val="nil"/>
            </w:tcBorders>
            <w:shd w:val="clear" w:color="auto" w:fill="auto"/>
            <w:noWrap/>
            <w:vAlign w:val="center"/>
            <w:hideMark/>
          </w:tcPr>
          <w:p w14:paraId="63347D11"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4</w:t>
            </w:r>
          </w:p>
        </w:tc>
        <w:tc>
          <w:tcPr>
            <w:tcW w:w="804" w:type="pct"/>
            <w:tcBorders>
              <w:top w:val="nil"/>
              <w:left w:val="nil"/>
              <w:bottom w:val="nil"/>
              <w:right w:val="nil"/>
            </w:tcBorders>
            <w:shd w:val="clear" w:color="auto" w:fill="auto"/>
            <w:noWrap/>
            <w:vAlign w:val="center"/>
            <w:hideMark/>
          </w:tcPr>
          <w:p w14:paraId="6FAEDDFF"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0.059</w:t>
            </w:r>
          </w:p>
        </w:tc>
        <w:tc>
          <w:tcPr>
            <w:tcW w:w="804" w:type="pct"/>
            <w:tcBorders>
              <w:top w:val="nil"/>
              <w:left w:val="nil"/>
              <w:bottom w:val="nil"/>
              <w:right w:val="nil"/>
            </w:tcBorders>
            <w:shd w:val="clear" w:color="auto" w:fill="auto"/>
            <w:noWrap/>
            <w:vAlign w:val="center"/>
            <w:hideMark/>
          </w:tcPr>
          <w:p w14:paraId="22878443"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0.694</w:t>
            </w:r>
          </w:p>
        </w:tc>
        <w:tc>
          <w:tcPr>
            <w:tcW w:w="804" w:type="pct"/>
            <w:tcBorders>
              <w:top w:val="nil"/>
              <w:left w:val="nil"/>
              <w:bottom w:val="nil"/>
              <w:right w:val="nil"/>
            </w:tcBorders>
            <w:shd w:val="clear" w:color="auto" w:fill="auto"/>
            <w:noWrap/>
            <w:vAlign w:val="center"/>
            <w:hideMark/>
          </w:tcPr>
          <w:p w14:paraId="43E9C54C"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0.599</w:t>
            </w:r>
          </w:p>
        </w:tc>
      </w:tr>
      <w:tr w:rsidR="00B06721" w:rsidRPr="00FB117E" w14:paraId="0361BEC9" w14:textId="77777777" w:rsidTr="001E39E7">
        <w:trPr>
          <w:trHeight w:val="255"/>
        </w:trPr>
        <w:tc>
          <w:tcPr>
            <w:tcW w:w="953" w:type="pct"/>
            <w:tcBorders>
              <w:top w:val="nil"/>
              <w:left w:val="nil"/>
              <w:bottom w:val="nil"/>
              <w:right w:val="nil"/>
            </w:tcBorders>
            <w:shd w:val="clear" w:color="auto" w:fill="auto"/>
            <w:noWrap/>
            <w:vAlign w:val="center"/>
            <w:hideMark/>
          </w:tcPr>
          <w:p w14:paraId="700B028B" w14:textId="77777777" w:rsidR="00B06721" w:rsidRPr="00FB117E" w:rsidRDefault="00B06721" w:rsidP="001E39E7">
            <w:pPr>
              <w:spacing w:before="120" w:after="120" w:line="480" w:lineRule="auto"/>
              <w:jc w:val="both"/>
              <w:rPr>
                <w:rFonts w:eastAsia="Times New Roman"/>
                <w:color w:val="000000"/>
                <w:sz w:val="20"/>
                <w:szCs w:val="20"/>
              </w:rPr>
            </w:pPr>
          </w:p>
        </w:tc>
        <w:tc>
          <w:tcPr>
            <w:tcW w:w="832" w:type="pct"/>
            <w:tcBorders>
              <w:top w:val="nil"/>
              <w:left w:val="nil"/>
              <w:bottom w:val="nil"/>
              <w:right w:val="nil"/>
            </w:tcBorders>
            <w:shd w:val="clear" w:color="auto" w:fill="auto"/>
            <w:noWrap/>
            <w:vAlign w:val="center"/>
            <w:hideMark/>
          </w:tcPr>
          <w:p w14:paraId="716D7179"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Neighbor x Shade x Salinity</w:t>
            </w:r>
          </w:p>
        </w:tc>
        <w:tc>
          <w:tcPr>
            <w:tcW w:w="804" w:type="pct"/>
            <w:tcBorders>
              <w:top w:val="nil"/>
              <w:left w:val="nil"/>
              <w:bottom w:val="nil"/>
              <w:right w:val="nil"/>
            </w:tcBorders>
            <w:shd w:val="clear" w:color="auto" w:fill="auto"/>
            <w:noWrap/>
            <w:vAlign w:val="center"/>
            <w:hideMark/>
          </w:tcPr>
          <w:p w14:paraId="0EA72D37"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4</w:t>
            </w:r>
          </w:p>
        </w:tc>
        <w:tc>
          <w:tcPr>
            <w:tcW w:w="804" w:type="pct"/>
            <w:tcBorders>
              <w:top w:val="nil"/>
              <w:left w:val="nil"/>
              <w:bottom w:val="nil"/>
              <w:right w:val="nil"/>
            </w:tcBorders>
            <w:shd w:val="clear" w:color="auto" w:fill="auto"/>
            <w:noWrap/>
            <w:vAlign w:val="center"/>
            <w:hideMark/>
          </w:tcPr>
          <w:p w14:paraId="3E7E4D01"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0.169</w:t>
            </w:r>
          </w:p>
        </w:tc>
        <w:tc>
          <w:tcPr>
            <w:tcW w:w="804" w:type="pct"/>
            <w:tcBorders>
              <w:top w:val="nil"/>
              <w:left w:val="nil"/>
              <w:bottom w:val="nil"/>
              <w:right w:val="nil"/>
            </w:tcBorders>
            <w:shd w:val="clear" w:color="auto" w:fill="auto"/>
            <w:noWrap/>
            <w:vAlign w:val="center"/>
            <w:hideMark/>
          </w:tcPr>
          <w:p w14:paraId="0E5CF7C8"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1.982</w:t>
            </w:r>
          </w:p>
        </w:tc>
        <w:tc>
          <w:tcPr>
            <w:tcW w:w="804" w:type="pct"/>
            <w:tcBorders>
              <w:top w:val="nil"/>
              <w:left w:val="nil"/>
              <w:bottom w:val="nil"/>
              <w:right w:val="nil"/>
            </w:tcBorders>
            <w:shd w:val="clear" w:color="auto" w:fill="auto"/>
            <w:noWrap/>
            <w:vAlign w:val="center"/>
            <w:hideMark/>
          </w:tcPr>
          <w:p w14:paraId="1F9A7406"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0.110</w:t>
            </w:r>
          </w:p>
        </w:tc>
      </w:tr>
      <w:tr w:rsidR="00B06721" w:rsidRPr="00FB117E" w14:paraId="6C66B608" w14:textId="77777777" w:rsidTr="001E39E7">
        <w:trPr>
          <w:trHeight w:val="255"/>
        </w:trPr>
        <w:tc>
          <w:tcPr>
            <w:tcW w:w="953" w:type="pct"/>
            <w:tcBorders>
              <w:top w:val="nil"/>
              <w:left w:val="nil"/>
              <w:bottom w:val="single" w:sz="4" w:space="0" w:color="auto"/>
              <w:right w:val="nil"/>
            </w:tcBorders>
            <w:shd w:val="clear" w:color="auto" w:fill="auto"/>
            <w:noWrap/>
            <w:vAlign w:val="center"/>
            <w:hideMark/>
          </w:tcPr>
          <w:p w14:paraId="57E0C5C3"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 </w:t>
            </w:r>
          </w:p>
        </w:tc>
        <w:tc>
          <w:tcPr>
            <w:tcW w:w="832" w:type="pct"/>
            <w:tcBorders>
              <w:top w:val="nil"/>
              <w:left w:val="nil"/>
              <w:bottom w:val="single" w:sz="4" w:space="0" w:color="auto"/>
              <w:right w:val="nil"/>
            </w:tcBorders>
            <w:shd w:val="clear" w:color="auto" w:fill="auto"/>
            <w:noWrap/>
            <w:vAlign w:val="center"/>
            <w:hideMark/>
          </w:tcPr>
          <w:p w14:paraId="650FB223"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Residuals</w:t>
            </w:r>
          </w:p>
        </w:tc>
        <w:tc>
          <w:tcPr>
            <w:tcW w:w="804" w:type="pct"/>
            <w:tcBorders>
              <w:top w:val="nil"/>
              <w:left w:val="nil"/>
              <w:bottom w:val="single" w:sz="4" w:space="0" w:color="auto"/>
              <w:right w:val="nil"/>
            </w:tcBorders>
            <w:shd w:val="clear" w:color="auto" w:fill="auto"/>
            <w:noWrap/>
            <w:vAlign w:val="center"/>
            <w:hideMark/>
          </w:tcPr>
          <w:p w14:paraId="2631E2ED"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54</w:t>
            </w:r>
          </w:p>
        </w:tc>
        <w:tc>
          <w:tcPr>
            <w:tcW w:w="804" w:type="pct"/>
            <w:tcBorders>
              <w:top w:val="nil"/>
              <w:left w:val="nil"/>
              <w:bottom w:val="single" w:sz="4" w:space="0" w:color="auto"/>
              <w:right w:val="nil"/>
            </w:tcBorders>
            <w:shd w:val="clear" w:color="auto" w:fill="auto"/>
            <w:noWrap/>
            <w:vAlign w:val="center"/>
            <w:hideMark/>
          </w:tcPr>
          <w:p w14:paraId="62DB5B63"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1.153</w:t>
            </w:r>
          </w:p>
        </w:tc>
        <w:tc>
          <w:tcPr>
            <w:tcW w:w="804" w:type="pct"/>
            <w:tcBorders>
              <w:top w:val="nil"/>
              <w:left w:val="nil"/>
              <w:bottom w:val="single" w:sz="4" w:space="0" w:color="auto"/>
              <w:right w:val="nil"/>
            </w:tcBorders>
            <w:shd w:val="clear" w:color="auto" w:fill="auto"/>
            <w:noWrap/>
            <w:vAlign w:val="center"/>
            <w:hideMark/>
          </w:tcPr>
          <w:p w14:paraId="144DD523"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 </w:t>
            </w:r>
          </w:p>
        </w:tc>
        <w:tc>
          <w:tcPr>
            <w:tcW w:w="804" w:type="pct"/>
            <w:tcBorders>
              <w:top w:val="nil"/>
              <w:left w:val="nil"/>
              <w:bottom w:val="single" w:sz="4" w:space="0" w:color="auto"/>
              <w:right w:val="nil"/>
            </w:tcBorders>
            <w:shd w:val="clear" w:color="auto" w:fill="auto"/>
            <w:noWrap/>
            <w:vAlign w:val="center"/>
            <w:hideMark/>
          </w:tcPr>
          <w:p w14:paraId="08F64FF9"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 </w:t>
            </w:r>
          </w:p>
        </w:tc>
      </w:tr>
      <w:tr w:rsidR="00B06721" w:rsidRPr="00FB117E" w14:paraId="3B615ABF" w14:textId="77777777" w:rsidTr="001E39E7">
        <w:trPr>
          <w:trHeight w:val="255"/>
        </w:trPr>
        <w:tc>
          <w:tcPr>
            <w:tcW w:w="953" w:type="pct"/>
            <w:tcBorders>
              <w:top w:val="nil"/>
              <w:left w:val="nil"/>
              <w:bottom w:val="nil"/>
              <w:right w:val="nil"/>
            </w:tcBorders>
            <w:shd w:val="clear" w:color="auto" w:fill="auto"/>
            <w:noWrap/>
            <w:vAlign w:val="center"/>
            <w:hideMark/>
          </w:tcPr>
          <w:p w14:paraId="3B62420C" w14:textId="77777777" w:rsidR="00B06721" w:rsidRPr="00FB117E" w:rsidRDefault="00B06721" w:rsidP="001E39E7">
            <w:pPr>
              <w:spacing w:before="120" w:after="120" w:line="480" w:lineRule="auto"/>
              <w:jc w:val="both"/>
              <w:rPr>
                <w:rFonts w:eastAsia="Times New Roman"/>
                <w:i/>
                <w:iCs/>
                <w:color w:val="000000"/>
                <w:sz w:val="20"/>
                <w:szCs w:val="20"/>
              </w:rPr>
            </w:pPr>
            <w:r w:rsidRPr="00FB117E">
              <w:rPr>
                <w:rFonts w:eastAsia="Times New Roman"/>
                <w:i/>
                <w:iCs/>
                <w:color w:val="000000"/>
                <w:sz w:val="20"/>
                <w:szCs w:val="20"/>
              </w:rPr>
              <w:t xml:space="preserve">P. </w:t>
            </w:r>
            <w:proofErr w:type="spellStart"/>
            <w:r w:rsidRPr="00FB117E">
              <w:rPr>
                <w:rFonts w:eastAsia="Times New Roman"/>
                <w:i/>
                <w:iCs/>
                <w:color w:val="000000"/>
                <w:sz w:val="20"/>
                <w:szCs w:val="20"/>
              </w:rPr>
              <w:t>virgatum</w:t>
            </w:r>
            <w:proofErr w:type="spellEnd"/>
            <w:r w:rsidRPr="00FB117E">
              <w:rPr>
                <w:rFonts w:eastAsia="Times New Roman"/>
                <w:color w:val="000000"/>
                <w:sz w:val="20"/>
                <w:szCs w:val="20"/>
              </w:rPr>
              <w:t xml:space="preserve"> x</w:t>
            </w:r>
          </w:p>
        </w:tc>
        <w:tc>
          <w:tcPr>
            <w:tcW w:w="832" w:type="pct"/>
            <w:tcBorders>
              <w:top w:val="nil"/>
              <w:left w:val="nil"/>
              <w:bottom w:val="nil"/>
              <w:right w:val="nil"/>
            </w:tcBorders>
            <w:shd w:val="clear" w:color="auto" w:fill="auto"/>
            <w:noWrap/>
            <w:vAlign w:val="center"/>
            <w:hideMark/>
          </w:tcPr>
          <w:p w14:paraId="438CAAFD"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Neighbor</w:t>
            </w:r>
          </w:p>
        </w:tc>
        <w:tc>
          <w:tcPr>
            <w:tcW w:w="804" w:type="pct"/>
            <w:tcBorders>
              <w:top w:val="nil"/>
              <w:left w:val="nil"/>
              <w:bottom w:val="nil"/>
              <w:right w:val="nil"/>
            </w:tcBorders>
            <w:shd w:val="clear" w:color="auto" w:fill="auto"/>
            <w:noWrap/>
            <w:vAlign w:val="center"/>
            <w:hideMark/>
          </w:tcPr>
          <w:p w14:paraId="06888395"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1</w:t>
            </w:r>
          </w:p>
        </w:tc>
        <w:tc>
          <w:tcPr>
            <w:tcW w:w="804" w:type="pct"/>
            <w:tcBorders>
              <w:top w:val="nil"/>
              <w:left w:val="nil"/>
              <w:bottom w:val="nil"/>
              <w:right w:val="nil"/>
            </w:tcBorders>
            <w:shd w:val="clear" w:color="auto" w:fill="auto"/>
            <w:noWrap/>
            <w:vAlign w:val="center"/>
            <w:hideMark/>
          </w:tcPr>
          <w:p w14:paraId="3E2C8C2C"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0.467</w:t>
            </w:r>
          </w:p>
        </w:tc>
        <w:tc>
          <w:tcPr>
            <w:tcW w:w="804" w:type="pct"/>
            <w:tcBorders>
              <w:top w:val="nil"/>
              <w:left w:val="nil"/>
              <w:bottom w:val="nil"/>
              <w:right w:val="nil"/>
            </w:tcBorders>
            <w:shd w:val="clear" w:color="auto" w:fill="auto"/>
            <w:noWrap/>
            <w:vAlign w:val="center"/>
            <w:hideMark/>
          </w:tcPr>
          <w:p w14:paraId="4E0A51CB"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18.698</w:t>
            </w:r>
          </w:p>
        </w:tc>
        <w:tc>
          <w:tcPr>
            <w:tcW w:w="804" w:type="pct"/>
            <w:tcBorders>
              <w:top w:val="nil"/>
              <w:left w:val="nil"/>
              <w:bottom w:val="nil"/>
              <w:right w:val="nil"/>
            </w:tcBorders>
            <w:shd w:val="clear" w:color="auto" w:fill="auto"/>
            <w:noWrap/>
            <w:vAlign w:val="center"/>
            <w:hideMark/>
          </w:tcPr>
          <w:p w14:paraId="7CF0C277" w14:textId="77777777" w:rsidR="00B06721" w:rsidRPr="008427A8" w:rsidRDefault="00B06721" w:rsidP="001E39E7">
            <w:pPr>
              <w:spacing w:before="120" w:after="120" w:line="480" w:lineRule="auto"/>
              <w:jc w:val="both"/>
              <w:rPr>
                <w:rFonts w:eastAsia="Times New Roman"/>
                <w:b/>
                <w:color w:val="000000"/>
                <w:sz w:val="20"/>
                <w:szCs w:val="20"/>
              </w:rPr>
            </w:pPr>
            <w:r w:rsidRPr="008427A8">
              <w:rPr>
                <w:rFonts w:eastAsia="Times New Roman"/>
                <w:b/>
                <w:color w:val="000000"/>
                <w:sz w:val="20"/>
                <w:szCs w:val="20"/>
              </w:rPr>
              <w:t>&lt; 0.001</w:t>
            </w:r>
          </w:p>
        </w:tc>
      </w:tr>
      <w:tr w:rsidR="00B06721" w:rsidRPr="00FB117E" w14:paraId="7D7F5960" w14:textId="77777777" w:rsidTr="001E39E7">
        <w:trPr>
          <w:trHeight w:val="255"/>
        </w:trPr>
        <w:tc>
          <w:tcPr>
            <w:tcW w:w="953" w:type="pct"/>
            <w:tcBorders>
              <w:top w:val="nil"/>
              <w:left w:val="nil"/>
              <w:bottom w:val="nil"/>
              <w:right w:val="nil"/>
            </w:tcBorders>
            <w:shd w:val="clear" w:color="auto" w:fill="auto"/>
            <w:noWrap/>
            <w:vAlign w:val="center"/>
            <w:hideMark/>
          </w:tcPr>
          <w:p w14:paraId="20E3339F" w14:textId="77777777" w:rsidR="00B06721" w:rsidRPr="00FB117E" w:rsidRDefault="00B06721" w:rsidP="001E39E7">
            <w:pPr>
              <w:spacing w:before="120" w:after="120" w:line="480" w:lineRule="auto"/>
              <w:jc w:val="both"/>
              <w:rPr>
                <w:rFonts w:eastAsia="Times New Roman"/>
                <w:i/>
                <w:iCs/>
                <w:color w:val="000000"/>
                <w:sz w:val="20"/>
                <w:szCs w:val="20"/>
              </w:rPr>
            </w:pPr>
            <w:r w:rsidRPr="00FB117E">
              <w:rPr>
                <w:rFonts w:eastAsia="Times New Roman"/>
                <w:i/>
                <w:iCs/>
                <w:color w:val="000000"/>
                <w:sz w:val="20"/>
                <w:szCs w:val="20"/>
              </w:rPr>
              <w:t xml:space="preserve">Sch. </w:t>
            </w:r>
            <w:proofErr w:type="spellStart"/>
            <w:r w:rsidRPr="00FB117E">
              <w:rPr>
                <w:rFonts w:eastAsia="Times New Roman"/>
                <w:i/>
                <w:iCs/>
                <w:color w:val="000000"/>
                <w:sz w:val="20"/>
                <w:szCs w:val="20"/>
              </w:rPr>
              <w:t>pungens</w:t>
            </w:r>
            <w:proofErr w:type="spellEnd"/>
          </w:p>
        </w:tc>
        <w:tc>
          <w:tcPr>
            <w:tcW w:w="832" w:type="pct"/>
            <w:tcBorders>
              <w:top w:val="nil"/>
              <w:left w:val="nil"/>
              <w:bottom w:val="nil"/>
              <w:right w:val="nil"/>
            </w:tcBorders>
            <w:shd w:val="clear" w:color="auto" w:fill="auto"/>
            <w:noWrap/>
            <w:vAlign w:val="center"/>
            <w:hideMark/>
          </w:tcPr>
          <w:p w14:paraId="47401342"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Shade</w:t>
            </w:r>
          </w:p>
        </w:tc>
        <w:tc>
          <w:tcPr>
            <w:tcW w:w="804" w:type="pct"/>
            <w:tcBorders>
              <w:top w:val="nil"/>
              <w:left w:val="nil"/>
              <w:bottom w:val="nil"/>
              <w:right w:val="nil"/>
            </w:tcBorders>
            <w:shd w:val="clear" w:color="auto" w:fill="auto"/>
            <w:noWrap/>
            <w:vAlign w:val="center"/>
            <w:hideMark/>
          </w:tcPr>
          <w:p w14:paraId="002FA32C"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2</w:t>
            </w:r>
          </w:p>
        </w:tc>
        <w:tc>
          <w:tcPr>
            <w:tcW w:w="804" w:type="pct"/>
            <w:tcBorders>
              <w:top w:val="nil"/>
              <w:left w:val="nil"/>
              <w:bottom w:val="nil"/>
              <w:right w:val="nil"/>
            </w:tcBorders>
            <w:shd w:val="clear" w:color="auto" w:fill="auto"/>
            <w:noWrap/>
            <w:vAlign w:val="center"/>
            <w:hideMark/>
          </w:tcPr>
          <w:p w14:paraId="3E937A71"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0.051</w:t>
            </w:r>
          </w:p>
        </w:tc>
        <w:tc>
          <w:tcPr>
            <w:tcW w:w="804" w:type="pct"/>
            <w:tcBorders>
              <w:top w:val="nil"/>
              <w:left w:val="nil"/>
              <w:bottom w:val="nil"/>
              <w:right w:val="nil"/>
            </w:tcBorders>
            <w:shd w:val="clear" w:color="auto" w:fill="auto"/>
            <w:noWrap/>
            <w:vAlign w:val="center"/>
            <w:hideMark/>
          </w:tcPr>
          <w:p w14:paraId="3ACD2861"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1.014</w:t>
            </w:r>
          </w:p>
        </w:tc>
        <w:tc>
          <w:tcPr>
            <w:tcW w:w="804" w:type="pct"/>
            <w:tcBorders>
              <w:top w:val="nil"/>
              <w:left w:val="nil"/>
              <w:bottom w:val="nil"/>
              <w:right w:val="nil"/>
            </w:tcBorders>
            <w:shd w:val="clear" w:color="auto" w:fill="auto"/>
            <w:noWrap/>
            <w:vAlign w:val="center"/>
            <w:hideMark/>
          </w:tcPr>
          <w:p w14:paraId="6B92E59B"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0.370</w:t>
            </w:r>
          </w:p>
        </w:tc>
      </w:tr>
      <w:tr w:rsidR="00B06721" w:rsidRPr="00FB117E" w14:paraId="02BB0354" w14:textId="77777777" w:rsidTr="001E39E7">
        <w:trPr>
          <w:trHeight w:val="255"/>
        </w:trPr>
        <w:tc>
          <w:tcPr>
            <w:tcW w:w="953" w:type="pct"/>
            <w:tcBorders>
              <w:top w:val="nil"/>
              <w:left w:val="nil"/>
              <w:bottom w:val="nil"/>
              <w:right w:val="nil"/>
            </w:tcBorders>
            <w:shd w:val="clear" w:color="auto" w:fill="auto"/>
            <w:noWrap/>
            <w:vAlign w:val="center"/>
            <w:hideMark/>
          </w:tcPr>
          <w:p w14:paraId="1994B1A3" w14:textId="77777777" w:rsidR="00B06721" w:rsidRPr="00FB117E" w:rsidRDefault="00B06721" w:rsidP="001E39E7">
            <w:pPr>
              <w:spacing w:before="120" w:after="120" w:line="480" w:lineRule="auto"/>
              <w:jc w:val="both"/>
              <w:rPr>
                <w:rFonts w:eastAsia="Times New Roman"/>
                <w:color w:val="000000"/>
                <w:sz w:val="20"/>
                <w:szCs w:val="20"/>
              </w:rPr>
            </w:pPr>
          </w:p>
        </w:tc>
        <w:tc>
          <w:tcPr>
            <w:tcW w:w="832" w:type="pct"/>
            <w:tcBorders>
              <w:top w:val="nil"/>
              <w:left w:val="nil"/>
              <w:bottom w:val="nil"/>
              <w:right w:val="nil"/>
            </w:tcBorders>
            <w:shd w:val="clear" w:color="auto" w:fill="auto"/>
            <w:noWrap/>
            <w:vAlign w:val="center"/>
            <w:hideMark/>
          </w:tcPr>
          <w:p w14:paraId="786F7422"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Salinity</w:t>
            </w:r>
          </w:p>
        </w:tc>
        <w:tc>
          <w:tcPr>
            <w:tcW w:w="804" w:type="pct"/>
            <w:tcBorders>
              <w:top w:val="nil"/>
              <w:left w:val="nil"/>
              <w:bottom w:val="nil"/>
              <w:right w:val="nil"/>
            </w:tcBorders>
            <w:shd w:val="clear" w:color="auto" w:fill="auto"/>
            <w:noWrap/>
            <w:vAlign w:val="center"/>
            <w:hideMark/>
          </w:tcPr>
          <w:p w14:paraId="66C725D9"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2</w:t>
            </w:r>
          </w:p>
        </w:tc>
        <w:tc>
          <w:tcPr>
            <w:tcW w:w="804" w:type="pct"/>
            <w:tcBorders>
              <w:top w:val="nil"/>
              <w:left w:val="nil"/>
              <w:bottom w:val="nil"/>
              <w:right w:val="nil"/>
            </w:tcBorders>
            <w:shd w:val="clear" w:color="auto" w:fill="auto"/>
            <w:noWrap/>
            <w:vAlign w:val="center"/>
            <w:hideMark/>
          </w:tcPr>
          <w:p w14:paraId="0103EC73"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0.022</w:t>
            </w:r>
          </w:p>
        </w:tc>
        <w:tc>
          <w:tcPr>
            <w:tcW w:w="804" w:type="pct"/>
            <w:tcBorders>
              <w:top w:val="nil"/>
              <w:left w:val="nil"/>
              <w:bottom w:val="nil"/>
              <w:right w:val="nil"/>
            </w:tcBorders>
            <w:shd w:val="clear" w:color="auto" w:fill="auto"/>
            <w:noWrap/>
            <w:vAlign w:val="center"/>
            <w:hideMark/>
          </w:tcPr>
          <w:p w14:paraId="0E929980"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0.442</w:t>
            </w:r>
          </w:p>
        </w:tc>
        <w:tc>
          <w:tcPr>
            <w:tcW w:w="804" w:type="pct"/>
            <w:tcBorders>
              <w:top w:val="nil"/>
              <w:left w:val="nil"/>
              <w:bottom w:val="nil"/>
              <w:right w:val="nil"/>
            </w:tcBorders>
            <w:shd w:val="clear" w:color="auto" w:fill="auto"/>
            <w:noWrap/>
            <w:vAlign w:val="center"/>
            <w:hideMark/>
          </w:tcPr>
          <w:p w14:paraId="29176CF0"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0.645</w:t>
            </w:r>
          </w:p>
        </w:tc>
      </w:tr>
      <w:tr w:rsidR="00B06721" w:rsidRPr="00FB117E" w14:paraId="25F1490A" w14:textId="77777777" w:rsidTr="001E39E7">
        <w:trPr>
          <w:trHeight w:val="255"/>
        </w:trPr>
        <w:tc>
          <w:tcPr>
            <w:tcW w:w="953" w:type="pct"/>
            <w:tcBorders>
              <w:top w:val="nil"/>
              <w:left w:val="nil"/>
              <w:bottom w:val="nil"/>
              <w:right w:val="nil"/>
            </w:tcBorders>
            <w:shd w:val="clear" w:color="auto" w:fill="auto"/>
            <w:noWrap/>
            <w:vAlign w:val="center"/>
            <w:hideMark/>
          </w:tcPr>
          <w:p w14:paraId="5B7B57F6" w14:textId="77777777" w:rsidR="00B06721" w:rsidRPr="00FB117E" w:rsidRDefault="00B06721" w:rsidP="001E39E7">
            <w:pPr>
              <w:spacing w:before="120" w:after="120" w:line="480" w:lineRule="auto"/>
              <w:jc w:val="both"/>
              <w:rPr>
                <w:rFonts w:eastAsia="Times New Roman"/>
                <w:color w:val="000000"/>
                <w:sz w:val="20"/>
                <w:szCs w:val="20"/>
              </w:rPr>
            </w:pPr>
          </w:p>
        </w:tc>
        <w:tc>
          <w:tcPr>
            <w:tcW w:w="832" w:type="pct"/>
            <w:tcBorders>
              <w:top w:val="nil"/>
              <w:left w:val="nil"/>
              <w:bottom w:val="nil"/>
              <w:right w:val="nil"/>
            </w:tcBorders>
            <w:shd w:val="clear" w:color="auto" w:fill="auto"/>
            <w:noWrap/>
            <w:vAlign w:val="center"/>
            <w:hideMark/>
          </w:tcPr>
          <w:p w14:paraId="25EA6189"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Neighbor x Shade</w:t>
            </w:r>
          </w:p>
        </w:tc>
        <w:tc>
          <w:tcPr>
            <w:tcW w:w="804" w:type="pct"/>
            <w:tcBorders>
              <w:top w:val="nil"/>
              <w:left w:val="nil"/>
              <w:bottom w:val="nil"/>
              <w:right w:val="nil"/>
            </w:tcBorders>
            <w:shd w:val="clear" w:color="auto" w:fill="auto"/>
            <w:noWrap/>
            <w:vAlign w:val="center"/>
            <w:hideMark/>
          </w:tcPr>
          <w:p w14:paraId="2BAC7972"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2</w:t>
            </w:r>
          </w:p>
        </w:tc>
        <w:tc>
          <w:tcPr>
            <w:tcW w:w="804" w:type="pct"/>
            <w:tcBorders>
              <w:top w:val="nil"/>
              <w:left w:val="nil"/>
              <w:bottom w:val="nil"/>
              <w:right w:val="nil"/>
            </w:tcBorders>
            <w:shd w:val="clear" w:color="auto" w:fill="auto"/>
            <w:noWrap/>
            <w:vAlign w:val="center"/>
            <w:hideMark/>
          </w:tcPr>
          <w:p w14:paraId="12BBD87E"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0.043</w:t>
            </w:r>
          </w:p>
        </w:tc>
        <w:tc>
          <w:tcPr>
            <w:tcW w:w="804" w:type="pct"/>
            <w:tcBorders>
              <w:top w:val="nil"/>
              <w:left w:val="nil"/>
              <w:bottom w:val="nil"/>
              <w:right w:val="nil"/>
            </w:tcBorders>
            <w:shd w:val="clear" w:color="auto" w:fill="auto"/>
            <w:noWrap/>
            <w:vAlign w:val="center"/>
            <w:hideMark/>
          </w:tcPr>
          <w:p w14:paraId="4B6D1797"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0.869</w:t>
            </w:r>
          </w:p>
        </w:tc>
        <w:tc>
          <w:tcPr>
            <w:tcW w:w="804" w:type="pct"/>
            <w:tcBorders>
              <w:top w:val="nil"/>
              <w:left w:val="nil"/>
              <w:bottom w:val="nil"/>
              <w:right w:val="nil"/>
            </w:tcBorders>
            <w:shd w:val="clear" w:color="auto" w:fill="auto"/>
            <w:noWrap/>
            <w:vAlign w:val="center"/>
            <w:hideMark/>
          </w:tcPr>
          <w:p w14:paraId="332ED013"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0.425</w:t>
            </w:r>
          </w:p>
        </w:tc>
      </w:tr>
      <w:tr w:rsidR="00B06721" w:rsidRPr="00FB117E" w14:paraId="58780688" w14:textId="77777777" w:rsidTr="001E39E7">
        <w:trPr>
          <w:trHeight w:val="255"/>
        </w:trPr>
        <w:tc>
          <w:tcPr>
            <w:tcW w:w="953" w:type="pct"/>
            <w:tcBorders>
              <w:top w:val="nil"/>
              <w:left w:val="nil"/>
              <w:bottom w:val="nil"/>
              <w:right w:val="nil"/>
            </w:tcBorders>
            <w:shd w:val="clear" w:color="auto" w:fill="auto"/>
            <w:noWrap/>
            <w:vAlign w:val="center"/>
            <w:hideMark/>
          </w:tcPr>
          <w:p w14:paraId="348BB9D5" w14:textId="77777777" w:rsidR="00B06721" w:rsidRPr="00FB117E" w:rsidRDefault="00B06721" w:rsidP="001E39E7">
            <w:pPr>
              <w:spacing w:before="120" w:after="120" w:line="480" w:lineRule="auto"/>
              <w:jc w:val="both"/>
              <w:rPr>
                <w:rFonts w:eastAsia="Times New Roman"/>
                <w:color w:val="000000"/>
                <w:sz w:val="20"/>
                <w:szCs w:val="20"/>
              </w:rPr>
            </w:pPr>
          </w:p>
        </w:tc>
        <w:tc>
          <w:tcPr>
            <w:tcW w:w="832" w:type="pct"/>
            <w:tcBorders>
              <w:top w:val="nil"/>
              <w:left w:val="nil"/>
              <w:bottom w:val="nil"/>
              <w:right w:val="nil"/>
            </w:tcBorders>
            <w:shd w:val="clear" w:color="auto" w:fill="auto"/>
            <w:noWrap/>
            <w:vAlign w:val="center"/>
            <w:hideMark/>
          </w:tcPr>
          <w:p w14:paraId="6F64F8DE"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Neighbor x Salinity</w:t>
            </w:r>
          </w:p>
        </w:tc>
        <w:tc>
          <w:tcPr>
            <w:tcW w:w="804" w:type="pct"/>
            <w:tcBorders>
              <w:top w:val="nil"/>
              <w:left w:val="nil"/>
              <w:bottom w:val="nil"/>
              <w:right w:val="nil"/>
            </w:tcBorders>
            <w:shd w:val="clear" w:color="auto" w:fill="auto"/>
            <w:noWrap/>
            <w:vAlign w:val="center"/>
            <w:hideMark/>
          </w:tcPr>
          <w:p w14:paraId="0FAC4A59"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2</w:t>
            </w:r>
          </w:p>
        </w:tc>
        <w:tc>
          <w:tcPr>
            <w:tcW w:w="804" w:type="pct"/>
            <w:tcBorders>
              <w:top w:val="nil"/>
              <w:left w:val="nil"/>
              <w:bottom w:val="nil"/>
              <w:right w:val="nil"/>
            </w:tcBorders>
            <w:shd w:val="clear" w:color="auto" w:fill="auto"/>
            <w:noWrap/>
            <w:vAlign w:val="center"/>
            <w:hideMark/>
          </w:tcPr>
          <w:p w14:paraId="5FACE8CF"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0.102</w:t>
            </w:r>
          </w:p>
        </w:tc>
        <w:tc>
          <w:tcPr>
            <w:tcW w:w="804" w:type="pct"/>
            <w:tcBorders>
              <w:top w:val="nil"/>
              <w:left w:val="nil"/>
              <w:bottom w:val="nil"/>
              <w:right w:val="nil"/>
            </w:tcBorders>
            <w:shd w:val="clear" w:color="auto" w:fill="auto"/>
            <w:noWrap/>
            <w:vAlign w:val="center"/>
            <w:hideMark/>
          </w:tcPr>
          <w:p w14:paraId="076C3B0C"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2.051</w:t>
            </w:r>
          </w:p>
        </w:tc>
        <w:tc>
          <w:tcPr>
            <w:tcW w:w="804" w:type="pct"/>
            <w:tcBorders>
              <w:top w:val="nil"/>
              <w:left w:val="nil"/>
              <w:bottom w:val="nil"/>
              <w:right w:val="nil"/>
            </w:tcBorders>
            <w:shd w:val="clear" w:color="auto" w:fill="auto"/>
            <w:noWrap/>
            <w:vAlign w:val="center"/>
            <w:hideMark/>
          </w:tcPr>
          <w:p w14:paraId="5E21F9C6"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0.139</w:t>
            </w:r>
          </w:p>
        </w:tc>
      </w:tr>
      <w:tr w:rsidR="00B06721" w:rsidRPr="00FB117E" w14:paraId="1D93E7B3" w14:textId="77777777" w:rsidTr="001E39E7">
        <w:trPr>
          <w:trHeight w:val="255"/>
        </w:trPr>
        <w:tc>
          <w:tcPr>
            <w:tcW w:w="953" w:type="pct"/>
            <w:tcBorders>
              <w:top w:val="nil"/>
              <w:left w:val="nil"/>
              <w:bottom w:val="nil"/>
              <w:right w:val="nil"/>
            </w:tcBorders>
            <w:shd w:val="clear" w:color="auto" w:fill="auto"/>
            <w:noWrap/>
            <w:vAlign w:val="center"/>
            <w:hideMark/>
          </w:tcPr>
          <w:p w14:paraId="0F9F74F0" w14:textId="77777777" w:rsidR="00B06721" w:rsidRPr="00FB117E" w:rsidRDefault="00B06721" w:rsidP="001E39E7">
            <w:pPr>
              <w:spacing w:before="120" w:after="120" w:line="480" w:lineRule="auto"/>
              <w:jc w:val="both"/>
              <w:rPr>
                <w:rFonts w:eastAsia="Times New Roman"/>
                <w:color w:val="000000"/>
                <w:sz w:val="20"/>
                <w:szCs w:val="20"/>
              </w:rPr>
            </w:pPr>
          </w:p>
        </w:tc>
        <w:tc>
          <w:tcPr>
            <w:tcW w:w="832" w:type="pct"/>
            <w:tcBorders>
              <w:top w:val="nil"/>
              <w:left w:val="nil"/>
              <w:bottom w:val="nil"/>
              <w:right w:val="nil"/>
            </w:tcBorders>
            <w:shd w:val="clear" w:color="auto" w:fill="auto"/>
            <w:noWrap/>
            <w:vAlign w:val="center"/>
            <w:hideMark/>
          </w:tcPr>
          <w:p w14:paraId="7355D362"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Shade x Salinity</w:t>
            </w:r>
          </w:p>
        </w:tc>
        <w:tc>
          <w:tcPr>
            <w:tcW w:w="804" w:type="pct"/>
            <w:tcBorders>
              <w:top w:val="nil"/>
              <w:left w:val="nil"/>
              <w:bottom w:val="nil"/>
              <w:right w:val="nil"/>
            </w:tcBorders>
            <w:shd w:val="clear" w:color="auto" w:fill="auto"/>
            <w:noWrap/>
            <w:vAlign w:val="center"/>
            <w:hideMark/>
          </w:tcPr>
          <w:p w14:paraId="3E9B3948"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4</w:t>
            </w:r>
          </w:p>
        </w:tc>
        <w:tc>
          <w:tcPr>
            <w:tcW w:w="804" w:type="pct"/>
            <w:tcBorders>
              <w:top w:val="nil"/>
              <w:left w:val="nil"/>
              <w:bottom w:val="nil"/>
              <w:right w:val="nil"/>
            </w:tcBorders>
            <w:shd w:val="clear" w:color="auto" w:fill="auto"/>
            <w:noWrap/>
            <w:vAlign w:val="center"/>
            <w:hideMark/>
          </w:tcPr>
          <w:p w14:paraId="63F16189"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0.109</w:t>
            </w:r>
          </w:p>
        </w:tc>
        <w:tc>
          <w:tcPr>
            <w:tcW w:w="804" w:type="pct"/>
            <w:tcBorders>
              <w:top w:val="nil"/>
              <w:left w:val="nil"/>
              <w:bottom w:val="nil"/>
              <w:right w:val="nil"/>
            </w:tcBorders>
            <w:shd w:val="clear" w:color="auto" w:fill="auto"/>
            <w:noWrap/>
            <w:vAlign w:val="center"/>
            <w:hideMark/>
          </w:tcPr>
          <w:p w14:paraId="3E37B191"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1.091</w:t>
            </w:r>
          </w:p>
        </w:tc>
        <w:tc>
          <w:tcPr>
            <w:tcW w:w="804" w:type="pct"/>
            <w:tcBorders>
              <w:top w:val="nil"/>
              <w:left w:val="nil"/>
              <w:bottom w:val="nil"/>
              <w:right w:val="nil"/>
            </w:tcBorders>
            <w:shd w:val="clear" w:color="auto" w:fill="auto"/>
            <w:noWrap/>
            <w:vAlign w:val="center"/>
            <w:hideMark/>
          </w:tcPr>
          <w:p w14:paraId="79A3D79F"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0.371</w:t>
            </w:r>
          </w:p>
        </w:tc>
      </w:tr>
      <w:tr w:rsidR="00B06721" w:rsidRPr="00FB117E" w14:paraId="7D89FB6F" w14:textId="77777777" w:rsidTr="001E39E7">
        <w:trPr>
          <w:trHeight w:val="255"/>
        </w:trPr>
        <w:tc>
          <w:tcPr>
            <w:tcW w:w="953" w:type="pct"/>
            <w:tcBorders>
              <w:top w:val="nil"/>
              <w:left w:val="nil"/>
              <w:bottom w:val="nil"/>
              <w:right w:val="nil"/>
            </w:tcBorders>
            <w:shd w:val="clear" w:color="auto" w:fill="auto"/>
            <w:noWrap/>
            <w:vAlign w:val="center"/>
            <w:hideMark/>
          </w:tcPr>
          <w:p w14:paraId="4E2C7819" w14:textId="77777777" w:rsidR="00B06721" w:rsidRPr="00FB117E" w:rsidRDefault="00B06721" w:rsidP="001E39E7">
            <w:pPr>
              <w:spacing w:before="120" w:after="120" w:line="480" w:lineRule="auto"/>
              <w:jc w:val="both"/>
              <w:rPr>
                <w:rFonts w:eastAsia="Times New Roman"/>
                <w:color w:val="000000"/>
                <w:sz w:val="20"/>
                <w:szCs w:val="20"/>
              </w:rPr>
            </w:pPr>
          </w:p>
        </w:tc>
        <w:tc>
          <w:tcPr>
            <w:tcW w:w="832" w:type="pct"/>
            <w:tcBorders>
              <w:top w:val="nil"/>
              <w:left w:val="nil"/>
              <w:bottom w:val="nil"/>
              <w:right w:val="nil"/>
            </w:tcBorders>
            <w:shd w:val="clear" w:color="auto" w:fill="auto"/>
            <w:noWrap/>
            <w:vAlign w:val="center"/>
            <w:hideMark/>
          </w:tcPr>
          <w:p w14:paraId="1B082828"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Neighbor x Shade x Salinity</w:t>
            </w:r>
          </w:p>
        </w:tc>
        <w:tc>
          <w:tcPr>
            <w:tcW w:w="804" w:type="pct"/>
            <w:tcBorders>
              <w:top w:val="nil"/>
              <w:left w:val="nil"/>
              <w:bottom w:val="nil"/>
              <w:right w:val="nil"/>
            </w:tcBorders>
            <w:shd w:val="clear" w:color="auto" w:fill="auto"/>
            <w:noWrap/>
            <w:vAlign w:val="center"/>
            <w:hideMark/>
          </w:tcPr>
          <w:p w14:paraId="22F94E8A"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4</w:t>
            </w:r>
          </w:p>
        </w:tc>
        <w:tc>
          <w:tcPr>
            <w:tcW w:w="804" w:type="pct"/>
            <w:tcBorders>
              <w:top w:val="nil"/>
              <w:left w:val="nil"/>
              <w:bottom w:val="nil"/>
              <w:right w:val="nil"/>
            </w:tcBorders>
            <w:shd w:val="clear" w:color="auto" w:fill="auto"/>
            <w:noWrap/>
            <w:vAlign w:val="center"/>
            <w:hideMark/>
          </w:tcPr>
          <w:p w14:paraId="5146CCF6"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0.085</w:t>
            </w:r>
          </w:p>
        </w:tc>
        <w:tc>
          <w:tcPr>
            <w:tcW w:w="804" w:type="pct"/>
            <w:tcBorders>
              <w:top w:val="nil"/>
              <w:left w:val="nil"/>
              <w:bottom w:val="nil"/>
              <w:right w:val="nil"/>
            </w:tcBorders>
            <w:shd w:val="clear" w:color="auto" w:fill="auto"/>
            <w:noWrap/>
            <w:vAlign w:val="center"/>
            <w:hideMark/>
          </w:tcPr>
          <w:p w14:paraId="2431E87D"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0.851</w:t>
            </w:r>
          </w:p>
        </w:tc>
        <w:tc>
          <w:tcPr>
            <w:tcW w:w="804" w:type="pct"/>
            <w:tcBorders>
              <w:top w:val="nil"/>
              <w:left w:val="nil"/>
              <w:bottom w:val="nil"/>
              <w:right w:val="nil"/>
            </w:tcBorders>
            <w:shd w:val="clear" w:color="auto" w:fill="auto"/>
            <w:noWrap/>
            <w:vAlign w:val="center"/>
            <w:hideMark/>
          </w:tcPr>
          <w:p w14:paraId="29B0C533"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0.499</w:t>
            </w:r>
          </w:p>
        </w:tc>
      </w:tr>
      <w:tr w:rsidR="00B06721" w:rsidRPr="00FB117E" w14:paraId="7FB7C491" w14:textId="77777777" w:rsidTr="001E39E7">
        <w:trPr>
          <w:trHeight w:val="255"/>
        </w:trPr>
        <w:tc>
          <w:tcPr>
            <w:tcW w:w="953" w:type="pct"/>
            <w:tcBorders>
              <w:top w:val="nil"/>
              <w:left w:val="nil"/>
              <w:bottom w:val="single" w:sz="4" w:space="0" w:color="auto"/>
              <w:right w:val="nil"/>
            </w:tcBorders>
            <w:shd w:val="clear" w:color="auto" w:fill="auto"/>
            <w:noWrap/>
            <w:vAlign w:val="center"/>
            <w:hideMark/>
          </w:tcPr>
          <w:p w14:paraId="317FBD39"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 </w:t>
            </w:r>
          </w:p>
        </w:tc>
        <w:tc>
          <w:tcPr>
            <w:tcW w:w="832" w:type="pct"/>
            <w:tcBorders>
              <w:top w:val="nil"/>
              <w:left w:val="nil"/>
              <w:bottom w:val="single" w:sz="4" w:space="0" w:color="auto"/>
              <w:right w:val="nil"/>
            </w:tcBorders>
            <w:shd w:val="clear" w:color="auto" w:fill="auto"/>
            <w:noWrap/>
            <w:vAlign w:val="center"/>
            <w:hideMark/>
          </w:tcPr>
          <w:p w14:paraId="0C8AFCC4"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Residuals</w:t>
            </w:r>
          </w:p>
        </w:tc>
        <w:tc>
          <w:tcPr>
            <w:tcW w:w="804" w:type="pct"/>
            <w:tcBorders>
              <w:top w:val="nil"/>
              <w:left w:val="nil"/>
              <w:bottom w:val="single" w:sz="4" w:space="0" w:color="auto"/>
              <w:right w:val="nil"/>
            </w:tcBorders>
            <w:shd w:val="clear" w:color="auto" w:fill="auto"/>
            <w:noWrap/>
            <w:vAlign w:val="center"/>
            <w:hideMark/>
          </w:tcPr>
          <w:p w14:paraId="4B0FA280"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52</w:t>
            </w:r>
          </w:p>
        </w:tc>
        <w:tc>
          <w:tcPr>
            <w:tcW w:w="804" w:type="pct"/>
            <w:tcBorders>
              <w:top w:val="nil"/>
              <w:left w:val="nil"/>
              <w:bottom w:val="single" w:sz="4" w:space="0" w:color="auto"/>
              <w:right w:val="nil"/>
            </w:tcBorders>
            <w:shd w:val="clear" w:color="auto" w:fill="auto"/>
            <w:noWrap/>
            <w:vAlign w:val="center"/>
            <w:hideMark/>
          </w:tcPr>
          <w:p w14:paraId="31D9E44A"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1.299</w:t>
            </w:r>
          </w:p>
        </w:tc>
        <w:tc>
          <w:tcPr>
            <w:tcW w:w="804" w:type="pct"/>
            <w:tcBorders>
              <w:top w:val="nil"/>
              <w:left w:val="nil"/>
              <w:bottom w:val="single" w:sz="4" w:space="0" w:color="auto"/>
              <w:right w:val="nil"/>
            </w:tcBorders>
            <w:shd w:val="clear" w:color="auto" w:fill="auto"/>
            <w:noWrap/>
            <w:vAlign w:val="center"/>
            <w:hideMark/>
          </w:tcPr>
          <w:p w14:paraId="0F17B1EB"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 </w:t>
            </w:r>
          </w:p>
        </w:tc>
        <w:tc>
          <w:tcPr>
            <w:tcW w:w="804" w:type="pct"/>
            <w:tcBorders>
              <w:top w:val="nil"/>
              <w:left w:val="nil"/>
              <w:bottom w:val="single" w:sz="4" w:space="0" w:color="auto"/>
              <w:right w:val="nil"/>
            </w:tcBorders>
            <w:shd w:val="clear" w:color="auto" w:fill="auto"/>
            <w:noWrap/>
            <w:vAlign w:val="center"/>
            <w:hideMark/>
          </w:tcPr>
          <w:p w14:paraId="1B113F58" w14:textId="77777777" w:rsidR="00B06721" w:rsidRPr="00FB117E" w:rsidRDefault="00B06721" w:rsidP="001E39E7">
            <w:pPr>
              <w:spacing w:before="120" w:after="120" w:line="480" w:lineRule="auto"/>
              <w:jc w:val="both"/>
              <w:rPr>
                <w:rFonts w:eastAsia="Times New Roman"/>
                <w:color w:val="000000"/>
                <w:sz w:val="20"/>
                <w:szCs w:val="20"/>
              </w:rPr>
            </w:pPr>
            <w:r w:rsidRPr="00FB117E">
              <w:rPr>
                <w:rFonts w:eastAsia="Times New Roman"/>
                <w:color w:val="000000"/>
                <w:sz w:val="20"/>
                <w:szCs w:val="20"/>
              </w:rPr>
              <w:t> </w:t>
            </w:r>
          </w:p>
        </w:tc>
      </w:tr>
    </w:tbl>
    <w:p w14:paraId="47FCF852" w14:textId="77777777" w:rsidR="00B06721" w:rsidRDefault="00B06721" w:rsidP="001E39E7">
      <w:pPr>
        <w:spacing w:before="120" w:after="120" w:line="480" w:lineRule="auto"/>
        <w:jc w:val="both"/>
        <w:rPr>
          <w:rFonts w:eastAsia="Times New Roman"/>
          <w:color w:val="000000"/>
          <w:sz w:val="20"/>
          <w:szCs w:val="20"/>
        </w:rPr>
      </w:pPr>
    </w:p>
    <w:p w14:paraId="0A2FCAAA" w14:textId="38FF6188" w:rsidR="00B06721" w:rsidRPr="00B06721" w:rsidRDefault="00B06721" w:rsidP="001E39E7">
      <w:pPr>
        <w:spacing w:before="120" w:after="120" w:line="480" w:lineRule="auto"/>
        <w:jc w:val="both"/>
        <w:rPr>
          <w:rFonts w:eastAsia="Times New Roman"/>
          <w:color w:val="000000"/>
          <w:sz w:val="20"/>
          <w:szCs w:val="20"/>
        </w:rPr>
      </w:pPr>
      <w:r>
        <w:br w:type="page"/>
      </w:r>
    </w:p>
    <w:p w14:paraId="438899C4" w14:textId="77777777" w:rsidR="00B06721" w:rsidRDefault="00B06721" w:rsidP="001E39E7">
      <w:pPr>
        <w:spacing w:before="120" w:after="120" w:line="480" w:lineRule="auto"/>
        <w:jc w:val="both"/>
        <w:rPr>
          <w:b/>
          <w:sz w:val="32"/>
          <w:szCs w:val="32"/>
        </w:rPr>
      </w:pPr>
    </w:p>
    <w:p w14:paraId="22DA7538" w14:textId="77777777" w:rsidR="005C0DEE" w:rsidRPr="005C0DEE" w:rsidRDefault="005C0DEE" w:rsidP="001E39E7">
      <w:pPr>
        <w:spacing w:before="120" w:after="120" w:line="480" w:lineRule="auto"/>
        <w:jc w:val="both"/>
        <w:rPr>
          <w:b/>
          <w:sz w:val="32"/>
          <w:szCs w:val="32"/>
        </w:rPr>
      </w:pPr>
    </w:p>
    <w:p w14:paraId="5EA9611A" w14:textId="77777777" w:rsidR="005C0DEE" w:rsidRDefault="005C0DEE" w:rsidP="001E39E7">
      <w:pPr>
        <w:spacing w:before="120" w:after="120" w:line="480" w:lineRule="auto"/>
        <w:jc w:val="both"/>
      </w:pPr>
    </w:p>
    <w:p w14:paraId="72459E63" w14:textId="77777777" w:rsidR="005C0DEE" w:rsidRPr="002916B1" w:rsidRDefault="005C0DEE" w:rsidP="001E39E7">
      <w:pPr>
        <w:spacing w:before="120" w:after="120" w:line="480" w:lineRule="auto"/>
        <w:jc w:val="both"/>
      </w:pPr>
      <w:r>
        <w:rPr>
          <w:noProof/>
          <w:lang w:val="es-ES" w:eastAsia="es-ES"/>
        </w:rPr>
        <w:drawing>
          <wp:inline distT="0" distB="0" distL="0" distR="0" wp14:anchorId="5F258898" wp14:editId="3DF60995">
            <wp:extent cx="5943600" cy="594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omass.tif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3DA2DDA" w14:textId="77777777" w:rsidR="005C0DEE" w:rsidRDefault="005C0DEE" w:rsidP="001E39E7">
      <w:pPr>
        <w:spacing w:before="120" w:after="120" w:line="480" w:lineRule="auto"/>
        <w:jc w:val="both"/>
      </w:pPr>
      <w:r w:rsidRPr="002916B1">
        <w:rPr>
          <w:b/>
        </w:rPr>
        <w:lastRenderedPageBreak/>
        <w:t>Figure 1</w:t>
      </w:r>
      <w:r w:rsidRPr="002916B1">
        <w:t xml:space="preserve"> Total biomass </w:t>
      </w:r>
      <w:r>
        <w:t xml:space="preserve">of each study species </w:t>
      </w:r>
      <w:r w:rsidRPr="002916B1">
        <w:t>at the end of the experiment. Each species grew alone or accompanied by a neighbor species (indicated inside the grey boxes), and at different levels of shade and salinity. Salinity levels are only represented for those species in which this factor had a significant effect (</w:t>
      </w:r>
      <w:r>
        <w:t xml:space="preserve">i.e., </w:t>
      </w:r>
      <w:proofErr w:type="spellStart"/>
      <w:r w:rsidRPr="002916B1">
        <w:rPr>
          <w:i/>
        </w:rPr>
        <w:t>Schoenoplectus</w:t>
      </w:r>
      <w:proofErr w:type="spellEnd"/>
      <w:r w:rsidRPr="002916B1">
        <w:rPr>
          <w:i/>
        </w:rPr>
        <w:t xml:space="preserve"> </w:t>
      </w:r>
      <w:proofErr w:type="spellStart"/>
      <w:r w:rsidRPr="002916B1">
        <w:rPr>
          <w:i/>
        </w:rPr>
        <w:t>pungens</w:t>
      </w:r>
      <w:proofErr w:type="spellEnd"/>
      <w:r w:rsidRPr="002916B1">
        <w:t xml:space="preserve"> and </w:t>
      </w:r>
      <w:proofErr w:type="spellStart"/>
      <w:r w:rsidRPr="002916B1">
        <w:rPr>
          <w:i/>
        </w:rPr>
        <w:t>Panicum</w:t>
      </w:r>
      <w:proofErr w:type="spellEnd"/>
      <w:r w:rsidRPr="002916B1">
        <w:rPr>
          <w:i/>
        </w:rPr>
        <w:t xml:space="preserve"> </w:t>
      </w:r>
      <w:proofErr w:type="spellStart"/>
      <w:r w:rsidRPr="002916B1">
        <w:rPr>
          <w:i/>
        </w:rPr>
        <w:t>virgatum</w:t>
      </w:r>
      <w:proofErr w:type="spellEnd"/>
      <w:r w:rsidRPr="002916B1">
        <w:t>); in the rest, the results are the average of the three levels. Bars represent the average biomass per treatment, brackets the 95% confidence interval.</w:t>
      </w:r>
    </w:p>
    <w:p w14:paraId="141E07FF" w14:textId="77777777" w:rsidR="005C0DEE" w:rsidRDefault="005C0DEE" w:rsidP="001E39E7">
      <w:pPr>
        <w:spacing w:before="120" w:after="120" w:line="480" w:lineRule="auto"/>
        <w:jc w:val="both"/>
      </w:pPr>
      <w:r>
        <w:br w:type="page"/>
      </w:r>
    </w:p>
    <w:p w14:paraId="25C44DBB" w14:textId="77777777" w:rsidR="005C0DEE" w:rsidRDefault="005C0DEE" w:rsidP="001E39E7">
      <w:pPr>
        <w:spacing w:before="120" w:after="120" w:line="480" w:lineRule="auto"/>
        <w:jc w:val="both"/>
        <w:rPr>
          <w:rFonts w:eastAsia="Times New Roman"/>
          <w:color w:val="000000"/>
          <w:sz w:val="20"/>
          <w:szCs w:val="20"/>
        </w:rPr>
      </w:pPr>
      <w:r>
        <w:rPr>
          <w:rFonts w:eastAsia="Times New Roman"/>
          <w:noProof/>
          <w:color w:val="000000"/>
          <w:sz w:val="20"/>
          <w:szCs w:val="20"/>
          <w:lang w:val="es-ES" w:eastAsia="es-ES"/>
        </w:rPr>
        <w:lastRenderedPageBreak/>
        <w:drawing>
          <wp:inline distT="0" distB="0" distL="0" distR="0" wp14:anchorId="6AD37A38" wp14:editId="4E04961A">
            <wp:extent cx="5928995" cy="5928995"/>
            <wp:effectExtent l="0" t="0" r="0" b="0"/>
            <wp:docPr id="10" name="Picture 10" descr="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atio"/>
                    <pic:cNvPicPr>
                      <a:picLocks noChangeAspect="1" noChangeArrowheads="1"/>
                    </pic:cNvPicPr>
                  </pic:nvPicPr>
                  <pic:blipFill>
                    <a:blip r:embed="rId18" cstate="hqprint">
                      <a:extLst>
                        <a:ext uri="{28A0092B-C50C-407E-A947-70E740481C1C}">
                          <a14:useLocalDpi xmlns:a14="http://schemas.microsoft.com/office/drawing/2010/main" val="0"/>
                        </a:ext>
                      </a:extLst>
                    </a:blip>
                    <a:srcRect/>
                    <a:stretch>
                      <a:fillRect/>
                    </a:stretch>
                  </pic:blipFill>
                  <pic:spPr bwMode="auto">
                    <a:xfrm>
                      <a:off x="0" y="0"/>
                      <a:ext cx="5928995" cy="5928995"/>
                    </a:xfrm>
                    <a:prstGeom prst="rect">
                      <a:avLst/>
                    </a:prstGeom>
                    <a:noFill/>
                    <a:ln>
                      <a:noFill/>
                    </a:ln>
                  </pic:spPr>
                </pic:pic>
              </a:graphicData>
            </a:graphic>
          </wp:inline>
        </w:drawing>
      </w:r>
    </w:p>
    <w:p w14:paraId="76E6BACC" w14:textId="77777777" w:rsidR="005C0DEE" w:rsidRDefault="005C0DEE" w:rsidP="001E39E7">
      <w:pPr>
        <w:spacing w:before="120" w:after="120" w:line="480" w:lineRule="auto"/>
        <w:jc w:val="both"/>
      </w:pPr>
      <w:r>
        <w:rPr>
          <w:b/>
        </w:rPr>
        <w:t>Figure 2</w:t>
      </w:r>
      <w:r w:rsidRPr="002916B1">
        <w:t xml:space="preserve"> </w:t>
      </w:r>
      <w:proofErr w:type="spellStart"/>
      <w:proofErr w:type="gramStart"/>
      <w:r>
        <w:t>Roots:shoots</w:t>
      </w:r>
      <w:proofErr w:type="spellEnd"/>
      <w:proofErr w:type="gramEnd"/>
      <w:r>
        <w:t xml:space="preserve"> ratio</w:t>
      </w:r>
      <w:r w:rsidRPr="002916B1">
        <w:t xml:space="preserve"> </w:t>
      </w:r>
      <w:r>
        <w:t xml:space="preserve">of each study species </w:t>
      </w:r>
      <w:r w:rsidRPr="002916B1">
        <w:t>at the end of the experiment. Each species grew alone or accompanied by a neighbor species (indicated inside the grey boxes), and at different levels of shade and salinity. Salinity levels are only represent</w:t>
      </w:r>
      <w:r>
        <w:t>ed for the</w:t>
      </w:r>
      <w:r w:rsidRPr="002916B1">
        <w:t xml:space="preserve"> species in which this factor had a significant effect (</w:t>
      </w:r>
      <w:r>
        <w:t xml:space="preserve">i.e., </w:t>
      </w:r>
      <w:proofErr w:type="spellStart"/>
      <w:r>
        <w:rPr>
          <w:i/>
        </w:rPr>
        <w:t>Phragmites</w:t>
      </w:r>
      <w:proofErr w:type="spellEnd"/>
      <w:r>
        <w:rPr>
          <w:i/>
        </w:rPr>
        <w:t xml:space="preserve"> </w:t>
      </w:r>
      <w:proofErr w:type="spellStart"/>
      <w:r>
        <w:rPr>
          <w:i/>
        </w:rPr>
        <w:t>australis</w:t>
      </w:r>
      <w:proofErr w:type="spellEnd"/>
      <w:r w:rsidRPr="002916B1">
        <w:t xml:space="preserve">); in the rest, the results are the average of the three levels. Bars represent the average </w:t>
      </w:r>
      <w:proofErr w:type="spellStart"/>
      <w:proofErr w:type="gramStart"/>
      <w:r>
        <w:t>roots:shoots</w:t>
      </w:r>
      <w:proofErr w:type="spellEnd"/>
      <w:proofErr w:type="gramEnd"/>
      <w:r>
        <w:t xml:space="preserve"> ratio</w:t>
      </w:r>
      <w:r w:rsidRPr="002916B1">
        <w:t xml:space="preserve"> per treatment, brackets the 95% confidence interval.</w:t>
      </w:r>
    </w:p>
    <w:p w14:paraId="0C992956" w14:textId="77777777" w:rsidR="005C0DEE" w:rsidRDefault="005C0DEE" w:rsidP="001E39E7">
      <w:pPr>
        <w:spacing w:before="120" w:after="120" w:line="480" w:lineRule="auto"/>
        <w:jc w:val="both"/>
      </w:pPr>
      <w:r>
        <w:lastRenderedPageBreak/>
        <w:br w:type="page"/>
      </w:r>
    </w:p>
    <w:p w14:paraId="12C6FC4E" w14:textId="77777777" w:rsidR="00B06721" w:rsidRDefault="00B06721" w:rsidP="001E39E7">
      <w:pPr>
        <w:spacing w:before="120" w:after="120" w:line="480" w:lineRule="auto"/>
        <w:jc w:val="both"/>
        <w:rPr>
          <w:rFonts w:eastAsia="Times New Roman"/>
          <w:color w:val="000000"/>
          <w:sz w:val="20"/>
          <w:szCs w:val="20"/>
        </w:rPr>
      </w:pPr>
      <w:r>
        <w:rPr>
          <w:rFonts w:eastAsia="Times New Roman"/>
          <w:noProof/>
          <w:color w:val="000000"/>
          <w:sz w:val="20"/>
          <w:szCs w:val="20"/>
          <w:lang w:val="es-ES" w:eastAsia="es-ES"/>
        </w:rPr>
        <w:lastRenderedPageBreak/>
        <w:drawing>
          <wp:inline distT="0" distB="0" distL="0" distR="0" wp14:anchorId="405DFE77" wp14:editId="70F80494">
            <wp:extent cx="5928995" cy="7084060"/>
            <wp:effectExtent l="0" t="0" r="0" b="2540"/>
            <wp:docPr id="8" name="Picture 8" descr="R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II"/>
                    <pic:cNvPicPr>
                      <a:picLocks noChangeAspect="1" noChangeArrowheads="1"/>
                    </pic:cNvPicPr>
                  </pic:nvPicPr>
                  <pic:blipFill>
                    <a:blip r:embed="rId19" cstate="hqprint">
                      <a:extLst>
                        <a:ext uri="{28A0092B-C50C-407E-A947-70E740481C1C}">
                          <a14:useLocalDpi xmlns:a14="http://schemas.microsoft.com/office/drawing/2010/main" val="0"/>
                        </a:ext>
                      </a:extLst>
                    </a:blip>
                    <a:srcRect/>
                    <a:stretch>
                      <a:fillRect/>
                    </a:stretch>
                  </pic:blipFill>
                  <pic:spPr bwMode="auto">
                    <a:xfrm>
                      <a:off x="0" y="0"/>
                      <a:ext cx="5928995" cy="7084060"/>
                    </a:xfrm>
                    <a:prstGeom prst="rect">
                      <a:avLst/>
                    </a:prstGeom>
                    <a:noFill/>
                    <a:ln>
                      <a:noFill/>
                    </a:ln>
                  </pic:spPr>
                </pic:pic>
              </a:graphicData>
            </a:graphic>
          </wp:inline>
        </w:drawing>
      </w:r>
    </w:p>
    <w:p w14:paraId="76C9ED90" w14:textId="77777777" w:rsidR="00B06721" w:rsidRDefault="00B06721" w:rsidP="001E39E7">
      <w:pPr>
        <w:spacing w:before="120" w:after="120" w:line="480" w:lineRule="auto"/>
        <w:jc w:val="both"/>
      </w:pPr>
      <w:r>
        <w:rPr>
          <w:b/>
        </w:rPr>
        <w:t>Figure 3</w:t>
      </w:r>
      <w:r w:rsidRPr="002916B1">
        <w:t xml:space="preserve"> </w:t>
      </w:r>
      <w:commentRangeStart w:id="11"/>
      <w:r>
        <w:t>Relative interaction intensity (RII)</w:t>
      </w:r>
      <w:commentRangeEnd w:id="11"/>
      <w:r>
        <w:rPr>
          <w:rStyle w:val="Refdecomentario"/>
        </w:rPr>
        <w:commentReference w:id="11"/>
      </w:r>
      <w:r w:rsidRPr="002916B1">
        <w:t xml:space="preserve"> </w:t>
      </w:r>
      <w:r>
        <w:t>of each combination of upland (</w:t>
      </w:r>
      <w:r w:rsidRPr="008427A8">
        <w:rPr>
          <w:i/>
        </w:rPr>
        <w:t xml:space="preserve">Ph. </w:t>
      </w:r>
      <w:proofErr w:type="spellStart"/>
      <w:r w:rsidRPr="008427A8">
        <w:rPr>
          <w:i/>
        </w:rPr>
        <w:t>australis</w:t>
      </w:r>
      <w:proofErr w:type="spellEnd"/>
      <w:r>
        <w:t xml:space="preserve">, </w:t>
      </w:r>
      <w:r w:rsidRPr="008427A8">
        <w:rPr>
          <w:i/>
        </w:rPr>
        <w:t xml:space="preserve">P. </w:t>
      </w:r>
      <w:proofErr w:type="spellStart"/>
      <w:r w:rsidRPr="008427A8">
        <w:rPr>
          <w:i/>
        </w:rPr>
        <w:t>virgatum</w:t>
      </w:r>
      <w:proofErr w:type="spellEnd"/>
      <w:r>
        <w:t>) and marsh (</w:t>
      </w:r>
      <w:r w:rsidRPr="008427A8">
        <w:rPr>
          <w:i/>
        </w:rPr>
        <w:t xml:space="preserve">D. </w:t>
      </w:r>
      <w:proofErr w:type="spellStart"/>
      <w:r w:rsidRPr="008427A8">
        <w:rPr>
          <w:i/>
        </w:rPr>
        <w:t>spicata</w:t>
      </w:r>
      <w:proofErr w:type="spellEnd"/>
      <w:r>
        <w:t xml:space="preserve">, </w:t>
      </w:r>
      <w:r w:rsidRPr="008427A8">
        <w:rPr>
          <w:i/>
        </w:rPr>
        <w:t xml:space="preserve">S. </w:t>
      </w:r>
      <w:proofErr w:type="spellStart"/>
      <w:r w:rsidRPr="008427A8">
        <w:rPr>
          <w:i/>
        </w:rPr>
        <w:t>alterniflora</w:t>
      </w:r>
      <w:proofErr w:type="spellEnd"/>
      <w:r>
        <w:t xml:space="preserve">, </w:t>
      </w:r>
      <w:r w:rsidRPr="008427A8">
        <w:rPr>
          <w:i/>
        </w:rPr>
        <w:t>S. patens</w:t>
      </w:r>
      <w:r>
        <w:t xml:space="preserve">, </w:t>
      </w:r>
      <w:r w:rsidRPr="008427A8">
        <w:rPr>
          <w:i/>
        </w:rPr>
        <w:t xml:space="preserve">Sch. </w:t>
      </w:r>
      <w:proofErr w:type="spellStart"/>
      <w:r w:rsidRPr="008427A8">
        <w:rPr>
          <w:i/>
        </w:rPr>
        <w:t>pungens</w:t>
      </w:r>
      <w:proofErr w:type="spellEnd"/>
      <w:r>
        <w:t xml:space="preserve">) species growing </w:t>
      </w:r>
      <w:r>
        <w:lastRenderedPageBreak/>
        <w:t>together</w:t>
      </w:r>
      <w:r w:rsidRPr="002916B1">
        <w:t xml:space="preserve">. Each </w:t>
      </w:r>
      <w:r>
        <w:t>combination was grown</w:t>
      </w:r>
      <w:r w:rsidRPr="002916B1">
        <w:t xml:space="preserve"> at different levels of shade and salinity. Bars represent the average </w:t>
      </w:r>
      <w:r>
        <w:t>RII per species and</w:t>
      </w:r>
      <w:r w:rsidRPr="002916B1">
        <w:t xml:space="preserve"> treatment, brackets the 95% confidence interval.</w:t>
      </w:r>
    </w:p>
    <w:p w14:paraId="3BAB941D" w14:textId="77777777" w:rsidR="00B06721" w:rsidRDefault="00B06721" w:rsidP="001E39E7">
      <w:pPr>
        <w:spacing w:before="120" w:after="120" w:line="480" w:lineRule="auto"/>
        <w:jc w:val="both"/>
      </w:pPr>
      <w:r>
        <w:br w:type="page"/>
      </w:r>
    </w:p>
    <w:p w14:paraId="11E81372" w14:textId="77777777" w:rsidR="00B06721" w:rsidRDefault="00B06721" w:rsidP="001E39E7">
      <w:pPr>
        <w:spacing w:before="120" w:after="120" w:line="480" w:lineRule="auto"/>
        <w:jc w:val="both"/>
      </w:pPr>
      <w:r>
        <w:rPr>
          <w:noProof/>
          <w:lang w:val="es-ES" w:eastAsia="es-ES"/>
        </w:rPr>
        <w:lastRenderedPageBreak/>
        <w:drawing>
          <wp:inline distT="0" distB="0" distL="0" distR="0" wp14:anchorId="753EB4DB" wp14:editId="01AD305F">
            <wp:extent cx="5938520" cy="5938520"/>
            <wp:effectExtent l="0" t="0" r="0" b="0"/>
            <wp:docPr id="4" name="Picture 4" descr="R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II"/>
                    <pic:cNvPicPr>
                      <a:picLocks noChangeAspect="1" noChangeArrowheads="1"/>
                    </pic:cNvPicPr>
                  </pic:nvPicPr>
                  <pic:blipFill>
                    <a:blip r:embed="rId20" cstate="hqprint">
                      <a:extLst>
                        <a:ext uri="{28A0092B-C50C-407E-A947-70E740481C1C}">
                          <a14:useLocalDpi xmlns:a14="http://schemas.microsoft.com/office/drawing/2010/main" val="0"/>
                        </a:ext>
                      </a:extLst>
                    </a:blip>
                    <a:srcRect/>
                    <a:stretch>
                      <a:fillRect/>
                    </a:stretch>
                  </pic:blipFill>
                  <pic:spPr bwMode="auto">
                    <a:xfrm>
                      <a:off x="0" y="0"/>
                      <a:ext cx="5938520" cy="5938520"/>
                    </a:xfrm>
                    <a:prstGeom prst="rect">
                      <a:avLst/>
                    </a:prstGeom>
                    <a:noFill/>
                    <a:ln>
                      <a:noFill/>
                    </a:ln>
                  </pic:spPr>
                </pic:pic>
              </a:graphicData>
            </a:graphic>
          </wp:inline>
        </w:drawing>
      </w:r>
    </w:p>
    <w:p w14:paraId="0F3EBF54" w14:textId="77777777" w:rsidR="00B06721" w:rsidRDefault="00B06721" w:rsidP="001E39E7">
      <w:pPr>
        <w:spacing w:before="120" w:after="120" w:line="480" w:lineRule="auto"/>
        <w:jc w:val="both"/>
      </w:pPr>
      <w:r>
        <w:rPr>
          <w:b/>
        </w:rPr>
        <w:t>Figure 4B</w:t>
      </w:r>
      <w:r w:rsidRPr="002916B1">
        <w:t xml:space="preserve"> </w:t>
      </w:r>
      <w:r>
        <w:t xml:space="preserve">Same as figure 4, but only </w:t>
      </w:r>
      <w:proofErr w:type="spellStart"/>
      <w:r w:rsidRPr="008A7762">
        <w:rPr>
          <w:i/>
        </w:rPr>
        <w:t>Panicum</w:t>
      </w:r>
      <w:proofErr w:type="spellEnd"/>
      <w:r>
        <w:t xml:space="preserve">. </w:t>
      </w:r>
    </w:p>
    <w:p w14:paraId="2E7FA765" w14:textId="77777777" w:rsidR="005C0DEE" w:rsidRPr="00F67240" w:rsidRDefault="005C0DEE" w:rsidP="001E39E7">
      <w:pPr>
        <w:spacing w:before="120" w:after="120" w:line="480" w:lineRule="auto"/>
        <w:jc w:val="both"/>
      </w:pPr>
    </w:p>
    <w:sectPr w:rsidR="005C0DEE" w:rsidRPr="00F67240" w:rsidSect="001E39E7">
      <w:footerReference w:type="default" r:id="rId2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Eduardo Fernández Pascual" w:date="2021-03-25T11:08:00Z" w:initials="EFP">
    <w:p w14:paraId="7330B218" w14:textId="37975064" w:rsidR="002F11FF" w:rsidRDefault="002F11FF">
      <w:pPr>
        <w:pStyle w:val="Textocomentario"/>
      </w:pPr>
      <w:r>
        <w:rPr>
          <w:rStyle w:val="Refdecomentario"/>
        </w:rPr>
        <w:annotationRef/>
      </w:r>
      <w:r>
        <w:t>Which patterns? Interesting how?</w:t>
      </w:r>
    </w:p>
  </w:comment>
  <w:comment w:id="1" w:author="Eduardo Fernández Pascual" w:date="2021-03-25T11:20:00Z" w:initials="EFP">
    <w:p w14:paraId="77F6A5C0" w14:textId="1D315F12" w:rsidR="002F11FF" w:rsidRDefault="002F11FF">
      <w:pPr>
        <w:pStyle w:val="Textocomentario"/>
      </w:pPr>
      <w:r>
        <w:rPr>
          <w:rStyle w:val="Refdecomentario"/>
        </w:rPr>
        <w:annotationRef/>
      </w:r>
      <w:r>
        <w:t>It is, right? If there are references about this clearing actions, they would help to support the practical relevance of this study.</w:t>
      </w:r>
    </w:p>
  </w:comment>
  <w:comment w:id="2" w:author="Eduardo Fernández Pascual" w:date="2021-03-25T11:42:00Z" w:initials="EFP">
    <w:p w14:paraId="00D7E01B" w14:textId="2E3A63FA" w:rsidR="002F11FF" w:rsidRDefault="002F11FF">
      <w:pPr>
        <w:pStyle w:val="Textocomentario"/>
      </w:pPr>
      <w:r>
        <w:rPr>
          <w:rStyle w:val="Refdecomentario"/>
        </w:rPr>
        <w:annotationRef/>
      </w:r>
      <w:r>
        <w:t>When?</w:t>
      </w:r>
    </w:p>
  </w:comment>
  <w:comment w:id="3" w:author="Eduardo Fernández Pascual" w:date="2021-03-25T11:42:00Z" w:initials="EFP">
    <w:p w14:paraId="31B77ED1" w14:textId="7480C970" w:rsidR="002F11FF" w:rsidRDefault="002F11FF">
      <w:pPr>
        <w:pStyle w:val="Textocomentario"/>
      </w:pPr>
      <w:r>
        <w:rPr>
          <w:rStyle w:val="Refdecomentario"/>
        </w:rPr>
        <w:annotationRef/>
      </w:r>
      <w:r>
        <w:t>Provide coordinate?</w:t>
      </w:r>
    </w:p>
  </w:comment>
  <w:comment w:id="4" w:author="Eduardo Fernández Pascual" w:date="2021-03-25T11:40:00Z" w:initials="EFP">
    <w:p w14:paraId="69EA270C" w14:textId="6A8B2F88" w:rsidR="002F11FF" w:rsidRDefault="002F11FF">
      <w:pPr>
        <w:pStyle w:val="Textocomentario"/>
      </w:pPr>
      <w:r>
        <w:rPr>
          <w:rStyle w:val="Refdecomentario"/>
        </w:rPr>
        <w:annotationRef/>
      </w:r>
      <w:r>
        <w:t>I would remove this piece of information unless it is relevant for this study.</w:t>
      </w:r>
    </w:p>
  </w:comment>
  <w:comment w:id="5" w:author="Eduardo Fernández Pascual" w:date="2021-03-25T11:47:00Z" w:initials="EFP">
    <w:p w14:paraId="2E20FB65" w14:textId="48DFCD14" w:rsidR="002F11FF" w:rsidRDefault="002F11FF">
      <w:pPr>
        <w:pStyle w:val="Textocomentario"/>
      </w:pPr>
      <w:r>
        <w:rPr>
          <w:rStyle w:val="Refdecomentario"/>
        </w:rPr>
        <w:annotationRef/>
      </w:r>
      <w:r>
        <w:t>I understood that light had been measured at Control West and Forest Cut as well.</w:t>
      </w:r>
    </w:p>
  </w:comment>
  <w:comment w:id="6" w:author="Eduardo Fernández Pascual" w:date="2021-03-25T11:49:00Z" w:initials="EFP">
    <w:p w14:paraId="7315502C" w14:textId="13FD7D7C" w:rsidR="002F11FF" w:rsidRDefault="002F11FF">
      <w:pPr>
        <w:pStyle w:val="Textocomentario"/>
      </w:pPr>
      <w:r>
        <w:rPr>
          <w:rStyle w:val="Refdecomentario"/>
        </w:rPr>
        <w:annotationRef/>
      </w:r>
      <w:r>
        <w:t>Does this mean 6 measures x 6 points x location? Or 6 measures/points x location?</w:t>
      </w:r>
    </w:p>
  </w:comment>
  <w:comment w:id="7" w:author="Eduardo Fernández Pascual" w:date="2021-03-25T11:54:00Z" w:initials="EFP">
    <w:p w14:paraId="44CDF148" w14:textId="346A285D" w:rsidR="002F11FF" w:rsidRDefault="002F11FF">
      <w:pPr>
        <w:pStyle w:val="Textocomentario"/>
      </w:pPr>
      <w:r>
        <w:rPr>
          <w:rStyle w:val="Refdecomentario"/>
        </w:rPr>
        <w:annotationRef/>
      </w:r>
      <w:r>
        <w:t>Is it possible to state the origin of the nursery materials? i.e. local origin</w:t>
      </w:r>
    </w:p>
  </w:comment>
  <w:comment w:id="9" w:author="Gedan, Keryn Bromberg" w:date="2018-06-26T11:04:00Z" w:initials="GKB">
    <w:p w14:paraId="2D66E3D2" w14:textId="06356E7C" w:rsidR="002F11FF" w:rsidRDefault="002F11FF">
      <w:pPr>
        <w:pStyle w:val="Textocomentario"/>
      </w:pPr>
      <w:r>
        <w:rPr>
          <w:rStyle w:val="Refdecomentario"/>
        </w:rPr>
        <w:annotationRef/>
      </w:r>
      <w:r>
        <w:t>Need to redo this with only the neighbor intact treatment</w:t>
      </w:r>
    </w:p>
  </w:comment>
  <w:comment w:id="10" w:author="Gedan, Keryn Bromberg" w:date="2018-06-26T11:04:00Z" w:initials="GKB">
    <w:p w14:paraId="015447C0" w14:textId="77777777" w:rsidR="002F11FF" w:rsidRDefault="002F11FF">
      <w:pPr>
        <w:pStyle w:val="Textocomentario"/>
      </w:pPr>
      <w:r>
        <w:rPr>
          <w:rStyle w:val="Refdecomentario"/>
        </w:rPr>
        <w:annotationRef/>
      </w:r>
      <w:r>
        <w:t xml:space="preserve">Shouldn’t this be a t-test?  Not necessary to display in a table. Just put stats in text. </w:t>
      </w:r>
    </w:p>
    <w:p w14:paraId="23E47543" w14:textId="19513F5C" w:rsidR="002F11FF" w:rsidRDefault="002F11FF">
      <w:pPr>
        <w:pStyle w:val="Textocomentario"/>
      </w:pPr>
      <w:r>
        <w:t xml:space="preserve"> </w:t>
      </w:r>
    </w:p>
    <w:p w14:paraId="79975478" w14:textId="68F70423" w:rsidR="002F11FF" w:rsidRDefault="002F11FF">
      <w:pPr>
        <w:pStyle w:val="Textocomentario"/>
      </w:pPr>
      <w:r>
        <w:t>Need to double check normality on light and salinity data</w:t>
      </w:r>
    </w:p>
  </w:comment>
  <w:comment w:id="11" w:author="Gedan, Keryn Bromberg" w:date="2018-06-11T17:48:00Z" w:initials="GKB">
    <w:p w14:paraId="75D48A70" w14:textId="77777777" w:rsidR="002F11FF" w:rsidRDefault="002F11FF" w:rsidP="00B06721">
      <w:pPr>
        <w:pStyle w:val="Textocomentario"/>
      </w:pPr>
      <w:r>
        <w:rPr>
          <w:rStyle w:val="Refdecomentario"/>
        </w:rPr>
        <w:annotationRef/>
      </w:r>
      <w:r>
        <w:t xml:space="preserve">Top and bottom panels are identical. Was </w:t>
      </w:r>
      <w:proofErr w:type="spellStart"/>
      <w:r>
        <w:t>Phragmites</w:t>
      </w:r>
      <w:proofErr w:type="spellEnd"/>
      <w:r>
        <w:t xml:space="preserve"> treated as the marsh neighbor and </w:t>
      </w:r>
      <w:proofErr w:type="spellStart"/>
      <w:r>
        <w:t>Panicum</w:t>
      </w:r>
      <w:proofErr w:type="spellEnd"/>
      <w:r>
        <w:t xml:space="preserve"> as the upland neighbor? I am confused as to what is being displayed here. </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330B218" w15:done="0"/>
  <w15:commentEx w15:paraId="77F6A5C0" w15:done="0"/>
  <w15:commentEx w15:paraId="00D7E01B" w15:done="0"/>
  <w15:commentEx w15:paraId="31B77ED1" w15:done="0"/>
  <w15:commentEx w15:paraId="69EA270C" w15:done="0"/>
  <w15:commentEx w15:paraId="2E20FB65" w15:done="0"/>
  <w15:commentEx w15:paraId="7315502C" w15:done="0"/>
  <w15:commentEx w15:paraId="44CDF148" w15:done="0"/>
  <w15:commentEx w15:paraId="2D66E3D2" w15:done="0"/>
  <w15:commentEx w15:paraId="79975478" w15:done="0"/>
  <w15:commentEx w15:paraId="75D48A70"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D01D23" w14:textId="77777777" w:rsidR="0072398B" w:rsidRDefault="0072398B" w:rsidP="001E39E7">
      <w:r>
        <w:separator/>
      </w:r>
    </w:p>
  </w:endnote>
  <w:endnote w:type="continuationSeparator" w:id="0">
    <w:p w14:paraId="16012535" w14:textId="77777777" w:rsidR="0072398B" w:rsidRDefault="0072398B" w:rsidP="001E39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0401132"/>
      <w:docPartObj>
        <w:docPartGallery w:val="Page Numbers (Bottom of Page)"/>
        <w:docPartUnique/>
      </w:docPartObj>
    </w:sdtPr>
    <w:sdtEndPr/>
    <w:sdtContent>
      <w:p w14:paraId="3D9C6995" w14:textId="727EE9FC" w:rsidR="002F11FF" w:rsidRDefault="002F11FF">
        <w:pPr>
          <w:pStyle w:val="Piedepgina"/>
          <w:jc w:val="center"/>
        </w:pPr>
        <w:r>
          <w:fldChar w:fldCharType="begin"/>
        </w:r>
        <w:r>
          <w:instrText>PAGE   \* MERGEFORMAT</w:instrText>
        </w:r>
        <w:r>
          <w:fldChar w:fldCharType="separate"/>
        </w:r>
        <w:r w:rsidR="00330205" w:rsidRPr="00330205">
          <w:rPr>
            <w:noProof/>
            <w:lang w:val="es-ES"/>
          </w:rPr>
          <w:t>24</w:t>
        </w:r>
        <w:r>
          <w:fldChar w:fldCharType="end"/>
        </w:r>
      </w:p>
    </w:sdtContent>
  </w:sdt>
  <w:p w14:paraId="1B84AC49" w14:textId="77777777" w:rsidR="002F11FF" w:rsidRDefault="002F11FF">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BF9CC36" w14:textId="77777777" w:rsidR="0072398B" w:rsidRDefault="0072398B" w:rsidP="001E39E7">
      <w:r>
        <w:separator/>
      </w:r>
    </w:p>
  </w:footnote>
  <w:footnote w:type="continuationSeparator" w:id="0">
    <w:p w14:paraId="52D00399" w14:textId="77777777" w:rsidR="0072398B" w:rsidRDefault="0072398B" w:rsidP="001E39E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32136A"/>
    <w:multiLevelType w:val="hybridMultilevel"/>
    <w:tmpl w:val="04F8F36E"/>
    <w:lvl w:ilvl="0" w:tplc="70BE86BC">
      <w:start w:val="1"/>
      <w:numFmt w:val="bullet"/>
      <w:lvlText w:val="–"/>
      <w:lvlJc w:val="left"/>
      <w:pPr>
        <w:tabs>
          <w:tab w:val="num" w:pos="720"/>
        </w:tabs>
        <w:ind w:left="720" w:hanging="360"/>
      </w:pPr>
      <w:rPr>
        <w:rFonts w:ascii="Arial" w:hAnsi="Arial" w:hint="default"/>
      </w:rPr>
    </w:lvl>
    <w:lvl w:ilvl="1" w:tplc="39C80158">
      <w:start w:val="1"/>
      <w:numFmt w:val="bullet"/>
      <w:lvlText w:val="–"/>
      <w:lvlJc w:val="left"/>
      <w:pPr>
        <w:tabs>
          <w:tab w:val="num" w:pos="1440"/>
        </w:tabs>
        <w:ind w:left="1440" w:hanging="360"/>
      </w:pPr>
      <w:rPr>
        <w:rFonts w:ascii="Arial" w:hAnsi="Arial" w:hint="default"/>
      </w:rPr>
    </w:lvl>
    <w:lvl w:ilvl="2" w:tplc="E7821EA8" w:tentative="1">
      <w:start w:val="1"/>
      <w:numFmt w:val="bullet"/>
      <w:lvlText w:val="–"/>
      <w:lvlJc w:val="left"/>
      <w:pPr>
        <w:tabs>
          <w:tab w:val="num" w:pos="2160"/>
        </w:tabs>
        <w:ind w:left="2160" w:hanging="360"/>
      </w:pPr>
      <w:rPr>
        <w:rFonts w:ascii="Arial" w:hAnsi="Arial" w:hint="default"/>
      </w:rPr>
    </w:lvl>
    <w:lvl w:ilvl="3" w:tplc="708E64BA" w:tentative="1">
      <w:start w:val="1"/>
      <w:numFmt w:val="bullet"/>
      <w:lvlText w:val="–"/>
      <w:lvlJc w:val="left"/>
      <w:pPr>
        <w:tabs>
          <w:tab w:val="num" w:pos="2880"/>
        </w:tabs>
        <w:ind w:left="2880" w:hanging="360"/>
      </w:pPr>
      <w:rPr>
        <w:rFonts w:ascii="Arial" w:hAnsi="Arial" w:hint="default"/>
      </w:rPr>
    </w:lvl>
    <w:lvl w:ilvl="4" w:tplc="C9BCE906" w:tentative="1">
      <w:start w:val="1"/>
      <w:numFmt w:val="bullet"/>
      <w:lvlText w:val="–"/>
      <w:lvlJc w:val="left"/>
      <w:pPr>
        <w:tabs>
          <w:tab w:val="num" w:pos="3600"/>
        </w:tabs>
        <w:ind w:left="3600" w:hanging="360"/>
      </w:pPr>
      <w:rPr>
        <w:rFonts w:ascii="Arial" w:hAnsi="Arial" w:hint="default"/>
      </w:rPr>
    </w:lvl>
    <w:lvl w:ilvl="5" w:tplc="4FDAAC90" w:tentative="1">
      <w:start w:val="1"/>
      <w:numFmt w:val="bullet"/>
      <w:lvlText w:val="–"/>
      <w:lvlJc w:val="left"/>
      <w:pPr>
        <w:tabs>
          <w:tab w:val="num" w:pos="4320"/>
        </w:tabs>
        <w:ind w:left="4320" w:hanging="360"/>
      </w:pPr>
      <w:rPr>
        <w:rFonts w:ascii="Arial" w:hAnsi="Arial" w:hint="default"/>
      </w:rPr>
    </w:lvl>
    <w:lvl w:ilvl="6" w:tplc="9D0089CA" w:tentative="1">
      <w:start w:val="1"/>
      <w:numFmt w:val="bullet"/>
      <w:lvlText w:val="–"/>
      <w:lvlJc w:val="left"/>
      <w:pPr>
        <w:tabs>
          <w:tab w:val="num" w:pos="5040"/>
        </w:tabs>
        <w:ind w:left="5040" w:hanging="360"/>
      </w:pPr>
      <w:rPr>
        <w:rFonts w:ascii="Arial" w:hAnsi="Arial" w:hint="default"/>
      </w:rPr>
    </w:lvl>
    <w:lvl w:ilvl="7" w:tplc="6EA2C43A" w:tentative="1">
      <w:start w:val="1"/>
      <w:numFmt w:val="bullet"/>
      <w:lvlText w:val="–"/>
      <w:lvlJc w:val="left"/>
      <w:pPr>
        <w:tabs>
          <w:tab w:val="num" w:pos="5760"/>
        </w:tabs>
        <w:ind w:left="5760" w:hanging="360"/>
      </w:pPr>
      <w:rPr>
        <w:rFonts w:ascii="Arial" w:hAnsi="Arial" w:hint="default"/>
      </w:rPr>
    </w:lvl>
    <w:lvl w:ilvl="8" w:tplc="6472FA6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551D7640"/>
    <w:multiLevelType w:val="hybridMultilevel"/>
    <w:tmpl w:val="698806E4"/>
    <w:lvl w:ilvl="0" w:tplc="B71883F6">
      <w:start w:val="1"/>
      <w:numFmt w:val="bullet"/>
      <w:lvlText w:val="–"/>
      <w:lvlJc w:val="left"/>
      <w:pPr>
        <w:tabs>
          <w:tab w:val="num" w:pos="720"/>
        </w:tabs>
        <w:ind w:left="720" w:hanging="360"/>
      </w:pPr>
      <w:rPr>
        <w:rFonts w:ascii="Arial" w:hAnsi="Arial" w:hint="default"/>
      </w:rPr>
    </w:lvl>
    <w:lvl w:ilvl="1" w:tplc="EAC06252">
      <w:start w:val="1"/>
      <w:numFmt w:val="bullet"/>
      <w:lvlText w:val="–"/>
      <w:lvlJc w:val="left"/>
      <w:pPr>
        <w:tabs>
          <w:tab w:val="num" w:pos="1440"/>
        </w:tabs>
        <w:ind w:left="1440" w:hanging="360"/>
      </w:pPr>
      <w:rPr>
        <w:rFonts w:ascii="Arial" w:hAnsi="Arial" w:hint="default"/>
      </w:rPr>
    </w:lvl>
    <w:lvl w:ilvl="2" w:tplc="3F58A6B8" w:tentative="1">
      <w:start w:val="1"/>
      <w:numFmt w:val="bullet"/>
      <w:lvlText w:val="–"/>
      <w:lvlJc w:val="left"/>
      <w:pPr>
        <w:tabs>
          <w:tab w:val="num" w:pos="2160"/>
        </w:tabs>
        <w:ind w:left="2160" w:hanging="360"/>
      </w:pPr>
      <w:rPr>
        <w:rFonts w:ascii="Arial" w:hAnsi="Arial" w:hint="default"/>
      </w:rPr>
    </w:lvl>
    <w:lvl w:ilvl="3" w:tplc="7D5469B0" w:tentative="1">
      <w:start w:val="1"/>
      <w:numFmt w:val="bullet"/>
      <w:lvlText w:val="–"/>
      <w:lvlJc w:val="left"/>
      <w:pPr>
        <w:tabs>
          <w:tab w:val="num" w:pos="2880"/>
        </w:tabs>
        <w:ind w:left="2880" w:hanging="360"/>
      </w:pPr>
      <w:rPr>
        <w:rFonts w:ascii="Arial" w:hAnsi="Arial" w:hint="default"/>
      </w:rPr>
    </w:lvl>
    <w:lvl w:ilvl="4" w:tplc="1CB0D7B2" w:tentative="1">
      <w:start w:val="1"/>
      <w:numFmt w:val="bullet"/>
      <w:lvlText w:val="–"/>
      <w:lvlJc w:val="left"/>
      <w:pPr>
        <w:tabs>
          <w:tab w:val="num" w:pos="3600"/>
        </w:tabs>
        <w:ind w:left="3600" w:hanging="360"/>
      </w:pPr>
      <w:rPr>
        <w:rFonts w:ascii="Arial" w:hAnsi="Arial" w:hint="default"/>
      </w:rPr>
    </w:lvl>
    <w:lvl w:ilvl="5" w:tplc="7D209DA6" w:tentative="1">
      <w:start w:val="1"/>
      <w:numFmt w:val="bullet"/>
      <w:lvlText w:val="–"/>
      <w:lvlJc w:val="left"/>
      <w:pPr>
        <w:tabs>
          <w:tab w:val="num" w:pos="4320"/>
        </w:tabs>
        <w:ind w:left="4320" w:hanging="360"/>
      </w:pPr>
      <w:rPr>
        <w:rFonts w:ascii="Arial" w:hAnsi="Arial" w:hint="default"/>
      </w:rPr>
    </w:lvl>
    <w:lvl w:ilvl="6" w:tplc="5C28FD5A" w:tentative="1">
      <w:start w:val="1"/>
      <w:numFmt w:val="bullet"/>
      <w:lvlText w:val="–"/>
      <w:lvlJc w:val="left"/>
      <w:pPr>
        <w:tabs>
          <w:tab w:val="num" w:pos="5040"/>
        </w:tabs>
        <w:ind w:left="5040" w:hanging="360"/>
      </w:pPr>
      <w:rPr>
        <w:rFonts w:ascii="Arial" w:hAnsi="Arial" w:hint="default"/>
      </w:rPr>
    </w:lvl>
    <w:lvl w:ilvl="7" w:tplc="26D66BF8" w:tentative="1">
      <w:start w:val="1"/>
      <w:numFmt w:val="bullet"/>
      <w:lvlText w:val="–"/>
      <w:lvlJc w:val="left"/>
      <w:pPr>
        <w:tabs>
          <w:tab w:val="num" w:pos="5760"/>
        </w:tabs>
        <w:ind w:left="5760" w:hanging="360"/>
      </w:pPr>
      <w:rPr>
        <w:rFonts w:ascii="Arial" w:hAnsi="Arial" w:hint="default"/>
      </w:rPr>
    </w:lvl>
    <w:lvl w:ilvl="8" w:tplc="6674E802" w:tentative="1">
      <w:start w:val="1"/>
      <w:numFmt w:val="bullet"/>
      <w:lvlText w:val="–"/>
      <w:lvlJc w:val="left"/>
      <w:pPr>
        <w:tabs>
          <w:tab w:val="num" w:pos="6480"/>
        </w:tabs>
        <w:ind w:left="6480" w:hanging="360"/>
      </w:pPr>
      <w:rPr>
        <w:rFonts w:ascii="Arial" w:hAnsi="Arial" w:hint="default"/>
      </w:r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Eduardo Fernández Pascual">
    <w15:presenceInfo w15:providerId="None" w15:userId="Eduardo Fernández Pascual"/>
  </w15:person>
  <w15:person w15:author="Gedan, Keryn Bromberg">
    <w15:presenceInfo w15:providerId="None" w15:userId="Gedan, Keryn Bromber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7270"/>
    <w:rsid w:val="0001233A"/>
    <w:rsid w:val="00023AFC"/>
    <w:rsid w:val="0002620A"/>
    <w:rsid w:val="000317E4"/>
    <w:rsid w:val="0004043F"/>
    <w:rsid w:val="0004255B"/>
    <w:rsid w:val="00061447"/>
    <w:rsid w:val="000669AD"/>
    <w:rsid w:val="000863E2"/>
    <w:rsid w:val="00096740"/>
    <w:rsid w:val="000A02E5"/>
    <w:rsid w:val="000A203E"/>
    <w:rsid w:val="000A331E"/>
    <w:rsid w:val="000A664D"/>
    <w:rsid w:val="000A69CB"/>
    <w:rsid w:val="000B209B"/>
    <w:rsid w:val="000C33E1"/>
    <w:rsid w:val="000C4663"/>
    <w:rsid w:val="000C6A3A"/>
    <w:rsid w:val="000C785A"/>
    <w:rsid w:val="000D0406"/>
    <w:rsid w:val="000F3999"/>
    <w:rsid w:val="0010156D"/>
    <w:rsid w:val="00115191"/>
    <w:rsid w:val="00137713"/>
    <w:rsid w:val="001501CC"/>
    <w:rsid w:val="0015415D"/>
    <w:rsid w:val="0015475D"/>
    <w:rsid w:val="00156E99"/>
    <w:rsid w:val="001834F1"/>
    <w:rsid w:val="00187A49"/>
    <w:rsid w:val="001A7337"/>
    <w:rsid w:val="001B1A5D"/>
    <w:rsid w:val="001B4C2B"/>
    <w:rsid w:val="001B5313"/>
    <w:rsid w:val="001B76C7"/>
    <w:rsid w:val="001C51C6"/>
    <w:rsid w:val="001D6E4A"/>
    <w:rsid w:val="001E39E7"/>
    <w:rsid w:val="001F75E0"/>
    <w:rsid w:val="002031B1"/>
    <w:rsid w:val="00221391"/>
    <w:rsid w:val="002250C8"/>
    <w:rsid w:val="00230B09"/>
    <w:rsid w:val="00240233"/>
    <w:rsid w:val="00243081"/>
    <w:rsid w:val="00246D84"/>
    <w:rsid w:val="00250AB1"/>
    <w:rsid w:val="00261672"/>
    <w:rsid w:val="00283FA6"/>
    <w:rsid w:val="00284743"/>
    <w:rsid w:val="00290A4B"/>
    <w:rsid w:val="00293D6D"/>
    <w:rsid w:val="002963B9"/>
    <w:rsid w:val="002A7674"/>
    <w:rsid w:val="002C7F77"/>
    <w:rsid w:val="002D47FD"/>
    <w:rsid w:val="002F11FF"/>
    <w:rsid w:val="00303730"/>
    <w:rsid w:val="00314160"/>
    <w:rsid w:val="00330205"/>
    <w:rsid w:val="0033440A"/>
    <w:rsid w:val="00341805"/>
    <w:rsid w:val="00350D67"/>
    <w:rsid w:val="003630F3"/>
    <w:rsid w:val="00367214"/>
    <w:rsid w:val="00373B26"/>
    <w:rsid w:val="003842DB"/>
    <w:rsid w:val="00385E90"/>
    <w:rsid w:val="003D69B4"/>
    <w:rsid w:val="003E5700"/>
    <w:rsid w:val="0040666F"/>
    <w:rsid w:val="004742A9"/>
    <w:rsid w:val="00481FEE"/>
    <w:rsid w:val="004A342C"/>
    <w:rsid w:val="004B1AF5"/>
    <w:rsid w:val="004C0C71"/>
    <w:rsid w:val="005130C3"/>
    <w:rsid w:val="00515EB3"/>
    <w:rsid w:val="00530517"/>
    <w:rsid w:val="0054205A"/>
    <w:rsid w:val="00554D04"/>
    <w:rsid w:val="005838AC"/>
    <w:rsid w:val="00591265"/>
    <w:rsid w:val="0059334A"/>
    <w:rsid w:val="00597D09"/>
    <w:rsid w:val="005B4B9C"/>
    <w:rsid w:val="005C0DEE"/>
    <w:rsid w:val="005C1D4E"/>
    <w:rsid w:val="005C52C9"/>
    <w:rsid w:val="005E1027"/>
    <w:rsid w:val="005E4D65"/>
    <w:rsid w:val="005F6B4B"/>
    <w:rsid w:val="00605BC4"/>
    <w:rsid w:val="00627825"/>
    <w:rsid w:val="00647DC1"/>
    <w:rsid w:val="006555CB"/>
    <w:rsid w:val="00664CE6"/>
    <w:rsid w:val="00666692"/>
    <w:rsid w:val="006666B7"/>
    <w:rsid w:val="006668F6"/>
    <w:rsid w:val="00674D43"/>
    <w:rsid w:val="00675007"/>
    <w:rsid w:val="00693B94"/>
    <w:rsid w:val="006B6DFA"/>
    <w:rsid w:val="006B7EE8"/>
    <w:rsid w:val="006D74C4"/>
    <w:rsid w:val="006E119E"/>
    <w:rsid w:val="006E57CB"/>
    <w:rsid w:val="0070236B"/>
    <w:rsid w:val="00703E78"/>
    <w:rsid w:val="00717624"/>
    <w:rsid w:val="0072398B"/>
    <w:rsid w:val="00732F72"/>
    <w:rsid w:val="00735F3C"/>
    <w:rsid w:val="00736AE0"/>
    <w:rsid w:val="00750FD6"/>
    <w:rsid w:val="00751557"/>
    <w:rsid w:val="007675D3"/>
    <w:rsid w:val="00770A72"/>
    <w:rsid w:val="007868F1"/>
    <w:rsid w:val="007A3933"/>
    <w:rsid w:val="007C046C"/>
    <w:rsid w:val="007C3365"/>
    <w:rsid w:val="007C69EA"/>
    <w:rsid w:val="007C6AE9"/>
    <w:rsid w:val="007D2E3F"/>
    <w:rsid w:val="007D6D4A"/>
    <w:rsid w:val="00801337"/>
    <w:rsid w:val="0081593F"/>
    <w:rsid w:val="00820F17"/>
    <w:rsid w:val="008269AB"/>
    <w:rsid w:val="00830B02"/>
    <w:rsid w:val="008362AB"/>
    <w:rsid w:val="00842214"/>
    <w:rsid w:val="0084246D"/>
    <w:rsid w:val="00856547"/>
    <w:rsid w:val="00863B52"/>
    <w:rsid w:val="00864266"/>
    <w:rsid w:val="0088043D"/>
    <w:rsid w:val="008D6A13"/>
    <w:rsid w:val="008E125B"/>
    <w:rsid w:val="008F5779"/>
    <w:rsid w:val="008F725F"/>
    <w:rsid w:val="00903177"/>
    <w:rsid w:val="00917B98"/>
    <w:rsid w:val="00925DBC"/>
    <w:rsid w:val="0094724B"/>
    <w:rsid w:val="00951081"/>
    <w:rsid w:val="00957E98"/>
    <w:rsid w:val="00970ADB"/>
    <w:rsid w:val="009839E2"/>
    <w:rsid w:val="00983C9C"/>
    <w:rsid w:val="00984DC3"/>
    <w:rsid w:val="00985B58"/>
    <w:rsid w:val="00986019"/>
    <w:rsid w:val="009A5AD0"/>
    <w:rsid w:val="009B25E6"/>
    <w:rsid w:val="009B2776"/>
    <w:rsid w:val="009B7330"/>
    <w:rsid w:val="009C60CD"/>
    <w:rsid w:val="009D7FB8"/>
    <w:rsid w:val="009E56BA"/>
    <w:rsid w:val="009F03F9"/>
    <w:rsid w:val="00A07C43"/>
    <w:rsid w:val="00A21782"/>
    <w:rsid w:val="00A2306E"/>
    <w:rsid w:val="00A32F04"/>
    <w:rsid w:val="00A47270"/>
    <w:rsid w:val="00A7529C"/>
    <w:rsid w:val="00A7531F"/>
    <w:rsid w:val="00A779DD"/>
    <w:rsid w:val="00A83532"/>
    <w:rsid w:val="00A86340"/>
    <w:rsid w:val="00A97210"/>
    <w:rsid w:val="00AA5CE6"/>
    <w:rsid w:val="00AC0341"/>
    <w:rsid w:val="00AC5C34"/>
    <w:rsid w:val="00AD49C1"/>
    <w:rsid w:val="00AE2B88"/>
    <w:rsid w:val="00AF4E38"/>
    <w:rsid w:val="00AF79D6"/>
    <w:rsid w:val="00B0138C"/>
    <w:rsid w:val="00B06721"/>
    <w:rsid w:val="00B170DB"/>
    <w:rsid w:val="00B35F84"/>
    <w:rsid w:val="00B3656D"/>
    <w:rsid w:val="00B37F15"/>
    <w:rsid w:val="00B45DF2"/>
    <w:rsid w:val="00B57787"/>
    <w:rsid w:val="00B836E7"/>
    <w:rsid w:val="00B933A4"/>
    <w:rsid w:val="00B93B7A"/>
    <w:rsid w:val="00B957BB"/>
    <w:rsid w:val="00BA234D"/>
    <w:rsid w:val="00BA2DFC"/>
    <w:rsid w:val="00BA6870"/>
    <w:rsid w:val="00BC6013"/>
    <w:rsid w:val="00BD2DB3"/>
    <w:rsid w:val="00BD6AE3"/>
    <w:rsid w:val="00BE4413"/>
    <w:rsid w:val="00BE615A"/>
    <w:rsid w:val="00C10F69"/>
    <w:rsid w:val="00C13ADB"/>
    <w:rsid w:val="00C30BEE"/>
    <w:rsid w:val="00C3686F"/>
    <w:rsid w:val="00C5593C"/>
    <w:rsid w:val="00C56D86"/>
    <w:rsid w:val="00C6426B"/>
    <w:rsid w:val="00C645E4"/>
    <w:rsid w:val="00C70DC6"/>
    <w:rsid w:val="00C74D39"/>
    <w:rsid w:val="00C76B91"/>
    <w:rsid w:val="00CA63E2"/>
    <w:rsid w:val="00CB0249"/>
    <w:rsid w:val="00CB172C"/>
    <w:rsid w:val="00CC78C2"/>
    <w:rsid w:val="00CF0D20"/>
    <w:rsid w:val="00CF2B17"/>
    <w:rsid w:val="00CF5856"/>
    <w:rsid w:val="00D019D1"/>
    <w:rsid w:val="00D15822"/>
    <w:rsid w:val="00D15C01"/>
    <w:rsid w:val="00D23C5C"/>
    <w:rsid w:val="00D40EBF"/>
    <w:rsid w:val="00D4542F"/>
    <w:rsid w:val="00D50617"/>
    <w:rsid w:val="00D730B2"/>
    <w:rsid w:val="00D76274"/>
    <w:rsid w:val="00D76DC1"/>
    <w:rsid w:val="00D83002"/>
    <w:rsid w:val="00D83C38"/>
    <w:rsid w:val="00D90EF0"/>
    <w:rsid w:val="00DC07BE"/>
    <w:rsid w:val="00DC295F"/>
    <w:rsid w:val="00DD1CAC"/>
    <w:rsid w:val="00DE79A8"/>
    <w:rsid w:val="00DF0F8F"/>
    <w:rsid w:val="00E020D6"/>
    <w:rsid w:val="00E07822"/>
    <w:rsid w:val="00E1552B"/>
    <w:rsid w:val="00E25416"/>
    <w:rsid w:val="00E362CB"/>
    <w:rsid w:val="00E36331"/>
    <w:rsid w:val="00E3744C"/>
    <w:rsid w:val="00E72F14"/>
    <w:rsid w:val="00E861FA"/>
    <w:rsid w:val="00EC61A2"/>
    <w:rsid w:val="00ED7301"/>
    <w:rsid w:val="00EE5083"/>
    <w:rsid w:val="00EE5A5B"/>
    <w:rsid w:val="00EF0CD0"/>
    <w:rsid w:val="00F00278"/>
    <w:rsid w:val="00F10684"/>
    <w:rsid w:val="00F24FE2"/>
    <w:rsid w:val="00F26322"/>
    <w:rsid w:val="00F358B1"/>
    <w:rsid w:val="00F43A31"/>
    <w:rsid w:val="00F57414"/>
    <w:rsid w:val="00F600D3"/>
    <w:rsid w:val="00F60AEB"/>
    <w:rsid w:val="00F67240"/>
    <w:rsid w:val="00F8265B"/>
    <w:rsid w:val="00F86C78"/>
    <w:rsid w:val="00F90016"/>
    <w:rsid w:val="00FB69CF"/>
    <w:rsid w:val="00FD2B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5154C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D49C1"/>
    <w:rPr>
      <w:rFonts w:ascii="Times New Roman" w:hAnsi="Times New Roman" w:cs="Times New Roma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D6D4A"/>
    <w:pPr>
      <w:tabs>
        <w:tab w:val="center" w:pos="4680"/>
        <w:tab w:val="right" w:pos="9360"/>
      </w:tabs>
    </w:pPr>
    <w:rPr>
      <w:rFonts w:asciiTheme="minorHAnsi" w:hAnsiTheme="minorHAnsi" w:cstheme="minorBidi"/>
      <w:sz w:val="22"/>
      <w:szCs w:val="22"/>
    </w:rPr>
  </w:style>
  <w:style w:type="character" w:customStyle="1" w:styleId="EncabezadoCar">
    <w:name w:val="Encabezado Car"/>
    <w:basedOn w:val="Fuentedeprrafopredeter"/>
    <w:link w:val="Encabezado"/>
    <w:uiPriority w:val="99"/>
    <w:rsid w:val="007D6D4A"/>
    <w:rPr>
      <w:sz w:val="22"/>
      <w:szCs w:val="22"/>
    </w:rPr>
  </w:style>
  <w:style w:type="paragraph" w:styleId="Piedepgina">
    <w:name w:val="footer"/>
    <w:basedOn w:val="Normal"/>
    <w:link w:val="PiedepginaCar"/>
    <w:uiPriority w:val="99"/>
    <w:unhideWhenUsed/>
    <w:rsid w:val="007D6D4A"/>
    <w:pPr>
      <w:tabs>
        <w:tab w:val="center" w:pos="4680"/>
        <w:tab w:val="right" w:pos="9360"/>
      </w:tabs>
    </w:pPr>
    <w:rPr>
      <w:rFonts w:asciiTheme="minorHAnsi" w:hAnsiTheme="minorHAnsi" w:cstheme="minorBidi"/>
      <w:sz w:val="22"/>
      <w:szCs w:val="22"/>
    </w:rPr>
  </w:style>
  <w:style w:type="character" w:customStyle="1" w:styleId="PiedepginaCar">
    <w:name w:val="Pie de página Car"/>
    <w:basedOn w:val="Fuentedeprrafopredeter"/>
    <w:link w:val="Piedepgina"/>
    <w:uiPriority w:val="99"/>
    <w:rsid w:val="007D6D4A"/>
    <w:rPr>
      <w:sz w:val="22"/>
      <w:szCs w:val="22"/>
    </w:rPr>
  </w:style>
  <w:style w:type="character" w:styleId="Refdecomentario">
    <w:name w:val="annotation reference"/>
    <w:basedOn w:val="Fuentedeprrafopredeter"/>
    <w:uiPriority w:val="99"/>
    <w:semiHidden/>
    <w:unhideWhenUsed/>
    <w:rsid w:val="001B1A5D"/>
    <w:rPr>
      <w:sz w:val="18"/>
      <w:szCs w:val="18"/>
    </w:rPr>
  </w:style>
  <w:style w:type="paragraph" w:styleId="Textocomentario">
    <w:name w:val="annotation text"/>
    <w:basedOn w:val="Normal"/>
    <w:link w:val="TextocomentarioCar"/>
    <w:uiPriority w:val="99"/>
    <w:semiHidden/>
    <w:unhideWhenUsed/>
    <w:rsid w:val="001B1A5D"/>
    <w:rPr>
      <w:rFonts w:asciiTheme="minorHAnsi" w:hAnsiTheme="minorHAnsi" w:cstheme="minorBidi"/>
    </w:rPr>
  </w:style>
  <w:style w:type="character" w:customStyle="1" w:styleId="TextocomentarioCar">
    <w:name w:val="Texto comentario Car"/>
    <w:basedOn w:val="Fuentedeprrafopredeter"/>
    <w:link w:val="Textocomentario"/>
    <w:uiPriority w:val="99"/>
    <w:semiHidden/>
    <w:rsid w:val="001B1A5D"/>
  </w:style>
  <w:style w:type="paragraph" w:styleId="Asuntodelcomentario">
    <w:name w:val="annotation subject"/>
    <w:basedOn w:val="Textocomentario"/>
    <w:next w:val="Textocomentario"/>
    <w:link w:val="AsuntodelcomentarioCar"/>
    <w:uiPriority w:val="99"/>
    <w:semiHidden/>
    <w:unhideWhenUsed/>
    <w:rsid w:val="001B1A5D"/>
    <w:rPr>
      <w:b/>
      <w:bCs/>
      <w:sz w:val="20"/>
      <w:szCs w:val="20"/>
    </w:rPr>
  </w:style>
  <w:style w:type="character" w:customStyle="1" w:styleId="AsuntodelcomentarioCar">
    <w:name w:val="Asunto del comentario Car"/>
    <w:basedOn w:val="TextocomentarioCar"/>
    <w:link w:val="Asuntodelcomentario"/>
    <w:uiPriority w:val="99"/>
    <w:semiHidden/>
    <w:rsid w:val="001B1A5D"/>
    <w:rPr>
      <w:b/>
      <w:bCs/>
      <w:sz w:val="20"/>
      <w:szCs w:val="20"/>
    </w:rPr>
  </w:style>
  <w:style w:type="paragraph" w:styleId="Textodeglobo">
    <w:name w:val="Balloon Text"/>
    <w:basedOn w:val="Normal"/>
    <w:link w:val="TextodegloboCar"/>
    <w:uiPriority w:val="99"/>
    <w:semiHidden/>
    <w:unhideWhenUsed/>
    <w:rsid w:val="001B1A5D"/>
    <w:rPr>
      <w:sz w:val="18"/>
      <w:szCs w:val="18"/>
    </w:rPr>
  </w:style>
  <w:style w:type="character" w:customStyle="1" w:styleId="TextodegloboCar">
    <w:name w:val="Texto de globo Car"/>
    <w:basedOn w:val="Fuentedeprrafopredeter"/>
    <w:link w:val="Textodeglobo"/>
    <w:uiPriority w:val="99"/>
    <w:semiHidden/>
    <w:rsid w:val="001B1A5D"/>
    <w:rPr>
      <w:rFonts w:ascii="Times New Roman" w:hAnsi="Times New Roman" w:cs="Times New Roman"/>
      <w:sz w:val="18"/>
      <w:szCs w:val="18"/>
    </w:rPr>
  </w:style>
  <w:style w:type="character" w:styleId="Nmerodelnea">
    <w:name w:val="line number"/>
    <w:basedOn w:val="Fuentedeprrafopredeter"/>
    <w:uiPriority w:val="99"/>
    <w:semiHidden/>
    <w:unhideWhenUsed/>
    <w:rsid w:val="001E39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1192436">
      <w:bodyDiv w:val="1"/>
      <w:marLeft w:val="0"/>
      <w:marRight w:val="0"/>
      <w:marTop w:val="0"/>
      <w:marBottom w:val="0"/>
      <w:divBdr>
        <w:top w:val="none" w:sz="0" w:space="0" w:color="auto"/>
        <w:left w:val="none" w:sz="0" w:space="0" w:color="auto"/>
        <w:bottom w:val="none" w:sz="0" w:space="0" w:color="auto"/>
        <w:right w:val="none" w:sz="0" w:space="0" w:color="auto"/>
      </w:divBdr>
    </w:div>
    <w:div w:id="128516475">
      <w:bodyDiv w:val="1"/>
      <w:marLeft w:val="0"/>
      <w:marRight w:val="0"/>
      <w:marTop w:val="0"/>
      <w:marBottom w:val="0"/>
      <w:divBdr>
        <w:top w:val="none" w:sz="0" w:space="0" w:color="auto"/>
        <w:left w:val="none" w:sz="0" w:space="0" w:color="auto"/>
        <w:bottom w:val="none" w:sz="0" w:space="0" w:color="auto"/>
        <w:right w:val="none" w:sz="0" w:space="0" w:color="auto"/>
      </w:divBdr>
    </w:div>
    <w:div w:id="133377099">
      <w:bodyDiv w:val="1"/>
      <w:marLeft w:val="0"/>
      <w:marRight w:val="0"/>
      <w:marTop w:val="0"/>
      <w:marBottom w:val="0"/>
      <w:divBdr>
        <w:top w:val="none" w:sz="0" w:space="0" w:color="auto"/>
        <w:left w:val="none" w:sz="0" w:space="0" w:color="auto"/>
        <w:bottom w:val="none" w:sz="0" w:space="0" w:color="auto"/>
        <w:right w:val="none" w:sz="0" w:space="0" w:color="auto"/>
      </w:divBdr>
    </w:div>
    <w:div w:id="235405331">
      <w:bodyDiv w:val="1"/>
      <w:marLeft w:val="0"/>
      <w:marRight w:val="0"/>
      <w:marTop w:val="0"/>
      <w:marBottom w:val="0"/>
      <w:divBdr>
        <w:top w:val="none" w:sz="0" w:space="0" w:color="auto"/>
        <w:left w:val="none" w:sz="0" w:space="0" w:color="auto"/>
        <w:bottom w:val="none" w:sz="0" w:space="0" w:color="auto"/>
        <w:right w:val="none" w:sz="0" w:space="0" w:color="auto"/>
      </w:divBdr>
    </w:div>
    <w:div w:id="250895405">
      <w:bodyDiv w:val="1"/>
      <w:marLeft w:val="0"/>
      <w:marRight w:val="0"/>
      <w:marTop w:val="0"/>
      <w:marBottom w:val="0"/>
      <w:divBdr>
        <w:top w:val="none" w:sz="0" w:space="0" w:color="auto"/>
        <w:left w:val="none" w:sz="0" w:space="0" w:color="auto"/>
        <w:bottom w:val="none" w:sz="0" w:space="0" w:color="auto"/>
        <w:right w:val="none" w:sz="0" w:space="0" w:color="auto"/>
      </w:divBdr>
    </w:div>
    <w:div w:id="254173241">
      <w:bodyDiv w:val="1"/>
      <w:marLeft w:val="0"/>
      <w:marRight w:val="0"/>
      <w:marTop w:val="0"/>
      <w:marBottom w:val="0"/>
      <w:divBdr>
        <w:top w:val="none" w:sz="0" w:space="0" w:color="auto"/>
        <w:left w:val="none" w:sz="0" w:space="0" w:color="auto"/>
        <w:bottom w:val="none" w:sz="0" w:space="0" w:color="auto"/>
        <w:right w:val="none" w:sz="0" w:space="0" w:color="auto"/>
      </w:divBdr>
    </w:div>
    <w:div w:id="303388265">
      <w:bodyDiv w:val="1"/>
      <w:marLeft w:val="0"/>
      <w:marRight w:val="0"/>
      <w:marTop w:val="0"/>
      <w:marBottom w:val="0"/>
      <w:divBdr>
        <w:top w:val="none" w:sz="0" w:space="0" w:color="auto"/>
        <w:left w:val="none" w:sz="0" w:space="0" w:color="auto"/>
        <w:bottom w:val="none" w:sz="0" w:space="0" w:color="auto"/>
        <w:right w:val="none" w:sz="0" w:space="0" w:color="auto"/>
      </w:divBdr>
    </w:div>
    <w:div w:id="317462008">
      <w:bodyDiv w:val="1"/>
      <w:marLeft w:val="0"/>
      <w:marRight w:val="0"/>
      <w:marTop w:val="0"/>
      <w:marBottom w:val="0"/>
      <w:divBdr>
        <w:top w:val="none" w:sz="0" w:space="0" w:color="auto"/>
        <w:left w:val="none" w:sz="0" w:space="0" w:color="auto"/>
        <w:bottom w:val="none" w:sz="0" w:space="0" w:color="auto"/>
        <w:right w:val="none" w:sz="0" w:space="0" w:color="auto"/>
      </w:divBdr>
    </w:div>
    <w:div w:id="558248550">
      <w:bodyDiv w:val="1"/>
      <w:marLeft w:val="0"/>
      <w:marRight w:val="0"/>
      <w:marTop w:val="0"/>
      <w:marBottom w:val="0"/>
      <w:divBdr>
        <w:top w:val="none" w:sz="0" w:space="0" w:color="auto"/>
        <w:left w:val="none" w:sz="0" w:space="0" w:color="auto"/>
        <w:bottom w:val="none" w:sz="0" w:space="0" w:color="auto"/>
        <w:right w:val="none" w:sz="0" w:space="0" w:color="auto"/>
      </w:divBdr>
    </w:div>
    <w:div w:id="662054010">
      <w:bodyDiv w:val="1"/>
      <w:marLeft w:val="0"/>
      <w:marRight w:val="0"/>
      <w:marTop w:val="0"/>
      <w:marBottom w:val="0"/>
      <w:divBdr>
        <w:top w:val="none" w:sz="0" w:space="0" w:color="auto"/>
        <w:left w:val="none" w:sz="0" w:space="0" w:color="auto"/>
        <w:bottom w:val="none" w:sz="0" w:space="0" w:color="auto"/>
        <w:right w:val="none" w:sz="0" w:space="0" w:color="auto"/>
      </w:divBdr>
    </w:div>
    <w:div w:id="882014176">
      <w:bodyDiv w:val="1"/>
      <w:marLeft w:val="0"/>
      <w:marRight w:val="0"/>
      <w:marTop w:val="0"/>
      <w:marBottom w:val="0"/>
      <w:divBdr>
        <w:top w:val="none" w:sz="0" w:space="0" w:color="auto"/>
        <w:left w:val="none" w:sz="0" w:space="0" w:color="auto"/>
        <w:bottom w:val="none" w:sz="0" w:space="0" w:color="auto"/>
        <w:right w:val="none" w:sz="0" w:space="0" w:color="auto"/>
      </w:divBdr>
    </w:div>
    <w:div w:id="1217929762">
      <w:bodyDiv w:val="1"/>
      <w:marLeft w:val="0"/>
      <w:marRight w:val="0"/>
      <w:marTop w:val="0"/>
      <w:marBottom w:val="0"/>
      <w:divBdr>
        <w:top w:val="none" w:sz="0" w:space="0" w:color="auto"/>
        <w:left w:val="none" w:sz="0" w:space="0" w:color="auto"/>
        <w:bottom w:val="none" w:sz="0" w:space="0" w:color="auto"/>
        <w:right w:val="none" w:sz="0" w:space="0" w:color="auto"/>
      </w:divBdr>
    </w:div>
    <w:div w:id="1442334878">
      <w:bodyDiv w:val="1"/>
      <w:marLeft w:val="0"/>
      <w:marRight w:val="0"/>
      <w:marTop w:val="0"/>
      <w:marBottom w:val="0"/>
      <w:divBdr>
        <w:top w:val="none" w:sz="0" w:space="0" w:color="auto"/>
        <w:left w:val="none" w:sz="0" w:space="0" w:color="auto"/>
        <w:bottom w:val="none" w:sz="0" w:space="0" w:color="auto"/>
        <w:right w:val="none" w:sz="0" w:space="0" w:color="auto"/>
      </w:divBdr>
    </w:div>
    <w:div w:id="1442533657">
      <w:bodyDiv w:val="1"/>
      <w:marLeft w:val="0"/>
      <w:marRight w:val="0"/>
      <w:marTop w:val="0"/>
      <w:marBottom w:val="0"/>
      <w:divBdr>
        <w:top w:val="none" w:sz="0" w:space="0" w:color="auto"/>
        <w:left w:val="none" w:sz="0" w:space="0" w:color="auto"/>
        <w:bottom w:val="none" w:sz="0" w:space="0" w:color="auto"/>
        <w:right w:val="none" w:sz="0" w:space="0" w:color="auto"/>
      </w:divBdr>
    </w:div>
    <w:div w:id="1846088841">
      <w:bodyDiv w:val="1"/>
      <w:marLeft w:val="0"/>
      <w:marRight w:val="0"/>
      <w:marTop w:val="0"/>
      <w:marBottom w:val="0"/>
      <w:divBdr>
        <w:top w:val="none" w:sz="0" w:space="0" w:color="auto"/>
        <w:left w:val="none" w:sz="0" w:space="0" w:color="auto"/>
        <w:bottom w:val="none" w:sz="0" w:space="0" w:color="auto"/>
        <w:right w:val="none" w:sz="0" w:space="0" w:color="auto"/>
      </w:divBdr>
    </w:div>
    <w:div w:id="1953855506">
      <w:bodyDiv w:val="1"/>
      <w:marLeft w:val="0"/>
      <w:marRight w:val="0"/>
      <w:marTop w:val="0"/>
      <w:marBottom w:val="0"/>
      <w:divBdr>
        <w:top w:val="none" w:sz="0" w:space="0" w:color="auto"/>
        <w:left w:val="none" w:sz="0" w:space="0" w:color="auto"/>
        <w:bottom w:val="none" w:sz="0" w:space="0" w:color="auto"/>
        <w:right w:val="none" w:sz="0" w:space="0" w:color="auto"/>
      </w:divBdr>
    </w:div>
    <w:div w:id="1967077056">
      <w:bodyDiv w:val="1"/>
      <w:marLeft w:val="0"/>
      <w:marRight w:val="0"/>
      <w:marTop w:val="0"/>
      <w:marBottom w:val="0"/>
      <w:divBdr>
        <w:top w:val="none" w:sz="0" w:space="0" w:color="auto"/>
        <w:left w:val="none" w:sz="0" w:space="0" w:color="auto"/>
        <w:bottom w:val="none" w:sz="0" w:space="0" w:color="auto"/>
        <w:right w:val="none" w:sz="0" w:space="0" w:color="auto"/>
      </w:divBdr>
    </w:div>
    <w:div w:id="20737708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image" Target="media/image8.tiff"/><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microsoft.com/office/2011/relationships/people" Target="people.xml"/><Relationship Id="rId10" Type="http://schemas.openxmlformats.org/officeDocument/2006/relationships/image" Target="media/image1.tiff"/><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A032F5-E9A0-41A1-835A-9977A8CFF0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TotalTime>
  <Pages>50</Pages>
  <Words>5401</Words>
  <Characters>29710</Characters>
  <Application>Microsoft Office Word</Application>
  <DocSecurity>0</DocSecurity>
  <Lines>247</Lines>
  <Paragraphs>70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35041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Gedan, Keryn Bromberg</dc:creator>
  <cp:keywords/>
  <dc:description/>
  <cp:lastModifiedBy>Eduardo Fernández Pascual</cp:lastModifiedBy>
  <cp:revision>8</cp:revision>
  <dcterms:created xsi:type="dcterms:W3CDTF">2021-03-25T10:24:00Z</dcterms:created>
  <dcterms:modified xsi:type="dcterms:W3CDTF">2021-03-29T16:33:00Z</dcterms:modified>
</cp:coreProperties>
</file>